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889" w:type="dxa"/>
        <w:tblLook w:val="00A0" w:firstRow="1" w:lastRow="0" w:firstColumn="1" w:lastColumn="0" w:noHBand="0" w:noVBand="0"/>
      </w:tblPr>
      <w:tblGrid>
        <w:gridCol w:w="1668"/>
        <w:gridCol w:w="8221"/>
      </w:tblGrid>
      <w:tr w:rsidR="0006694F" w14:paraId="7ADCD386" w14:textId="77777777" w:rsidTr="00140FA7">
        <w:tc>
          <w:tcPr>
            <w:tcW w:w="9889" w:type="dxa"/>
            <w:gridSpan w:val="2"/>
          </w:tcPr>
          <w:p w14:paraId="54306511" w14:textId="4F85E541" w:rsidR="0006694F" w:rsidRDefault="007E30FD" w:rsidP="00E24119">
            <w:pPr>
              <w:pStyle w:val="Heading1"/>
              <w:numPr>
                <w:ilvl w:val="0"/>
                <w:numId w:val="0"/>
              </w:numPr>
              <w:spacing w:before="0"/>
              <w:jc w:val="center"/>
              <w:rPr>
                <w:bCs/>
                <w:smallCaps/>
                <w:sz w:val="32"/>
                <w:szCs w:val="32"/>
              </w:rPr>
            </w:pPr>
            <w:bookmarkStart w:id="0" w:name="OLE_LINK1"/>
            <w:r>
              <w:rPr>
                <w:bCs/>
                <w:smallCaps/>
                <w:sz w:val="32"/>
                <w:szCs w:val="32"/>
              </w:rPr>
              <w:t>20</w:t>
            </w:r>
            <w:r w:rsidR="003068E4">
              <w:rPr>
                <w:bCs/>
                <w:smallCaps/>
                <w:sz w:val="32"/>
                <w:szCs w:val="32"/>
              </w:rPr>
              <w:t xml:space="preserve">20 </w:t>
            </w:r>
            <w:r>
              <w:rPr>
                <w:bCs/>
                <w:smallCaps/>
                <w:sz w:val="32"/>
                <w:szCs w:val="32"/>
              </w:rPr>
              <w:t>Autumn Committee</w:t>
            </w:r>
            <w:r w:rsidR="0006694F" w:rsidRPr="0006694F">
              <w:rPr>
                <w:bCs/>
                <w:smallCaps/>
                <w:sz w:val="32"/>
                <w:szCs w:val="32"/>
              </w:rPr>
              <w:t xml:space="preserve"> Meetin</w:t>
            </w:r>
            <w:r w:rsidR="00E00E41">
              <w:rPr>
                <w:bCs/>
                <w:smallCaps/>
                <w:sz w:val="32"/>
                <w:szCs w:val="32"/>
              </w:rPr>
              <w:t>g Minutes</w:t>
            </w:r>
            <w:r w:rsidR="0006694F" w:rsidRPr="0006694F">
              <w:rPr>
                <w:bCs/>
                <w:smallCaps/>
                <w:sz w:val="32"/>
                <w:szCs w:val="32"/>
              </w:rPr>
              <w:t xml:space="preserve"> (No. </w:t>
            </w:r>
            <w:r w:rsidR="00BE79A9">
              <w:rPr>
                <w:bCs/>
                <w:smallCaps/>
                <w:sz w:val="32"/>
                <w:szCs w:val="32"/>
              </w:rPr>
              <w:t>10</w:t>
            </w:r>
            <w:r w:rsidR="003068E4">
              <w:rPr>
                <w:bCs/>
                <w:smallCaps/>
                <w:sz w:val="32"/>
                <w:szCs w:val="32"/>
              </w:rPr>
              <w:t>5</w:t>
            </w:r>
            <w:r w:rsidR="0006694F" w:rsidRPr="0006694F">
              <w:rPr>
                <w:bCs/>
                <w:smallCaps/>
                <w:sz w:val="32"/>
                <w:szCs w:val="32"/>
              </w:rPr>
              <w:t>)</w:t>
            </w:r>
            <w:bookmarkEnd w:id="0"/>
          </w:p>
          <w:p w14:paraId="11A17A48" w14:textId="13C3A8D3" w:rsidR="00672A04" w:rsidRPr="00672A04" w:rsidRDefault="00672A04" w:rsidP="00672A04"/>
        </w:tc>
      </w:tr>
      <w:tr w:rsidR="00153CA9" w:rsidRPr="004D5600" w14:paraId="24BFE40D" w14:textId="77777777" w:rsidTr="00153CA9">
        <w:tc>
          <w:tcPr>
            <w:tcW w:w="1668" w:type="dxa"/>
          </w:tcPr>
          <w:p w14:paraId="04ABC4CD" w14:textId="77777777" w:rsidR="00153CA9" w:rsidRPr="004D5600" w:rsidRDefault="0006694F" w:rsidP="00153CA9">
            <w:pPr>
              <w:jc w:val="both"/>
              <w:rPr>
                <w:b/>
                <w:szCs w:val="22"/>
              </w:rPr>
            </w:pPr>
            <w:r w:rsidRPr="004D5600">
              <w:rPr>
                <w:b/>
                <w:szCs w:val="22"/>
              </w:rPr>
              <w:t>Date:</w:t>
            </w:r>
          </w:p>
        </w:tc>
        <w:tc>
          <w:tcPr>
            <w:tcW w:w="8221" w:type="dxa"/>
          </w:tcPr>
          <w:p w14:paraId="4CA9AF88" w14:textId="0F74ADE6" w:rsidR="00153CA9" w:rsidRPr="004D5600" w:rsidRDefault="003068E4" w:rsidP="00517EA1">
            <w:pPr>
              <w:pStyle w:val="Heading1"/>
              <w:numPr>
                <w:ilvl w:val="0"/>
                <w:numId w:val="0"/>
              </w:numPr>
              <w:spacing w:before="0"/>
              <w:jc w:val="both"/>
              <w:rPr>
                <w:szCs w:val="22"/>
              </w:rPr>
            </w:pPr>
            <w:r>
              <w:rPr>
                <w:szCs w:val="22"/>
              </w:rPr>
              <w:t>Monday</w:t>
            </w:r>
            <w:r w:rsidR="00BE79A9">
              <w:rPr>
                <w:szCs w:val="22"/>
              </w:rPr>
              <w:t xml:space="preserve"> 1</w:t>
            </w:r>
            <w:r>
              <w:rPr>
                <w:szCs w:val="22"/>
              </w:rPr>
              <w:t>4</w:t>
            </w:r>
            <w:r w:rsidR="006A451D">
              <w:rPr>
                <w:szCs w:val="22"/>
              </w:rPr>
              <w:t xml:space="preserve"> </w:t>
            </w:r>
            <w:r w:rsidR="00517EA1">
              <w:rPr>
                <w:szCs w:val="22"/>
              </w:rPr>
              <w:t>September</w:t>
            </w:r>
            <w:r w:rsidR="005406F2">
              <w:rPr>
                <w:szCs w:val="22"/>
              </w:rPr>
              <w:t>, 20</w:t>
            </w:r>
            <w:r>
              <w:rPr>
                <w:szCs w:val="22"/>
              </w:rPr>
              <w:t>20</w:t>
            </w:r>
          </w:p>
        </w:tc>
      </w:tr>
      <w:tr w:rsidR="0006694F" w:rsidRPr="004D5600" w14:paraId="18B9A5D7" w14:textId="77777777" w:rsidTr="00153CA9">
        <w:tc>
          <w:tcPr>
            <w:tcW w:w="1668" w:type="dxa"/>
          </w:tcPr>
          <w:p w14:paraId="709C92EC" w14:textId="77777777" w:rsidR="0006694F" w:rsidRPr="00CD033F" w:rsidRDefault="0006694F" w:rsidP="00153CA9">
            <w:pPr>
              <w:jc w:val="both"/>
              <w:rPr>
                <w:b/>
                <w:szCs w:val="22"/>
              </w:rPr>
            </w:pPr>
            <w:r w:rsidRPr="00CD033F">
              <w:rPr>
                <w:b/>
                <w:szCs w:val="22"/>
              </w:rPr>
              <w:t>Time:</w:t>
            </w:r>
          </w:p>
        </w:tc>
        <w:tc>
          <w:tcPr>
            <w:tcW w:w="8221" w:type="dxa"/>
          </w:tcPr>
          <w:p w14:paraId="41BD5D86" w14:textId="5A138BCC" w:rsidR="0006694F" w:rsidRPr="00CD033F" w:rsidRDefault="007E30FD" w:rsidP="00234679">
            <w:pPr>
              <w:pStyle w:val="Heading1"/>
              <w:numPr>
                <w:ilvl w:val="0"/>
                <w:numId w:val="0"/>
              </w:numPr>
              <w:spacing w:before="0"/>
              <w:jc w:val="both"/>
              <w:rPr>
                <w:szCs w:val="22"/>
              </w:rPr>
            </w:pPr>
            <w:r w:rsidRPr="00CD033F">
              <w:rPr>
                <w:szCs w:val="22"/>
              </w:rPr>
              <w:t>10:</w:t>
            </w:r>
            <w:r w:rsidR="00E24119" w:rsidRPr="00CD033F">
              <w:rPr>
                <w:szCs w:val="22"/>
              </w:rPr>
              <w:t>3</w:t>
            </w:r>
            <w:r w:rsidRPr="00CD033F">
              <w:rPr>
                <w:szCs w:val="22"/>
              </w:rPr>
              <w:t>0h</w:t>
            </w:r>
            <w:r w:rsidR="00A37D16" w:rsidRPr="00CD033F">
              <w:rPr>
                <w:szCs w:val="22"/>
              </w:rPr>
              <w:t xml:space="preserve"> </w:t>
            </w:r>
            <w:r w:rsidR="00234679" w:rsidRPr="00CD033F">
              <w:rPr>
                <w:szCs w:val="22"/>
              </w:rPr>
              <w:t>–</w:t>
            </w:r>
            <w:r w:rsidR="00A37D16" w:rsidRPr="00CD033F">
              <w:rPr>
                <w:szCs w:val="22"/>
              </w:rPr>
              <w:t xml:space="preserve"> </w:t>
            </w:r>
            <w:r w:rsidR="00234679" w:rsidRPr="00CD033F">
              <w:rPr>
                <w:szCs w:val="22"/>
              </w:rPr>
              <w:t>16:00</w:t>
            </w:r>
            <w:r w:rsidR="00886EB8">
              <w:rPr>
                <w:szCs w:val="22"/>
              </w:rPr>
              <w:t>h</w:t>
            </w:r>
          </w:p>
        </w:tc>
      </w:tr>
      <w:tr w:rsidR="0006694F" w:rsidRPr="004D5600" w14:paraId="5D72C958" w14:textId="77777777" w:rsidTr="00153CA9">
        <w:tc>
          <w:tcPr>
            <w:tcW w:w="1668" w:type="dxa"/>
          </w:tcPr>
          <w:p w14:paraId="251BD983" w14:textId="77777777" w:rsidR="0006694F" w:rsidRPr="004D5600" w:rsidRDefault="0006694F" w:rsidP="00153CA9">
            <w:pPr>
              <w:jc w:val="both"/>
              <w:rPr>
                <w:b/>
                <w:szCs w:val="22"/>
              </w:rPr>
            </w:pPr>
            <w:r w:rsidRPr="004D5600">
              <w:rPr>
                <w:b/>
                <w:szCs w:val="22"/>
              </w:rPr>
              <w:t>Location:</w:t>
            </w:r>
          </w:p>
        </w:tc>
        <w:tc>
          <w:tcPr>
            <w:tcW w:w="8221" w:type="dxa"/>
          </w:tcPr>
          <w:p w14:paraId="3874371B" w14:textId="4B7AA435" w:rsidR="0006694F" w:rsidRPr="004D5600" w:rsidRDefault="003068E4" w:rsidP="005406F2">
            <w:pPr>
              <w:pStyle w:val="Heading1"/>
              <w:numPr>
                <w:ilvl w:val="0"/>
                <w:numId w:val="0"/>
              </w:numPr>
              <w:spacing w:before="0"/>
              <w:jc w:val="both"/>
              <w:rPr>
                <w:szCs w:val="22"/>
              </w:rPr>
            </w:pPr>
            <w:r>
              <w:rPr>
                <w:szCs w:val="22"/>
              </w:rPr>
              <w:t>Online</w:t>
            </w:r>
            <w:r w:rsidR="00683B2D">
              <w:rPr>
                <w:szCs w:val="22"/>
              </w:rPr>
              <w:t xml:space="preserve"> via Microsoft Teams</w:t>
            </w:r>
          </w:p>
        </w:tc>
      </w:tr>
    </w:tbl>
    <w:p w14:paraId="17A31A33" w14:textId="77777777" w:rsidR="00DF433C" w:rsidRPr="004D5600" w:rsidRDefault="00DF433C">
      <w:pPr>
        <w:ind w:left="360"/>
        <w:jc w:val="both"/>
        <w:rPr>
          <w:szCs w:val="22"/>
        </w:rPr>
      </w:pPr>
    </w:p>
    <w:tbl>
      <w:tblPr>
        <w:tblW w:w="5116" w:type="pct"/>
        <w:tblLook w:val="00A0" w:firstRow="1" w:lastRow="0" w:firstColumn="1" w:lastColumn="0" w:noHBand="0" w:noVBand="0"/>
      </w:tblPr>
      <w:tblGrid>
        <w:gridCol w:w="623"/>
        <w:gridCol w:w="9227"/>
      </w:tblGrid>
      <w:tr w:rsidR="00EE32F3" w:rsidRPr="004D5600" w14:paraId="5809DFC8" w14:textId="77777777" w:rsidTr="00C87967">
        <w:tc>
          <w:tcPr>
            <w:tcW w:w="5000" w:type="pct"/>
            <w:gridSpan w:val="2"/>
          </w:tcPr>
          <w:p w14:paraId="298B5314" w14:textId="6F33FDD3" w:rsidR="00EE32F3" w:rsidRDefault="00EE32F3" w:rsidP="00EE32F3">
            <w:pPr>
              <w:pStyle w:val="Heading1"/>
              <w:numPr>
                <w:ilvl w:val="0"/>
                <w:numId w:val="0"/>
              </w:numPr>
              <w:spacing w:before="0"/>
              <w:jc w:val="center"/>
              <w:rPr>
                <w:szCs w:val="22"/>
              </w:rPr>
            </w:pPr>
          </w:p>
          <w:p w14:paraId="6730D936" w14:textId="5421A387" w:rsidR="003068E4" w:rsidRPr="003068E4" w:rsidRDefault="003068E4" w:rsidP="003068E4"/>
        </w:tc>
      </w:tr>
      <w:tr w:rsidR="003E6E57" w:rsidRPr="004D5600" w14:paraId="1A9A686C" w14:textId="77777777" w:rsidTr="00C87967">
        <w:trPr>
          <w:trHeight w:val="391"/>
        </w:trPr>
        <w:tc>
          <w:tcPr>
            <w:tcW w:w="316" w:type="pct"/>
          </w:tcPr>
          <w:p w14:paraId="0DDADC78" w14:textId="77777777" w:rsidR="003E6E57" w:rsidRPr="004D5600" w:rsidRDefault="003E6E57" w:rsidP="00314AD4">
            <w:pPr>
              <w:pStyle w:val="ListParagraph"/>
              <w:numPr>
                <w:ilvl w:val="0"/>
                <w:numId w:val="2"/>
              </w:numPr>
              <w:spacing w:after="120"/>
              <w:jc w:val="both"/>
              <w:rPr>
                <w:b/>
                <w:szCs w:val="22"/>
              </w:rPr>
            </w:pPr>
          </w:p>
        </w:tc>
        <w:tc>
          <w:tcPr>
            <w:tcW w:w="4684" w:type="pct"/>
          </w:tcPr>
          <w:p w14:paraId="5FC82185" w14:textId="77777777" w:rsidR="003C2518" w:rsidRDefault="003E6E57" w:rsidP="00776D14">
            <w:pPr>
              <w:pStyle w:val="Heading1"/>
              <w:numPr>
                <w:ilvl w:val="0"/>
                <w:numId w:val="0"/>
              </w:numPr>
              <w:spacing w:before="0" w:after="120"/>
              <w:jc w:val="both"/>
              <w:rPr>
                <w:szCs w:val="22"/>
              </w:rPr>
            </w:pPr>
            <w:r w:rsidRPr="004D5600">
              <w:rPr>
                <w:szCs w:val="22"/>
              </w:rPr>
              <w:t>Apologies for absence</w:t>
            </w:r>
          </w:p>
          <w:p w14:paraId="6D8B3A75" w14:textId="1BBAC2FC" w:rsidR="00647C58" w:rsidRPr="00E00E41" w:rsidRDefault="00E00E41" w:rsidP="00776D14">
            <w:pPr>
              <w:pStyle w:val="Heading1"/>
              <w:numPr>
                <w:ilvl w:val="0"/>
                <w:numId w:val="0"/>
              </w:numPr>
              <w:spacing w:before="0" w:after="120"/>
              <w:jc w:val="both"/>
              <w:rPr>
                <w:b w:val="0"/>
                <w:szCs w:val="22"/>
              </w:rPr>
            </w:pPr>
            <w:r w:rsidRPr="00E00E41">
              <w:rPr>
                <w:b w:val="0"/>
                <w:szCs w:val="22"/>
              </w:rPr>
              <w:t>None</w:t>
            </w:r>
          </w:p>
          <w:p w14:paraId="20488EC9" w14:textId="431DE948" w:rsidR="000C0B1E" w:rsidRPr="000C0B1E" w:rsidRDefault="000C0B1E" w:rsidP="000C0B1E"/>
        </w:tc>
      </w:tr>
      <w:tr w:rsidR="00475B0F" w:rsidRPr="004D5600" w14:paraId="0E352DE2" w14:textId="77777777" w:rsidTr="00C87967">
        <w:tc>
          <w:tcPr>
            <w:tcW w:w="316" w:type="pct"/>
          </w:tcPr>
          <w:p w14:paraId="30A4C1F0" w14:textId="77777777" w:rsidR="00475B0F" w:rsidRPr="004D5600" w:rsidRDefault="00475B0F" w:rsidP="00314AD4">
            <w:pPr>
              <w:pStyle w:val="ListParagraph"/>
              <w:numPr>
                <w:ilvl w:val="0"/>
                <w:numId w:val="2"/>
              </w:numPr>
              <w:spacing w:after="120"/>
              <w:jc w:val="both"/>
              <w:rPr>
                <w:b/>
                <w:szCs w:val="22"/>
              </w:rPr>
            </w:pPr>
          </w:p>
        </w:tc>
        <w:tc>
          <w:tcPr>
            <w:tcW w:w="4684" w:type="pct"/>
          </w:tcPr>
          <w:p w14:paraId="0CF9E14E" w14:textId="1304157A" w:rsidR="00475B0F" w:rsidRDefault="00475B0F" w:rsidP="00E24119">
            <w:pPr>
              <w:spacing w:after="120"/>
              <w:rPr>
                <w:b/>
                <w:kern w:val="28"/>
                <w:szCs w:val="22"/>
              </w:rPr>
            </w:pPr>
            <w:r w:rsidRPr="004D5600">
              <w:rPr>
                <w:b/>
                <w:kern w:val="28"/>
                <w:szCs w:val="22"/>
              </w:rPr>
              <w:t>New members &amp; changes to the Committee</w:t>
            </w:r>
            <w:r w:rsidR="00926F98">
              <w:rPr>
                <w:b/>
                <w:kern w:val="28"/>
                <w:szCs w:val="22"/>
              </w:rPr>
              <w:t xml:space="preserve"> </w:t>
            </w:r>
          </w:p>
          <w:p w14:paraId="68C50B61" w14:textId="6EEF9450" w:rsidR="000C0B1E" w:rsidRDefault="005319C2" w:rsidP="00E24119">
            <w:pPr>
              <w:spacing w:after="120"/>
              <w:rPr>
                <w:b/>
                <w:kern w:val="28"/>
                <w:szCs w:val="22"/>
              </w:rPr>
            </w:pPr>
            <w:r>
              <w:rPr>
                <w:kern w:val="28"/>
                <w:szCs w:val="22"/>
              </w:rPr>
              <w:t xml:space="preserve">No changes since </w:t>
            </w:r>
            <w:r w:rsidR="00FD024A">
              <w:rPr>
                <w:kern w:val="28"/>
                <w:szCs w:val="22"/>
              </w:rPr>
              <w:t xml:space="preserve">last </w:t>
            </w:r>
            <w:r>
              <w:rPr>
                <w:kern w:val="28"/>
                <w:szCs w:val="22"/>
              </w:rPr>
              <w:t>meeting.</w:t>
            </w:r>
          </w:p>
          <w:p w14:paraId="3BB0F1B3" w14:textId="7DC77AF5" w:rsidR="003C2518" w:rsidRPr="004D5600" w:rsidRDefault="003C2518" w:rsidP="00E24119">
            <w:pPr>
              <w:spacing w:after="120"/>
              <w:rPr>
                <w:b/>
                <w:kern w:val="28"/>
                <w:szCs w:val="22"/>
              </w:rPr>
            </w:pPr>
          </w:p>
        </w:tc>
      </w:tr>
      <w:tr w:rsidR="00475B0F" w:rsidRPr="004D5600" w14:paraId="3CB4AC7E" w14:textId="77777777" w:rsidTr="00C87967">
        <w:tc>
          <w:tcPr>
            <w:tcW w:w="316" w:type="pct"/>
          </w:tcPr>
          <w:p w14:paraId="292DE004" w14:textId="77777777" w:rsidR="00475B0F" w:rsidRPr="004D5600" w:rsidRDefault="00475B0F" w:rsidP="00314AD4">
            <w:pPr>
              <w:pStyle w:val="ListParagraph"/>
              <w:numPr>
                <w:ilvl w:val="0"/>
                <w:numId w:val="2"/>
              </w:numPr>
              <w:jc w:val="both"/>
              <w:rPr>
                <w:b/>
                <w:szCs w:val="22"/>
              </w:rPr>
            </w:pPr>
          </w:p>
        </w:tc>
        <w:tc>
          <w:tcPr>
            <w:tcW w:w="4684" w:type="pct"/>
          </w:tcPr>
          <w:p w14:paraId="1AE64A4D" w14:textId="77777777" w:rsidR="00475B0F" w:rsidRDefault="002939AD" w:rsidP="00A37D16">
            <w:pPr>
              <w:pStyle w:val="Heading1"/>
              <w:numPr>
                <w:ilvl w:val="0"/>
                <w:numId w:val="0"/>
              </w:numPr>
              <w:tabs>
                <w:tab w:val="left" w:pos="360"/>
              </w:tabs>
              <w:spacing w:before="0"/>
              <w:rPr>
                <w:szCs w:val="22"/>
              </w:rPr>
            </w:pPr>
            <w:r>
              <w:rPr>
                <w:szCs w:val="22"/>
              </w:rPr>
              <w:t>Minutes of Pre- &amp; Post-20</w:t>
            </w:r>
            <w:r w:rsidR="009A0A1C">
              <w:rPr>
                <w:szCs w:val="22"/>
              </w:rPr>
              <w:t>20</w:t>
            </w:r>
            <w:r w:rsidR="00EE32F3" w:rsidRPr="004D5600">
              <w:rPr>
                <w:szCs w:val="22"/>
              </w:rPr>
              <w:t xml:space="preserve"> Conference Committee Meetings (</w:t>
            </w:r>
            <w:r w:rsidR="00BE79A9">
              <w:rPr>
                <w:szCs w:val="22"/>
              </w:rPr>
              <w:t>10</w:t>
            </w:r>
            <w:r w:rsidR="009A0A1C">
              <w:rPr>
                <w:szCs w:val="22"/>
              </w:rPr>
              <w:t>3</w:t>
            </w:r>
            <w:r w:rsidR="00BE79A9">
              <w:rPr>
                <w:szCs w:val="22"/>
              </w:rPr>
              <w:t xml:space="preserve"> &amp; 10</w:t>
            </w:r>
            <w:r w:rsidR="009A0A1C">
              <w:rPr>
                <w:szCs w:val="22"/>
              </w:rPr>
              <w:t>4</w:t>
            </w:r>
            <w:r w:rsidR="00EE32F3" w:rsidRPr="004D5600">
              <w:rPr>
                <w:szCs w:val="22"/>
              </w:rPr>
              <w:t xml:space="preserve">) held </w:t>
            </w:r>
            <w:r w:rsidR="009A0A1C">
              <w:rPr>
                <w:szCs w:val="22"/>
              </w:rPr>
              <w:t>online</w:t>
            </w:r>
          </w:p>
          <w:p w14:paraId="35B6AE0D" w14:textId="77777777" w:rsidR="000C0B1E" w:rsidRDefault="003C2518" w:rsidP="000C0B1E">
            <w:r>
              <w:t>Minutes accepted.</w:t>
            </w:r>
          </w:p>
          <w:p w14:paraId="5FF7B3AC" w14:textId="0BB4E4B5" w:rsidR="003C2518" w:rsidRPr="000C0B1E" w:rsidRDefault="003C2518" w:rsidP="000C0B1E"/>
        </w:tc>
      </w:tr>
      <w:tr w:rsidR="00475B0F" w:rsidRPr="004D5600" w14:paraId="0387F2EC" w14:textId="77777777" w:rsidTr="00C87967">
        <w:tc>
          <w:tcPr>
            <w:tcW w:w="316" w:type="pct"/>
          </w:tcPr>
          <w:p w14:paraId="7A4A43E6" w14:textId="77777777" w:rsidR="00475B0F" w:rsidRPr="008613D6" w:rsidRDefault="00475B0F" w:rsidP="00314AD4">
            <w:pPr>
              <w:pStyle w:val="ListParagraph"/>
              <w:numPr>
                <w:ilvl w:val="0"/>
                <w:numId w:val="2"/>
              </w:numPr>
              <w:jc w:val="both"/>
              <w:rPr>
                <w:b/>
                <w:szCs w:val="22"/>
              </w:rPr>
            </w:pPr>
          </w:p>
        </w:tc>
        <w:tc>
          <w:tcPr>
            <w:tcW w:w="4684" w:type="pct"/>
          </w:tcPr>
          <w:p w14:paraId="0E1BBE80" w14:textId="2D201A38" w:rsidR="00475B0F" w:rsidRPr="002D4C95" w:rsidRDefault="00475B0F" w:rsidP="004079EA">
            <w:pPr>
              <w:pStyle w:val="Heading1"/>
              <w:numPr>
                <w:ilvl w:val="0"/>
                <w:numId w:val="0"/>
              </w:numPr>
              <w:tabs>
                <w:tab w:val="left" w:pos="360"/>
              </w:tabs>
              <w:spacing w:before="0"/>
              <w:rPr>
                <w:szCs w:val="22"/>
              </w:rPr>
            </w:pPr>
            <w:r w:rsidRPr="002D4C95">
              <w:rPr>
                <w:szCs w:val="22"/>
              </w:rPr>
              <w:t xml:space="preserve">Matters arising </w:t>
            </w:r>
            <w:r w:rsidR="00E24119" w:rsidRPr="002D4C95">
              <w:rPr>
                <w:szCs w:val="22"/>
              </w:rPr>
              <w:t xml:space="preserve">from </w:t>
            </w:r>
            <w:r w:rsidR="00EE32F3" w:rsidRPr="002D4C95">
              <w:rPr>
                <w:szCs w:val="22"/>
              </w:rPr>
              <w:t>Pre- &amp; Post-20</w:t>
            </w:r>
            <w:r w:rsidR="009A0A1C">
              <w:rPr>
                <w:szCs w:val="22"/>
              </w:rPr>
              <w:t>20</w:t>
            </w:r>
            <w:r w:rsidR="00EE32F3" w:rsidRPr="002D4C95">
              <w:rPr>
                <w:szCs w:val="22"/>
              </w:rPr>
              <w:t xml:space="preserve"> Conference Committee Meetings (</w:t>
            </w:r>
            <w:r w:rsidR="00BE79A9">
              <w:rPr>
                <w:szCs w:val="22"/>
              </w:rPr>
              <w:t>10</w:t>
            </w:r>
            <w:r w:rsidR="009A0A1C">
              <w:rPr>
                <w:szCs w:val="22"/>
              </w:rPr>
              <w:t>3</w:t>
            </w:r>
            <w:r w:rsidR="00BE79A9">
              <w:rPr>
                <w:szCs w:val="22"/>
              </w:rPr>
              <w:t xml:space="preserve"> &amp; 10</w:t>
            </w:r>
            <w:r w:rsidR="009A0A1C">
              <w:rPr>
                <w:szCs w:val="22"/>
              </w:rPr>
              <w:t>4</w:t>
            </w:r>
            <w:r w:rsidR="00EE32F3" w:rsidRPr="002D4C95">
              <w:rPr>
                <w:szCs w:val="22"/>
              </w:rPr>
              <w:t>)</w:t>
            </w:r>
          </w:p>
          <w:p w14:paraId="5967F65C" w14:textId="77777777" w:rsidR="00962DE4" w:rsidRPr="002D4C95" w:rsidRDefault="00962DE4" w:rsidP="00092851">
            <w:pPr>
              <w:rPr>
                <w:i/>
                <w:u w:val="single"/>
              </w:rPr>
            </w:pPr>
          </w:p>
          <w:p w14:paraId="04631AAA" w14:textId="72EB7FC9" w:rsidR="00092851" w:rsidRDefault="00092851" w:rsidP="00092851">
            <w:pPr>
              <w:rPr>
                <w:i/>
                <w:u w:val="single"/>
              </w:rPr>
            </w:pPr>
            <w:r w:rsidRPr="002D4C95">
              <w:rPr>
                <w:i/>
                <w:u w:val="single"/>
              </w:rPr>
              <w:t>Pre-conference</w:t>
            </w:r>
          </w:p>
          <w:p w14:paraId="4F9225D3" w14:textId="77777777" w:rsidR="008E14D5" w:rsidRPr="002D4C95" w:rsidRDefault="008E14D5" w:rsidP="00092851">
            <w:pPr>
              <w:rPr>
                <w:i/>
                <w:u w:val="single"/>
              </w:rPr>
            </w:pPr>
          </w:p>
          <w:p w14:paraId="7426EDBC" w14:textId="41B3D249" w:rsidR="00BE79A9" w:rsidRDefault="000A3041" w:rsidP="00AD3E5A">
            <w:pPr>
              <w:rPr>
                <w:i/>
              </w:rPr>
            </w:pPr>
            <w:r>
              <w:rPr>
                <w:i/>
                <w:szCs w:val="22"/>
              </w:rPr>
              <w:t xml:space="preserve">3.1 </w:t>
            </w:r>
            <w:r w:rsidRPr="00A56C3E">
              <w:rPr>
                <w:i/>
              </w:rPr>
              <w:t>SVEPM Proceedings guidance notes</w:t>
            </w:r>
            <w:r>
              <w:rPr>
                <w:i/>
              </w:rPr>
              <w:t xml:space="preserve"> – Update guidance to include referencing examples and check if can use PVM format.</w:t>
            </w:r>
            <w:r w:rsidR="000E2250">
              <w:rPr>
                <w:i/>
              </w:rPr>
              <w:t xml:space="preserve"> (MB)</w:t>
            </w:r>
          </w:p>
          <w:p w14:paraId="2A972080" w14:textId="0E74EB68" w:rsidR="00742DDD" w:rsidRPr="00FA5B69" w:rsidRDefault="00FA5B69" w:rsidP="00314AD4">
            <w:pPr>
              <w:pStyle w:val="ListParagraph"/>
              <w:numPr>
                <w:ilvl w:val="0"/>
                <w:numId w:val="8"/>
              </w:numPr>
            </w:pPr>
            <w:r w:rsidRPr="00FA5B69">
              <w:t>Done.</w:t>
            </w:r>
          </w:p>
          <w:p w14:paraId="4F0434BF" w14:textId="7D19D00A" w:rsidR="006872A3" w:rsidRDefault="006872A3" w:rsidP="00AD3E5A">
            <w:pPr>
              <w:rPr>
                <w:i/>
              </w:rPr>
            </w:pPr>
            <w:r>
              <w:rPr>
                <w:i/>
              </w:rPr>
              <w:t>3.2 P</w:t>
            </w:r>
            <w:r w:rsidRPr="00A56C3E">
              <w:rPr>
                <w:i/>
              </w:rPr>
              <w:t xml:space="preserve">roceedings </w:t>
            </w:r>
            <w:r>
              <w:rPr>
                <w:i/>
              </w:rPr>
              <w:t>from</w:t>
            </w:r>
            <w:r w:rsidRPr="00A56C3E">
              <w:rPr>
                <w:i/>
              </w:rPr>
              <w:t xml:space="preserve"> Amazon </w:t>
            </w:r>
            <w:r>
              <w:rPr>
                <w:i/>
              </w:rPr>
              <w:t>– local conference organiser must check price of proceedings and decide on what to charge delegates who order hard copy – amend handbook</w:t>
            </w:r>
            <w:r w:rsidR="000E2250">
              <w:rPr>
                <w:i/>
              </w:rPr>
              <w:t xml:space="preserve"> (PR)</w:t>
            </w:r>
          </w:p>
          <w:p w14:paraId="624F100F" w14:textId="27262747" w:rsidR="00FA5B69" w:rsidRPr="00FA5B69" w:rsidRDefault="00FA5B69" w:rsidP="00314AD4">
            <w:pPr>
              <w:pStyle w:val="ListParagraph"/>
              <w:numPr>
                <w:ilvl w:val="0"/>
                <w:numId w:val="8"/>
              </w:numPr>
            </w:pPr>
            <w:r w:rsidRPr="00FA5B69">
              <w:t>Done</w:t>
            </w:r>
          </w:p>
          <w:p w14:paraId="75A8B486" w14:textId="0BBE8DB4" w:rsidR="00F271BC" w:rsidRDefault="00F271BC" w:rsidP="00AD3E5A">
            <w:pPr>
              <w:rPr>
                <w:i/>
              </w:rPr>
            </w:pPr>
            <w:r>
              <w:rPr>
                <w:i/>
              </w:rPr>
              <w:t>3.5 Twitter account update (TV)</w:t>
            </w:r>
          </w:p>
          <w:p w14:paraId="284EDB61" w14:textId="7B11AC5E" w:rsidR="009F689D" w:rsidRDefault="009F689D" w:rsidP="00314AD4">
            <w:pPr>
              <w:pStyle w:val="ListParagraph"/>
              <w:numPr>
                <w:ilvl w:val="0"/>
                <w:numId w:val="8"/>
              </w:numPr>
            </w:pPr>
            <w:r w:rsidRPr="009F689D">
              <w:t>Followers steadily increasing – now 332.</w:t>
            </w:r>
            <w:r>
              <w:t xml:space="preserve"> Discussion around what the Twitter account should be used for, and whether TV should retweet items of wider interest.</w:t>
            </w:r>
            <w:r w:rsidR="000D6012">
              <w:t xml:space="preserve"> </w:t>
            </w:r>
            <w:r>
              <w:t>Consensus that members should be encouraged to tag @</w:t>
            </w:r>
            <w:proofErr w:type="spellStart"/>
            <w:r>
              <w:t>SVEPM_Members</w:t>
            </w:r>
            <w:proofErr w:type="spellEnd"/>
            <w:r>
              <w:t xml:space="preserve"> when tweeting about jobs, courses, online resources, </w:t>
            </w:r>
            <w:r w:rsidR="004F059F">
              <w:t xml:space="preserve">networking for grant applications, </w:t>
            </w:r>
            <w:r>
              <w:t>papers</w:t>
            </w:r>
            <w:r w:rsidR="004F059F">
              <w:t>.</w:t>
            </w:r>
            <w:r w:rsidR="00D13A75">
              <w:t xml:space="preserve"> TV suggested keeping one Twitter account for membership matters and conferences rather than two separate ones.</w:t>
            </w:r>
          </w:p>
          <w:p w14:paraId="54E058BB" w14:textId="77777777" w:rsidR="000D6012" w:rsidRDefault="000D6012" w:rsidP="000D6012">
            <w:pPr>
              <w:pStyle w:val="ListParagraph"/>
            </w:pPr>
          </w:p>
          <w:p w14:paraId="36368CE6" w14:textId="3704E10E" w:rsidR="004F059F" w:rsidRDefault="004F059F" w:rsidP="004F059F">
            <w:pPr>
              <w:pStyle w:val="ListParagraph"/>
            </w:pPr>
            <w:r w:rsidRPr="000D6012">
              <w:rPr>
                <w:b/>
              </w:rPr>
              <w:t>ACTION</w:t>
            </w:r>
            <w:r>
              <w:t xml:space="preserve">: Draft a few lines and circulate around Committee </w:t>
            </w:r>
            <w:r w:rsidR="00222E65">
              <w:t>about</w:t>
            </w:r>
            <w:r>
              <w:t xml:space="preserve"> encouraging membership to tag our Twitter account</w:t>
            </w:r>
            <w:r w:rsidR="00222E65">
              <w:t xml:space="preserve"> and then PR will send to membership when text agreed</w:t>
            </w:r>
            <w:r>
              <w:t xml:space="preserve"> (TV)</w:t>
            </w:r>
            <w:r w:rsidR="000D6012">
              <w:t>.</w:t>
            </w:r>
          </w:p>
          <w:p w14:paraId="1E2AA54D" w14:textId="52C7CD42" w:rsidR="00D13A75" w:rsidRDefault="00D13A75" w:rsidP="004F059F">
            <w:pPr>
              <w:pStyle w:val="ListParagraph"/>
            </w:pPr>
            <w:r w:rsidRPr="000D6012">
              <w:rPr>
                <w:b/>
              </w:rPr>
              <w:t>ACTION</w:t>
            </w:r>
            <w:r>
              <w:t>: Ask member of Belfast 2022 team to take over the @</w:t>
            </w:r>
            <w:proofErr w:type="spellStart"/>
            <w:r>
              <w:t>SVEPM_Members</w:t>
            </w:r>
            <w:proofErr w:type="spellEnd"/>
            <w:r>
              <w:t xml:space="preserve"> Twitter account after Toulouse 2021 (FM)</w:t>
            </w:r>
            <w:r w:rsidR="000D6012">
              <w:t>.</w:t>
            </w:r>
          </w:p>
          <w:p w14:paraId="1D5ED3DA" w14:textId="59F20A51" w:rsidR="00D13A75" w:rsidRDefault="00D13A75" w:rsidP="004F059F">
            <w:pPr>
              <w:pStyle w:val="ListParagraph"/>
            </w:pPr>
          </w:p>
          <w:p w14:paraId="3582A124" w14:textId="6FE6CA7F" w:rsidR="00D13A75" w:rsidRDefault="000D6012" w:rsidP="00314AD4">
            <w:pPr>
              <w:pStyle w:val="ListParagraph"/>
              <w:numPr>
                <w:ilvl w:val="0"/>
                <w:numId w:val="8"/>
              </w:numPr>
            </w:pPr>
            <w:r>
              <w:t>D</w:t>
            </w:r>
            <w:r w:rsidR="00D13A75">
              <w:t xml:space="preserve">iscussed use of LinkedIn account to mention job opportunities etc. </w:t>
            </w:r>
            <w:r w:rsidR="001E4595">
              <w:t>Previous problems with spam content. Need to check who can edit the account.</w:t>
            </w:r>
          </w:p>
          <w:p w14:paraId="03F35F7A" w14:textId="77777777" w:rsidR="000D6012" w:rsidRDefault="000D6012" w:rsidP="000D6012">
            <w:pPr>
              <w:pStyle w:val="ListParagraph"/>
            </w:pPr>
          </w:p>
          <w:p w14:paraId="0048E649" w14:textId="36F85522" w:rsidR="001E4595" w:rsidRDefault="001E4595" w:rsidP="004F059F">
            <w:pPr>
              <w:pStyle w:val="ListParagraph"/>
            </w:pPr>
            <w:r w:rsidRPr="000D6012">
              <w:rPr>
                <w:b/>
              </w:rPr>
              <w:t>ACTION</w:t>
            </w:r>
            <w:r>
              <w:t xml:space="preserve">: Contact </w:t>
            </w:r>
            <w:r w:rsidR="000D6012">
              <w:t>(</w:t>
            </w:r>
            <w:r>
              <w:t>and then remove</w:t>
            </w:r>
            <w:r w:rsidR="000D6012">
              <w:t>)</w:t>
            </w:r>
            <w:r>
              <w:t xml:space="preserve"> current LinkedIn account administrators (former Committee members)</w:t>
            </w:r>
            <w:r w:rsidR="000118F1">
              <w:t xml:space="preserve"> and replace with current Committee members (DB)</w:t>
            </w:r>
          </w:p>
          <w:p w14:paraId="157CC118" w14:textId="6E088058" w:rsidR="00EB69A8" w:rsidRDefault="00EB69A8" w:rsidP="004F059F">
            <w:pPr>
              <w:pStyle w:val="ListParagraph"/>
            </w:pPr>
          </w:p>
          <w:p w14:paraId="5730ACE0" w14:textId="2306AA88" w:rsidR="00EB69A8" w:rsidRPr="009F689D" w:rsidRDefault="00EB69A8" w:rsidP="00314AD4">
            <w:pPr>
              <w:pStyle w:val="ListParagraph"/>
              <w:numPr>
                <w:ilvl w:val="0"/>
                <w:numId w:val="8"/>
              </w:numPr>
            </w:pPr>
            <w:r>
              <w:t>Future discussion point – should we have a member of the Committee specifically appointed to run social media? (MM)</w:t>
            </w:r>
          </w:p>
          <w:p w14:paraId="109DF658" w14:textId="17003C81" w:rsidR="000A3041" w:rsidRDefault="000A3041" w:rsidP="00AD3E5A">
            <w:pPr>
              <w:rPr>
                <w:i/>
                <w:szCs w:val="22"/>
              </w:rPr>
            </w:pPr>
          </w:p>
          <w:p w14:paraId="7F1DCC9E" w14:textId="77777777" w:rsidR="000A3041" w:rsidRPr="00AA1635" w:rsidRDefault="000A3041" w:rsidP="00AD3E5A">
            <w:pPr>
              <w:rPr>
                <w:i/>
                <w:szCs w:val="22"/>
              </w:rPr>
            </w:pPr>
          </w:p>
          <w:p w14:paraId="05B4F1D6" w14:textId="75035988" w:rsidR="00092851" w:rsidRDefault="00092851" w:rsidP="00092851">
            <w:pPr>
              <w:rPr>
                <w:i/>
                <w:szCs w:val="22"/>
                <w:u w:val="single"/>
              </w:rPr>
            </w:pPr>
            <w:r w:rsidRPr="002D4C95">
              <w:rPr>
                <w:i/>
                <w:szCs w:val="22"/>
                <w:u w:val="single"/>
              </w:rPr>
              <w:t>Post-conference</w:t>
            </w:r>
          </w:p>
          <w:p w14:paraId="1C8EA334" w14:textId="77777777" w:rsidR="006E2CC9" w:rsidRDefault="006E2CC9" w:rsidP="00092851">
            <w:pPr>
              <w:rPr>
                <w:i/>
                <w:szCs w:val="22"/>
                <w:u w:val="single"/>
              </w:rPr>
            </w:pPr>
          </w:p>
          <w:p w14:paraId="1191BF77" w14:textId="44C0BF21" w:rsidR="00DB6D03" w:rsidRDefault="00DB6D03" w:rsidP="00577DF9">
            <w:pPr>
              <w:rPr>
                <w:i/>
                <w:szCs w:val="22"/>
              </w:rPr>
            </w:pPr>
            <w:r>
              <w:rPr>
                <w:i/>
                <w:szCs w:val="22"/>
              </w:rPr>
              <w:t>4.9 Conference feedback form – send out to delegates (MB)</w:t>
            </w:r>
          </w:p>
          <w:p w14:paraId="31711D5F" w14:textId="7EE1A3C1" w:rsidR="0085433E" w:rsidRDefault="0085433E" w:rsidP="00314AD4">
            <w:pPr>
              <w:pStyle w:val="ListParagraph"/>
              <w:numPr>
                <w:ilvl w:val="0"/>
                <w:numId w:val="8"/>
              </w:numPr>
              <w:rPr>
                <w:szCs w:val="22"/>
              </w:rPr>
            </w:pPr>
            <w:r w:rsidRPr="0085433E">
              <w:rPr>
                <w:szCs w:val="22"/>
              </w:rPr>
              <w:t>Done.</w:t>
            </w:r>
            <w:r w:rsidR="00B905B3">
              <w:rPr>
                <w:szCs w:val="22"/>
              </w:rPr>
              <w:t xml:space="preserve"> Received 55 responses. Very supportive of what we did this year given the circumstances. Mixed response on plenaries – do we need to give more guidance to speakers in future conferences about being thought-provoking? </w:t>
            </w:r>
            <w:r w:rsidR="00535E40">
              <w:rPr>
                <w:szCs w:val="22"/>
              </w:rPr>
              <w:t>OIE</w:t>
            </w:r>
            <w:r w:rsidR="001F6333">
              <w:rPr>
                <w:szCs w:val="22"/>
              </w:rPr>
              <w:t>/Bill Gates</w:t>
            </w:r>
            <w:r w:rsidR="006C7CA1">
              <w:rPr>
                <w:szCs w:val="22"/>
              </w:rPr>
              <w:t xml:space="preserve"> Foundation</w:t>
            </w:r>
            <w:r w:rsidR="001F6333">
              <w:rPr>
                <w:szCs w:val="22"/>
              </w:rPr>
              <w:t xml:space="preserve"> talks were more factual rather than thought-provoking, but still appreciated and useful.</w:t>
            </w:r>
          </w:p>
          <w:p w14:paraId="47B30BC7" w14:textId="4B3D1CB0" w:rsidR="00B905B3" w:rsidRDefault="00B905B3" w:rsidP="00314AD4">
            <w:pPr>
              <w:pStyle w:val="ListParagraph"/>
              <w:numPr>
                <w:ilvl w:val="0"/>
                <w:numId w:val="8"/>
              </w:numPr>
              <w:rPr>
                <w:szCs w:val="22"/>
              </w:rPr>
            </w:pPr>
            <w:r>
              <w:rPr>
                <w:szCs w:val="22"/>
              </w:rPr>
              <w:t>57% supportive of in-person conference in future; 13% online; 13% either; 17% didn’t know. Suggestion to include workshops if online in future</w:t>
            </w:r>
            <w:r w:rsidR="001F6333">
              <w:rPr>
                <w:szCs w:val="22"/>
              </w:rPr>
              <w:t>.</w:t>
            </w:r>
          </w:p>
          <w:p w14:paraId="7D281D1E" w14:textId="3BEF8EBE" w:rsidR="001F6333" w:rsidRDefault="001F6333" w:rsidP="00314AD4">
            <w:pPr>
              <w:pStyle w:val="ListParagraph"/>
              <w:numPr>
                <w:ilvl w:val="0"/>
                <w:numId w:val="8"/>
              </w:numPr>
              <w:rPr>
                <w:szCs w:val="22"/>
              </w:rPr>
            </w:pPr>
            <w:r>
              <w:rPr>
                <w:szCs w:val="22"/>
              </w:rPr>
              <w:t>Discussion around who should choose the plenary speakers – should be the President, in consultation with the LOC.</w:t>
            </w:r>
          </w:p>
          <w:p w14:paraId="7043E27E" w14:textId="2AA2902E" w:rsidR="00165F17" w:rsidRDefault="00165F17" w:rsidP="00314AD4">
            <w:pPr>
              <w:pStyle w:val="ListParagraph"/>
              <w:numPr>
                <w:ilvl w:val="0"/>
                <w:numId w:val="8"/>
              </w:numPr>
              <w:rPr>
                <w:szCs w:val="22"/>
              </w:rPr>
            </w:pPr>
            <w:r>
              <w:rPr>
                <w:szCs w:val="22"/>
              </w:rPr>
              <w:t xml:space="preserve">FD asked if the PVM Special issue editorial should be the story of the conference and how it came together. Agreed to include as part of it. </w:t>
            </w:r>
          </w:p>
          <w:p w14:paraId="39820BC7" w14:textId="77777777" w:rsidR="000D6012" w:rsidRDefault="000D6012" w:rsidP="000D6012">
            <w:pPr>
              <w:pStyle w:val="ListParagraph"/>
              <w:rPr>
                <w:szCs w:val="22"/>
              </w:rPr>
            </w:pPr>
          </w:p>
          <w:p w14:paraId="5F5AC01E" w14:textId="0BD788ED" w:rsidR="00165F17" w:rsidRDefault="00165F17" w:rsidP="00165F17">
            <w:pPr>
              <w:pStyle w:val="ListParagraph"/>
              <w:rPr>
                <w:szCs w:val="22"/>
              </w:rPr>
            </w:pPr>
            <w:r w:rsidRPr="000D6012">
              <w:rPr>
                <w:b/>
                <w:szCs w:val="22"/>
              </w:rPr>
              <w:t>ACTION</w:t>
            </w:r>
            <w:r>
              <w:rPr>
                <w:szCs w:val="22"/>
              </w:rPr>
              <w:t>: FD</w:t>
            </w:r>
            <w:r w:rsidR="00BF4477">
              <w:rPr>
                <w:szCs w:val="22"/>
              </w:rPr>
              <w:t xml:space="preserve"> to incorporate story of the conference into editorial and</w:t>
            </w:r>
            <w:r>
              <w:rPr>
                <w:szCs w:val="22"/>
              </w:rPr>
              <w:t xml:space="preserve"> to send the Secretary the </w:t>
            </w:r>
            <w:proofErr w:type="spellStart"/>
            <w:r>
              <w:rPr>
                <w:szCs w:val="22"/>
              </w:rPr>
              <w:t>Powerpoint</w:t>
            </w:r>
            <w:proofErr w:type="spellEnd"/>
            <w:r>
              <w:rPr>
                <w:szCs w:val="22"/>
              </w:rPr>
              <w:t xml:space="preserve"> detailing the conference</w:t>
            </w:r>
            <w:r w:rsidR="00BF4477">
              <w:rPr>
                <w:szCs w:val="22"/>
              </w:rPr>
              <w:t xml:space="preserve"> journey</w:t>
            </w:r>
            <w:r>
              <w:rPr>
                <w:szCs w:val="22"/>
              </w:rPr>
              <w:t xml:space="preserve"> for repository (FD).</w:t>
            </w:r>
          </w:p>
          <w:p w14:paraId="0A1905EF" w14:textId="77777777" w:rsidR="00165F17" w:rsidRPr="0085433E" w:rsidRDefault="00165F17" w:rsidP="00165F17">
            <w:pPr>
              <w:pStyle w:val="ListParagraph"/>
              <w:rPr>
                <w:szCs w:val="22"/>
              </w:rPr>
            </w:pPr>
          </w:p>
          <w:p w14:paraId="1257B37F" w14:textId="3AD7B626" w:rsidR="000E2250" w:rsidRDefault="000E2250" w:rsidP="00577DF9">
            <w:pPr>
              <w:rPr>
                <w:i/>
                <w:szCs w:val="22"/>
              </w:rPr>
            </w:pPr>
            <w:r>
              <w:rPr>
                <w:i/>
                <w:szCs w:val="22"/>
              </w:rPr>
              <w:t>6.2 Early Career Event - Contact</w:t>
            </w:r>
            <w:r w:rsidRPr="000E2250">
              <w:rPr>
                <w:i/>
                <w:color w:val="0070C0"/>
                <w:szCs w:val="22"/>
              </w:rPr>
              <w:t xml:space="preserve"> </w:t>
            </w:r>
            <w:r w:rsidRPr="000E2250">
              <w:rPr>
                <w:i/>
                <w:szCs w:val="22"/>
              </w:rPr>
              <w:t xml:space="preserve">Maria </w:t>
            </w:r>
            <w:proofErr w:type="spellStart"/>
            <w:r w:rsidRPr="000E2250">
              <w:rPr>
                <w:i/>
                <w:szCs w:val="22"/>
              </w:rPr>
              <w:t>Nöremark</w:t>
            </w:r>
            <w:proofErr w:type="spellEnd"/>
            <w:r w:rsidRPr="000E2250">
              <w:rPr>
                <w:i/>
                <w:szCs w:val="22"/>
              </w:rPr>
              <w:t xml:space="preserve"> to get the guidelines for posters that were given to young scientists (starting for the latest conference in Denmark)</w:t>
            </w:r>
            <w:r>
              <w:rPr>
                <w:i/>
                <w:szCs w:val="22"/>
              </w:rPr>
              <w:t xml:space="preserve"> (TV)</w:t>
            </w:r>
          </w:p>
          <w:p w14:paraId="00739604" w14:textId="198BED99" w:rsidR="00B905B3" w:rsidRPr="00B905B3" w:rsidRDefault="00B905B3" w:rsidP="00314AD4">
            <w:pPr>
              <w:pStyle w:val="ListParagraph"/>
              <w:numPr>
                <w:ilvl w:val="0"/>
                <w:numId w:val="9"/>
              </w:numPr>
              <w:rPr>
                <w:szCs w:val="22"/>
              </w:rPr>
            </w:pPr>
            <w:r w:rsidRPr="00B905B3">
              <w:rPr>
                <w:szCs w:val="22"/>
              </w:rPr>
              <w:t xml:space="preserve">Still to be done. </w:t>
            </w:r>
            <w:r w:rsidRPr="000D6012">
              <w:rPr>
                <w:b/>
                <w:szCs w:val="22"/>
              </w:rPr>
              <w:t>ACTION</w:t>
            </w:r>
            <w:r w:rsidRPr="00B905B3">
              <w:rPr>
                <w:szCs w:val="22"/>
              </w:rPr>
              <w:t xml:space="preserve">: </w:t>
            </w:r>
            <w:r w:rsidR="00BB2ABD">
              <w:rPr>
                <w:szCs w:val="22"/>
              </w:rPr>
              <w:t>(</w:t>
            </w:r>
            <w:r w:rsidRPr="00B905B3">
              <w:rPr>
                <w:szCs w:val="22"/>
              </w:rPr>
              <w:t>TV</w:t>
            </w:r>
            <w:r w:rsidR="00BB2ABD">
              <w:rPr>
                <w:szCs w:val="22"/>
              </w:rPr>
              <w:t>)</w:t>
            </w:r>
          </w:p>
          <w:p w14:paraId="4DC00444" w14:textId="77777777" w:rsidR="00B905B3" w:rsidRPr="00B905B3" w:rsidRDefault="00B905B3" w:rsidP="00B905B3">
            <w:pPr>
              <w:pStyle w:val="ListParagraph"/>
              <w:rPr>
                <w:szCs w:val="22"/>
              </w:rPr>
            </w:pPr>
          </w:p>
          <w:p w14:paraId="1D97797F" w14:textId="07F2885A" w:rsidR="00577DF9" w:rsidRDefault="003D5ABE" w:rsidP="00314AD4">
            <w:pPr>
              <w:pStyle w:val="ListParagraph"/>
              <w:numPr>
                <w:ilvl w:val="1"/>
                <w:numId w:val="6"/>
              </w:numPr>
              <w:rPr>
                <w:i/>
                <w:szCs w:val="22"/>
              </w:rPr>
            </w:pPr>
            <w:r w:rsidRPr="00982C39">
              <w:rPr>
                <w:i/>
                <w:szCs w:val="22"/>
              </w:rPr>
              <w:t>Conference insurance – consider options (TV</w:t>
            </w:r>
            <w:r w:rsidR="00630E8B">
              <w:rPr>
                <w:i/>
                <w:szCs w:val="22"/>
              </w:rPr>
              <w:t>)</w:t>
            </w:r>
          </w:p>
          <w:p w14:paraId="4AC8A1BC" w14:textId="66F1835D" w:rsidR="00630E8B" w:rsidRDefault="00630E8B" w:rsidP="00314AD4">
            <w:pPr>
              <w:pStyle w:val="ListParagraph"/>
              <w:numPr>
                <w:ilvl w:val="0"/>
                <w:numId w:val="9"/>
              </w:numPr>
              <w:rPr>
                <w:szCs w:val="22"/>
              </w:rPr>
            </w:pPr>
            <w:r w:rsidRPr="00630E8B">
              <w:rPr>
                <w:szCs w:val="22"/>
              </w:rPr>
              <w:t>Discussed later</w:t>
            </w:r>
          </w:p>
          <w:p w14:paraId="5A496CB0" w14:textId="77777777" w:rsidR="00550F30" w:rsidRPr="00630E8B" w:rsidRDefault="00550F30" w:rsidP="00550F30">
            <w:pPr>
              <w:pStyle w:val="ListParagraph"/>
              <w:rPr>
                <w:szCs w:val="22"/>
              </w:rPr>
            </w:pPr>
          </w:p>
          <w:p w14:paraId="05E5BB08" w14:textId="3F9D775B" w:rsidR="001A01AF" w:rsidRDefault="001A01AF" w:rsidP="00314AD4">
            <w:pPr>
              <w:pStyle w:val="ListParagraph"/>
              <w:numPr>
                <w:ilvl w:val="1"/>
                <w:numId w:val="10"/>
              </w:numPr>
              <w:rPr>
                <w:i/>
                <w:szCs w:val="22"/>
              </w:rPr>
            </w:pPr>
            <w:r w:rsidRPr="00550F30">
              <w:rPr>
                <w:i/>
                <w:szCs w:val="22"/>
              </w:rPr>
              <w:t xml:space="preserve">Conference sponsorship - </w:t>
            </w:r>
            <w:proofErr w:type="spellStart"/>
            <w:r w:rsidRPr="00550F30">
              <w:rPr>
                <w:i/>
                <w:szCs w:val="22"/>
              </w:rPr>
              <w:t>GvS</w:t>
            </w:r>
            <w:proofErr w:type="spellEnd"/>
            <w:r w:rsidRPr="00550F30">
              <w:rPr>
                <w:i/>
                <w:szCs w:val="22"/>
              </w:rPr>
              <w:t xml:space="preserve"> to send TV the contact they used for STATA as a sponsor (</w:t>
            </w:r>
            <w:proofErr w:type="spellStart"/>
            <w:r w:rsidRPr="00550F30">
              <w:rPr>
                <w:i/>
                <w:szCs w:val="22"/>
              </w:rPr>
              <w:t>GvS</w:t>
            </w:r>
            <w:proofErr w:type="spellEnd"/>
            <w:r w:rsidRPr="00550F30">
              <w:rPr>
                <w:i/>
                <w:szCs w:val="22"/>
              </w:rPr>
              <w:t>). DB to send TV list of regular sponsors (DB)</w:t>
            </w:r>
          </w:p>
          <w:p w14:paraId="16F8C2B1" w14:textId="0DB1F3F4" w:rsidR="00550F30" w:rsidRPr="00550F30" w:rsidRDefault="00550F30" w:rsidP="00314AD4">
            <w:pPr>
              <w:pStyle w:val="ListParagraph"/>
              <w:numPr>
                <w:ilvl w:val="0"/>
                <w:numId w:val="9"/>
              </w:numPr>
              <w:rPr>
                <w:szCs w:val="22"/>
              </w:rPr>
            </w:pPr>
            <w:r w:rsidRPr="00550F30">
              <w:rPr>
                <w:szCs w:val="22"/>
              </w:rPr>
              <w:t>Done</w:t>
            </w:r>
          </w:p>
          <w:p w14:paraId="5E27F5F0" w14:textId="77777777" w:rsidR="000E2250" w:rsidRDefault="000E2250" w:rsidP="00D61CC8">
            <w:pPr>
              <w:rPr>
                <w:i/>
                <w:szCs w:val="22"/>
              </w:rPr>
            </w:pPr>
          </w:p>
          <w:p w14:paraId="71E544A9" w14:textId="498DC0BD" w:rsidR="000E2250" w:rsidRPr="00BE79A9" w:rsidRDefault="000E2250" w:rsidP="00D61CC8">
            <w:pPr>
              <w:rPr>
                <w:i/>
                <w:szCs w:val="22"/>
              </w:rPr>
            </w:pPr>
          </w:p>
        </w:tc>
      </w:tr>
      <w:tr w:rsidR="00475B0F" w:rsidRPr="004D5600" w14:paraId="6F7056AC" w14:textId="77777777" w:rsidTr="00C87967">
        <w:tc>
          <w:tcPr>
            <w:tcW w:w="316" w:type="pct"/>
          </w:tcPr>
          <w:p w14:paraId="117EEE07" w14:textId="119BFFB5" w:rsidR="00475B0F" w:rsidRPr="00776D14" w:rsidRDefault="00776D14" w:rsidP="00776D14">
            <w:pPr>
              <w:jc w:val="both"/>
              <w:rPr>
                <w:b/>
                <w:szCs w:val="22"/>
              </w:rPr>
            </w:pPr>
            <w:r>
              <w:rPr>
                <w:b/>
                <w:szCs w:val="22"/>
              </w:rPr>
              <w:lastRenderedPageBreak/>
              <w:t>5.</w:t>
            </w:r>
          </w:p>
        </w:tc>
        <w:tc>
          <w:tcPr>
            <w:tcW w:w="4684" w:type="pct"/>
          </w:tcPr>
          <w:p w14:paraId="4D7E2F0D" w14:textId="594211CE" w:rsidR="00EE32F3" w:rsidRPr="002D4C95" w:rsidRDefault="001537C8" w:rsidP="00EE32F3">
            <w:pPr>
              <w:pStyle w:val="Heading1"/>
              <w:numPr>
                <w:ilvl w:val="0"/>
                <w:numId w:val="0"/>
              </w:numPr>
              <w:tabs>
                <w:tab w:val="left" w:pos="360"/>
              </w:tabs>
              <w:spacing w:before="0"/>
              <w:rPr>
                <w:szCs w:val="22"/>
              </w:rPr>
            </w:pPr>
            <w:r>
              <w:rPr>
                <w:szCs w:val="22"/>
              </w:rPr>
              <w:t>The programme for the 202</w:t>
            </w:r>
            <w:r w:rsidR="009A0A1C">
              <w:rPr>
                <w:szCs w:val="22"/>
              </w:rPr>
              <w:t>1</w:t>
            </w:r>
            <w:r w:rsidR="00EE32F3" w:rsidRPr="002D4C95">
              <w:rPr>
                <w:szCs w:val="22"/>
              </w:rPr>
              <w:t xml:space="preserve"> Conference, </w:t>
            </w:r>
            <w:r w:rsidR="009A0A1C">
              <w:rPr>
                <w:szCs w:val="22"/>
              </w:rPr>
              <w:t>Toulouse, France</w:t>
            </w:r>
          </w:p>
          <w:p w14:paraId="7CDFDB83" w14:textId="05F04E1D" w:rsidR="004079EA" w:rsidRDefault="00EE32F3" w:rsidP="00314AD4">
            <w:pPr>
              <w:pStyle w:val="ListParagraph"/>
              <w:numPr>
                <w:ilvl w:val="1"/>
                <w:numId w:val="4"/>
              </w:numPr>
              <w:rPr>
                <w:i/>
                <w:szCs w:val="22"/>
              </w:rPr>
            </w:pPr>
            <w:r w:rsidRPr="002D4C95">
              <w:rPr>
                <w:i/>
                <w:szCs w:val="22"/>
              </w:rPr>
              <w:t>Invited papers</w:t>
            </w:r>
          </w:p>
          <w:p w14:paraId="6EF1683A" w14:textId="0482BAAE" w:rsidR="00921627" w:rsidRPr="00A61DDF" w:rsidRDefault="00A61DDF" w:rsidP="00314AD4">
            <w:pPr>
              <w:pStyle w:val="ListParagraph"/>
              <w:numPr>
                <w:ilvl w:val="0"/>
                <w:numId w:val="9"/>
              </w:numPr>
              <w:rPr>
                <w:i/>
                <w:szCs w:val="22"/>
              </w:rPr>
            </w:pPr>
            <w:r>
              <w:rPr>
                <w:szCs w:val="22"/>
              </w:rPr>
              <w:t xml:space="preserve">TV has invited </w:t>
            </w:r>
            <w:r w:rsidR="0079376E">
              <w:rPr>
                <w:szCs w:val="22"/>
              </w:rPr>
              <w:t xml:space="preserve">Prof </w:t>
            </w:r>
            <w:r>
              <w:rPr>
                <w:szCs w:val="22"/>
              </w:rPr>
              <w:t>John Edmunds (LSTHM) to give the opening plenary – Ebola modelling. Some discussion around whether he should become the Gareth Davies lecture – undecided.</w:t>
            </w:r>
            <w:r w:rsidR="00B6459A">
              <w:rPr>
                <w:szCs w:val="22"/>
              </w:rPr>
              <w:t xml:space="preserve"> Other suggestions – Nigel French, Peter Hudson, Tim Parkin.</w:t>
            </w:r>
          </w:p>
          <w:p w14:paraId="2DB5C4A1" w14:textId="77777777" w:rsidR="000D6012" w:rsidRDefault="000D6012" w:rsidP="00A61DDF">
            <w:pPr>
              <w:pStyle w:val="ListParagraph"/>
              <w:rPr>
                <w:szCs w:val="22"/>
              </w:rPr>
            </w:pPr>
          </w:p>
          <w:p w14:paraId="6E307AD9" w14:textId="4D0AADAE" w:rsidR="00A61DDF" w:rsidRPr="00A61DDF" w:rsidRDefault="00A61DDF" w:rsidP="00A61DDF">
            <w:pPr>
              <w:pStyle w:val="ListParagraph"/>
              <w:rPr>
                <w:szCs w:val="22"/>
              </w:rPr>
            </w:pPr>
            <w:r w:rsidRPr="000D6012">
              <w:rPr>
                <w:b/>
                <w:szCs w:val="22"/>
              </w:rPr>
              <w:t>ACTION</w:t>
            </w:r>
            <w:r w:rsidRPr="00A61DDF">
              <w:rPr>
                <w:szCs w:val="22"/>
              </w:rPr>
              <w:t>: TV to suggest French speakers who could give a thought-provoking plenary lecture</w:t>
            </w:r>
            <w:r w:rsidR="00D32841">
              <w:rPr>
                <w:szCs w:val="22"/>
              </w:rPr>
              <w:t xml:space="preserve"> and circulate for feedback</w:t>
            </w:r>
            <w:r w:rsidR="008D3E40">
              <w:rPr>
                <w:szCs w:val="22"/>
              </w:rPr>
              <w:t>, and then to decide which speaker gives which plenary</w:t>
            </w:r>
            <w:r w:rsidRPr="00A61DDF">
              <w:rPr>
                <w:szCs w:val="22"/>
              </w:rPr>
              <w:t>.</w:t>
            </w:r>
            <w:r w:rsidR="00D32841">
              <w:rPr>
                <w:szCs w:val="22"/>
              </w:rPr>
              <w:t xml:space="preserve"> (TV)</w:t>
            </w:r>
          </w:p>
          <w:p w14:paraId="75099196" w14:textId="77777777" w:rsidR="00BB2ABD" w:rsidRPr="00A61DDF" w:rsidRDefault="00BB2ABD" w:rsidP="00BB2ABD">
            <w:pPr>
              <w:pStyle w:val="ListParagraph"/>
              <w:ind w:left="360"/>
              <w:rPr>
                <w:szCs w:val="22"/>
              </w:rPr>
            </w:pPr>
          </w:p>
          <w:p w14:paraId="32F52FF8" w14:textId="0B2321C7" w:rsidR="00475B0F" w:rsidRDefault="00EE32F3" w:rsidP="00314AD4">
            <w:pPr>
              <w:pStyle w:val="ListParagraph"/>
              <w:numPr>
                <w:ilvl w:val="1"/>
                <w:numId w:val="4"/>
              </w:numPr>
              <w:rPr>
                <w:i/>
                <w:szCs w:val="22"/>
              </w:rPr>
            </w:pPr>
            <w:r w:rsidRPr="002D4C95">
              <w:rPr>
                <w:i/>
                <w:szCs w:val="22"/>
              </w:rPr>
              <w:t>Open sessions</w:t>
            </w:r>
          </w:p>
          <w:p w14:paraId="2954F8CE" w14:textId="5FC891AD" w:rsidR="00A65481" w:rsidRDefault="00F677F7" w:rsidP="00314AD4">
            <w:pPr>
              <w:pStyle w:val="ListParagraph"/>
              <w:numPr>
                <w:ilvl w:val="0"/>
                <w:numId w:val="11"/>
              </w:numPr>
              <w:rPr>
                <w:szCs w:val="22"/>
              </w:rPr>
            </w:pPr>
            <w:r>
              <w:rPr>
                <w:szCs w:val="22"/>
              </w:rPr>
              <w:t>48</w:t>
            </w:r>
            <w:r w:rsidR="00A65481" w:rsidRPr="00E53CD9">
              <w:rPr>
                <w:szCs w:val="22"/>
              </w:rPr>
              <w:t xml:space="preserve"> abstracts submitted. </w:t>
            </w:r>
            <w:r w:rsidR="00A65481">
              <w:rPr>
                <w:szCs w:val="22"/>
              </w:rPr>
              <w:t xml:space="preserve">Ranking completed by </w:t>
            </w:r>
            <w:proofErr w:type="spellStart"/>
            <w:r w:rsidR="00A65481">
              <w:rPr>
                <w:szCs w:val="22"/>
              </w:rPr>
              <w:t>GvS</w:t>
            </w:r>
            <w:proofErr w:type="spellEnd"/>
            <w:r w:rsidR="00A65481">
              <w:rPr>
                <w:szCs w:val="22"/>
              </w:rPr>
              <w:t xml:space="preserve"> according to blind scoring by committee members. </w:t>
            </w:r>
          </w:p>
          <w:p w14:paraId="3BD9B1CE" w14:textId="77777777" w:rsidR="00A65481" w:rsidRDefault="00A65481" w:rsidP="00314AD4">
            <w:pPr>
              <w:pStyle w:val="ListParagraph"/>
              <w:numPr>
                <w:ilvl w:val="0"/>
                <w:numId w:val="11"/>
              </w:numPr>
              <w:rPr>
                <w:szCs w:val="22"/>
              </w:rPr>
            </w:pPr>
            <w:r w:rsidRPr="00E53CD9">
              <w:rPr>
                <w:szCs w:val="22"/>
              </w:rPr>
              <w:t>Programme created and session chairs nominated.</w:t>
            </w:r>
            <w:r>
              <w:rPr>
                <w:szCs w:val="22"/>
              </w:rPr>
              <w:t xml:space="preserve"> </w:t>
            </w:r>
          </w:p>
          <w:p w14:paraId="298703CE" w14:textId="2946FF67" w:rsidR="00A65481" w:rsidRDefault="00A65481" w:rsidP="00314AD4">
            <w:pPr>
              <w:pStyle w:val="ListParagraph"/>
              <w:numPr>
                <w:ilvl w:val="0"/>
                <w:numId w:val="11"/>
              </w:numPr>
              <w:rPr>
                <w:szCs w:val="22"/>
              </w:rPr>
            </w:pPr>
            <w:proofErr w:type="spellStart"/>
            <w:r>
              <w:rPr>
                <w:szCs w:val="22"/>
              </w:rPr>
              <w:t>GvS</w:t>
            </w:r>
            <w:proofErr w:type="spellEnd"/>
            <w:r>
              <w:rPr>
                <w:szCs w:val="22"/>
              </w:rPr>
              <w:t xml:space="preserve"> to contact speakers for confirmation</w:t>
            </w:r>
            <w:r w:rsidR="00DA722E">
              <w:rPr>
                <w:szCs w:val="22"/>
              </w:rPr>
              <w:t xml:space="preserve"> they are willing to participate (in person or online)</w:t>
            </w:r>
            <w:r w:rsidR="00E53A9A">
              <w:rPr>
                <w:szCs w:val="22"/>
              </w:rPr>
              <w:t>.</w:t>
            </w:r>
            <w:r>
              <w:rPr>
                <w:szCs w:val="22"/>
              </w:rPr>
              <w:t xml:space="preserve"> </w:t>
            </w:r>
            <w:r w:rsidR="00E53A9A" w:rsidRPr="000D6012">
              <w:rPr>
                <w:b/>
                <w:szCs w:val="22"/>
              </w:rPr>
              <w:t>ACTION</w:t>
            </w:r>
            <w:r w:rsidR="00E53A9A">
              <w:rPr>
                <w:szCs w:val="22"/>
              </w:rPr>
              <w:t>: (</w:t>
            </w:r>
            <w:proofErr w:type="spellStart"/>
            <w:r>
              <w:rPr>
                <w:szCs w:val="22"/>
              </w:rPr>
              <w:t>GvS</w:t>
            </w:r>
            <w:proofErr w:type="spellEnd"/>
            <w:r>
              <w:rPr>
                <w:szCs w:val="22"/>
              </w:rPr>
              <w:t>).</w:t>
            </w:r>
          </w:p>
          <w:p w14:paraId="23C0E7C3" w14:textId="261DF027" w:rsidR="00533EA9" w:rsidRDefault="00533EA9" w:rsidP="00314AD4">
            <w:pPr>
              <w:pStyle w:val="ListParagraph"/>
              <w:numPr>
                <w:ilvl w:val="0"/>
                <w:numId w:val="11"/>
              </w:numPr>
              <w:rPr>
                <w:szCs w:val="22"/>
              </w:rPr>
            </w:pPr>
            <w:r>
              <w:rPr>
                <w:szCs w:val="22"/>
              </w:rPr>
              <w:t>Decision made to restrict to top eight SR</w:t>
            </w:r>
            <w:r w:rsidR="005D08B8">
              <w:rPr>
                <w:szCs w:val="22"/>
              </w:rPr>
              <w:t>U</w:t>
            </w:r>
            <w:r>
              <w:rPr>
                <w:szCs w:val="22"/>
              </w:rPr>
              <w:t xml:space="preserve">C applicants to be eligible for SRUC prize. </w:t>
            </w:r>
            <w:r w:rsidRPr="000D6012">
              <w:rPr>
                <w:b/>
                <w:szCs w:val="22"/>
              </w:rPr>
              <w:t>ACTION</w:t>
            </w:r>
            <w:r>
              <w:rPr>
                <w:szCs w:val="22"/>
              </w:rPr>
              <w:t>: Amend handbook to make this the standard. (PR)</w:t>
            </w:r>
          </w:p>
          <w:p w14:paraId="5DD3938D" w14:textId="77777777" w:rsidR="00BB2ABD" w:rsidRPr="00C764BD" w:rsidRDefault="00BB2ABD" w:rsidP="00C764BD">
            <w:pPr>
              <w:rPr>
                <w:i/>
                <w:szCs w:val="22"/>
              </w:rPr>
            </w:pPr>
          </w:p>
          <w:p w14:paraId="033E0ED8" w14:textId="1E902CAF" w:rsidR="00EE32F3" w:rsidRDefault="00EE32F3" w:rsidP="00314AD4">
            <w:pPr>
              <w:pStyle w:val="ListParagraph"/>
              <w:numPr>
                <w:ilvl w:val="1"/>
                <w:numId w:val="4"/>
              </w:numPr>
              <w:rPr>
                <w:i/>
                <w:szCs w:val="22"/>
              </w:rPr>
            </w:pPr>
            <w:r w:rsidRPr="002D4C95">
              <w:rPr>
                <w:i/>
                <w:szCs w:val="22"/>
              </w:rPr>
              <w:t>Workshops</w:t>
            </w:r>
          </w:p>
          <w:p w14:paraId="1C0EFA96" w14:textId="16F4C039" w:rsidR="00315C59" w:rsidRDefault="00315C59" w:rsidP="00314AD4">
            <w:pPr>
              <w:pStyle w:val="ListParagraph"/>
              <w:numPr>
                <w:ilvl w:val="0"/>
                <w:numId w:val="12"/>
              </w:numPr>
              <w:rPr>
                <w:szCs w:val="22"/>
              </w:rPr>
            </w:pPr>
            <w:r w:rsidRPr="00315C59">
              <w:rPr>
                <w:szCs w:val="22"/>
              </w:rPr>
              <w:t>5 workshop proposals received.</w:t>
            </w:r>
            <w:r w:rsidR="009F72C0">
              <w:rPr>
                <w:szCs w:val="22"/>
              </w:rPr>
              <w:t xml:space="preserve"> Would be ideal if we had one more.</w:t>
            </w:r>
            <w:r w:rsidR="005B042D">
              <w:rPr>
                <w:szCs w:val="22"/>
              </w:rPr>
              <w:t xml:space="preserve"> TV has one possibility in Toulouse, and MB also a possibility. </w:t>
            </w:r>
          </w:p>
          <w:p w14:paraId="6AEDE5C6" w14:textId="77777777" w:rsidR="00AF6A28" w:rsidRDefault="009F72C0" w:rsidP="009F72C0">
            <w:pPr>
              <w:pStyle w:val="ListParagraph"/>
              <w:ind w:left="1080"/>
              <w:rPr>
                <w:szCs w:val="22"/>
              </w:rPr>
            </w:pPr>
            <w:r w:rsidRPr="00BC4DEA">
              <w:rPr>
                <w:b/>
                <w:szCs w:val="22"/>
              </w:rPr>
              <w:t>ACTION</w:t>
            </w:r>
            <w:r>
              <w:rPr>
                <w:szCs w:val="22"/>
              </w:rPr>
              <w:t>: TV has been approached by a local Toulouse company who would be willing to provide a workshop on how epidemiology can support decision-making.</w:t>
            </w:r>
            <w:r w:rsidR="00667FC9">
              <w:rPr>
                <w:szCs w:val="22"/>
              </w:rPr>
              <w:t xml:space="preserve"> TV to follow up (TV).</w:t>
            </w:r>
            <w:r>
              <w:rPr>
                <w:szCs w:val="22"/>
              </w:rPr>
              <w:t xml:space="preserve"> </w:t>
            </w:r>
          </w:p>
          <w:p w14:paraId="363EA186" w14:textId="38CF0FA0" w:rsidR="009F72C0" w:rsidRDefault="00AF6A28" w:rsidP="009F72C0">
            <w:pPr>
              <w:pStyle w:val="ListParagraph"/>
              <w:ind w:left="1080"/>
              <w:rPr>
                <w:szCs w:val="22"/>
              </w:rPr>
            </w:pPr>
            <w:r w:rsidRPr="00BC4DEA">
              <w:rPr>
                <w:b/>
                <w:szCs w:val="22"/>
              </w:rPr>
              <w:lastRenderedPageBreak/>
              <w:t>ACTION</w:t>
            </w:r>
            <w:r>
              <w:rPr>
                <w:szCs w:val="22"/>
              </w:rPr>
              <w:t>: Confirm with workshop proposers that they have been accepted, and ask whether they would be willing to do it online if required (PR)</w:t>
            </w:r>
          </w:p>
          <w:p w14:paraId="092C4D09" w14:textId="4D19A943" w:rsidR="00BB2ABD" w:rsidRDefault="00982D74" w:rsidP="00AF6A28">
            <w:pPr>
              <w:pStyle w:val="ListParagraph"/>
              <w:ind w:left="1080"/>
              <w:rPr>
                <w:szCs w:val="22"/>
              </w:rPr>
            </w:pPr>
            <w:r w:rsidRPr="00BC4DEA">
              <w:rPr>
                <w:b/>
                <w:szCs w:val="22"/>
              </w:rPr>
              <w:t>ACTION</w:t>
            </w:r>
            <w:r>
              <w:rPr>
                <w:szCs w:val="22"/>
              </w:rPr>
              <w:t>: TV to provide local workshop liaison person and inform PR (TV).</w:t>
            </w:r>
          </w:p>
          <w:p w14:paraId="6C7F41FC" w14:textId="77777777" w:rsidR="00C764BD" w:rsidRPr="00AF6A28" w:rsidRDefault="00C764BD" w:rsidP="00AF6A28">
            <w:pPr>
              <w:pStyle w:val="ListParagraph"/>
              <w:ind w:left="1080"/>
              <w:rPr>
                <w:szCs w:val="22"/>
              </w:rPr>
            </w:pPr>
          </w:p>
          <w:p w14:paraId="7ECC2E76" w14:textId="03941170" w:rsidR="00EE32F3" w:rsidRDefault="00907494" w:rsidP="00314AD4">
            <w:pPr>
              <w:pStyle w:val="ListParagraph"/>
              <w:numPr>
                <w:ilvl w:val="1"/>
                <w:numId w:val="4"/>
              </w:numPr>
              <w:rPr>
                <w:i/>
                <w:szCs w:val="22"/>
              </w:rPr>
            </w:pPr>
            <w:r>
              <w:rPr>
                <w:i/>
                <w:szCs w:val="22"/>
              </w:rPr>
              <w:t>Poster sessions</w:t>
            </w:r>
          </w:p>
          <w:p w14:paraId="24B499C9" w14:textId="4403A225" w:rsidR="00BB2ABD" w:rsidRPr="009F10BC" w:rsidRDefault="009F10BC" w:rsidP="00BB2ABD">
            <w:pPr>
              <w:pStyle w:val="ListParagraph"/>
              <w:rPr>
                <w:szCs w:val="22"/>
              </w:rPr>
            </w:pPr>
            <w:r w:rsidRPr="009F10BC">
              <w:rPr>
                <w:szCs w:val="22"/>
              </w:rPr>
              <w:t>Discussion around what should be done around posters if conference has to go online.</w:t>
            </w:r>
          </w:p>
          <w:p w14:paraId="5A70359D" w14:textId="15B79565" w:rsidR="009F10BC" w:rsidRPr="009F10BC" w:rsidRDefault="009F10BC" w:rsidP="00BB2ABD">
            <w:pPr>
              <w:pStyle w:val="ListParagraph"/>
              <w:rPr>
                <w:szCs w:val="22"/>
              </w:rPr>
            </w:pPr>
            <w:r w:rsidRPr="00550997">
              <w:rPr>
                <w:b/>
                <w:szCs w:val="22"/>
              </w:rPr>
              <w:t>ACTION</w:t>
            </w:r>
            <w:r w:rsidRPr="009F10BC">
              <w:rPr>
                <w:szCs w:val="22"/>
              </w:rPr>
              <w:t>: TV to investigate</w:t>
            </w:r>
            <w:r>
              <w:rPr>
                <w:szCs w:val="22"/>
              </w:rPr>
              <w:t xml:space="preserve"> online poster discussion forum with PCO</w:t>
            </w:r>
            <w:r w:rsidR="00EA0F1C">
              <w:rPr>
                <w:szCs w:val="22"/>
              </w:rPr>
              <w:t xml:space="preserve"> (TV)</w:t>
            </w:r>
            <w:r>
              <w:rPr>
                <w:szCs w:val="22"/>
              </w:rPr>
              <w:t>.</w:t>
            </w:r>
            <w:r w:rsidRPr="009F10BC">
              <w:rPr>
                <w:szCs w:val="22"/>
              </w:rPr>
              <w:t xml:space="preserve"> </w:t>
            </w:r>
          </w:p>
          <w:p w14:paraId="626DADE2" w14:textId="77777777" w:rsidR="00BB2ABD" w:rsidRPr="009F10BC" w:rsidRDefault="00BB2ABD" w:rsidP="00BB2ABD">
            <w:pPr>
              <w:pStyle w:val="ListParagraph"/>
              <w:ind w:left="360"/>
              <w:rPr>
                <w:szCs w:val="22"/>
              </w:rPr>
            </w:pPr>
          </w:p>
          <w:p w14:paraId="5B2D6D2E" w14:textId="23F3DC65" w:rsidR="00776D14" w:rsidRDefault="00EE32F3" w:rsidP="00314AD4">
            <w:pPr>
              <w:pStyle w:val="ListParagraph"/>
              <w:numPr>
                <w:ilvl w:val="1"/>
                <w:numId w:val="4"/>
              </w:numPr>
              <w:rPr>
                <w:i/>
                <w:szCs w:val="22"/>
              </w:rPr>
            </w:pPr>
            <w:r w:rsidRPr="002D4C95">
              <w:rPr>
                <w:i/>
                <w:szCs w:val="22"/>
              </w:rPr>
              <w:t>Advertising</w:t>
            </w:r>
          </w:p>
          <w:p w14:paraId="5D5AE5D5" w14:textId="032FFFBD" w:rsidR="00E3420D" w:rsidRDefault="00E3420D" w:rsidP="00E3420D">
            <w:pPr>
              <w:pStyle w:val="ListParagraph"/>
              <w:ind w:left="360"/>
              <w:rPr>
                <w:szCs w:val="22"/>
              </w:rPr>
            </w:pPr>
          </w:p>
          <w:p w14:paraId="6372A397" w14:textId="6679BB94" w:rsidR="00E3420D" w:rsidRPr="00E3420D" w:rsidRDefault="00550997" w:rsidP="00E3420D">
            <w:pPr>
              <w:pStyle w:val="ListParagraph"/>
              <w:ind w:left="360"/>
              <w:rPr>
                <w:szCs w:val="22"/>
              </w:rPr>
            </w:pPr>
            <w:r>
              <w:rPr>
                <w:szCs w:val="22"/>
              </w:rPr>
              <w:t>Conference w</w:t>
            </w:r>
            <w:r w:rsidR="00E3420D">
              <w:rPr>
                <w:szCs w:val="22"/>
              </w:rPr>
              <w:t xml:space="preserve">ebsite live. Using </w:t>
            </w:r>
            <w:r w:rsidR="00E361AC">
              <w:rPr>
                <w:szCs w:val="22"/>
              </w:rPr>
              <w:t xml:space="preserve">SVEPM </w:t>
            </w:r>
            <w:r w:rsidR="00E3420D">
              <w:rPr>
                <w:szCs w:val="22"/>
              </w:rPr>
              <w:t>Twitter account.</w:t>
            </w:r>
          </w:p>
          <w:p w14:paraId="4034251A" w14:textId="77777777" w:rsidR="00BB2ABD" w:rsidRDefault="00BB2ABD" w:rsidP="00BB2ABD">
            <w:pPr>
              <w:pStyle w:val="ListParagraph"/>
              <w:ind w:left="360"/>
              <w:rPr>
                <w:i/>
                <w:szCs w:val="22"/>
              </w:rPr>
            </w:pPr>
          </w:p>
          <w:p w14:paraId="3636CD57" w14:textId="11072BF1" w:rsidR="000C0B1E" w:rsidRPr="007C2E3E" w:rsidRDefault="000C0B1E" w:rsidP="000C0B1E">
            <w:pPr>
              <w:pStyle w:val="ListParagraph"/>
              <w:ind w:left="360"/>
              <w:rPr>
                <w:i/>
                <w:szCs w:val="22"/>
              </w:rPr>
            </w:pPr>
          </w:p>
        </w:tc>
      </w:tr>
      <w:tr w:rsidR="002939AD" w:rsidRPr="004D5600" w14:paraId="69148BEB" w14:textId="77777777" w:rsidTr="00C87967">
        <w:trPr>
          <w:trHeight w:val="288"/>
        </w:trPr>
        <w:tc>
          <w:tcPr>
            <w:tcW w:w="316" w:type="pct"/>
          </w:tcPr>
          <w:p w14:paraId="43B9FD0B" w14:textId="77777777" w:rsidR="002939AD" w:rsidRPr="004D5600" w:rsidRDefault="002939AD" w:rsidP="00314AD4">
            <w:pPr>
              <w:pStyle w:val="ListParagraph"/>
              <w:numPr>
                <w:ilvl w:val="0"/>
                <w:numId w:val="3"/>
              </w:numPr>
              <w:jc w:val="both"/>
              <w:rPr>
                <w:b/>
                <w:szCs w:val="22"/>
              </w:rPr>
            </w:pPr>
          </w:p>
        </w:tc>
        <w:tc>
          <w:tcPr>
            <w:tcW w:w="4684" w:type="pct"/>
          </w:tcPr>
          <w:p w14:paraId="512D72E0" w14:textId="15ED3E57" w:rsidR="001247DF" w:rsidRDefault="002939AD" w:rsidP="001247DF">
            <w:pPr>
              <w:pStyle w:val="Heading1"/>
              <w:numPr>
                <w:ilvl w:val="0"/>
                <w:numId w:val="0"/>
              </w:numPr>
              <w:tabs>
                <w:tab w:val="left" w:pos="360"/>
              </w:tabs>
              <w:spacing w:before="0"/>
              <w:rPr>
                <w:szCs w:val="22"/>
              </w:rPr>
            </w:pPr>
            <w:r w:rsidRPr="004D5600">
              <w:rPr>
                <w:szCs w:val="22"/>
              </w:rPr>
              <w:t xml:space="preserve">Domestic Arrangements for the </w:t>
            </w:r>
            <w:r w:rsidR="001537C8">
              <w:rPr>
                <w:szCs w:val="22"/>
              </w:rPr>
              <w:t>202</w:t>
            </w:r>
            <w:r w:rsidR="009A0A1C">
              <w:rPr>
                <w:szCs w:val="22"/>
              </w:rPr>
              <w:t>1</w:t>
            </w:r>
            <w:r w:rsidR="00DD1760" w:rsidRPr="002D4C95">
              <w:rPr>
                <w:szCs w:val="22"/>
              </w:rPr>
              <w:t xml:space="preserve"> Conference, </w:t>
            </w:r>
            <w:r w:rsidR="009A0A1C">
              <w:rPr>
                <w:szCs w:val="22"/>
              </w:rPr>
              <w:t>Toulouse, France</w:t>
            </w:r>
          </w:p>
          <w:p w14:paraId="579CDA15" w14:textId="7D1F10EE" w:rsidR="00F2550D" w:rsidRDefault="00B52554" w:rsidP="00314AD4">
            <w:pPr>
              <w:pStyle w:val="ListParagraph"/>
              <w:numPr>
                <w:ilvl w:val="1"/>
                <w:numId w:val="5"/>
              </w:numPr>
              <w:rPr>
                <w:i/>
                <w:szCs w:val="22"/>
              </w:rPr>
            </w:pPr>
            <w:r w:rsidRPr="00776D14">
              <w:rPr>
                <w:i/>
                <w:szCs w:val="22"/>
              </w:rPr>
              <w:t>Budget</w:t>
            </w:r>
            <w:r w:rsidR="008613D6" w:rsidRPr="00776D14">
              <w:rPr>
                <w:i/>
                <w:szCs w:val="22"/>
              </w:rPr>
              <w:t>, sponsorship</w:t>
            </w:r>
          </w:p>
          <w:p w14:paraId="2BD97006" w14:textId="00489D2E" w:rsidR="008A40AD" w:rsidRPr="008A40AD" w:rsidRDefault="008A40AD" w:rsidP="008A40AD">
            <w:pPr>
              <w:pStyle w:val="ListParagraph"/>
              <w:numPr>
                <w:ilvl w:val="0"/>
                <w:numId w:val="12"/>
              </w:numPr>
              <w:rPr>
                <w:i/>
                <w:szCs w:val="22"/>
              </w:rPr>
            </w:pPr>
            <w:r>
              <w:rPr>
                <w:szCs w:val="22"/>
              </w:rPr>
              <w:t xml:space="preserve">Discussed various possibilities for the conference going ahead given the </w:t>
            </w:r>
            <w:proofErr w:type="spellStart"/>
            <w:r>
              <w:rPr>
                <w:szCs w:val="22"/>
              </w:rPr>
              <w:t>Covid</w:t>
            </w:r>
            <w:proofErr w:type="spellEnd"/>
            <w:r>
              <w:rPr>
                <w:szCs w:val="22"/>
              </w:rPr>
              <w:t xml:space="preserve"> situation.</w:t>
            </w:r>
          </w:p>
          <w:p w14:paraId="7CC29784" w14:textId="145867C2" w:rsidR="008A40AD" w:rsidRDefault="008A40AD" w:rsidP="008A40AD">
            <w:pPr>
              <w:pStyle w:val="ListParagraph"/>
              <w:numPr>
                <w:ilvl w:val="0"/>
                <w:numId w:val="12"/>
              </w:numPr>
              <w:rPr>
                <w:szCs w:val="22"/>
              </w:rPr>
            </w:pPr>
            <w:r w:rsidRPr="008A40AD">
              <w:rPr>
                <w:szCs w:val="22"/>
              </w:rPr>
              <w:t>Hybrid version – 2 days – Three options: (</w:t>
            </w:r>
            <w:proofErr w:type="spellStart"/>
            <w:r w:rsidRPr="008A40AD">
              <w:rPr>
                <w:szCs w:val="22"/>
              </w:rPr>
              <w:t>i</w:t>
            </w:r>
            <w:proofErr w:type="spellEnd"/>
            <w:r w:rsidRPr="008A40AD">
              <w:rPr>
                <w:szCs w:val="22"/>
              </w:rPr>
              <w:t>) All speakers in Toulouse with live broadcast. (ii) Speakers present online live (difficult logistically); (iii) Online with pre-recorded talks and live Q&amp;A sessions</w:t>
            </w:r>
            <w:r>
              <w:rPr>
                <w:szCs w:val="22"/>
              </w:rPr>
              <w:t>,</w:t>
            </w:r>
          </w:p>
          <w:p w14:paraId="1E91420A" w14:textId="0F26E63C" w:rsidR="008A40AD" w:rsidRDefault="008A40AD" w:rsidP="008A40AD">
            <w:pPr>
              <w:pStyle w:val="ListParagraph"/>
              <w:numPr>
                <w:ilvl w:val="0"/>
                <w:numId w:val="12"/>
              </w:numPr>
              <w:rPr>
                <w:szCs w:val="22"/>
              </w:rPr>
            </w:pPr>
            <w:r>
              <w:rPr>
                <w:szCs w:val="22"/>
              </w:rPr>
              <w:t xml:space="preserve">Online only version – 2 days – No one goes to Toulouse, all attend conference online, </w:t>
            </w:r>
            <w:r w:rsidR="004E3C96">
              <w:rPr>
                <w:szCs w:val="22"/>
              </w:rPr>
              <w:t>s</w:t>
            </w:r>
            <w:r>
              <w:rPr>
                <w:szCs w:val="22"/>
              </w:rPr>
              <w:t>ome speakers may present live, or use pre-recorded talks. TV introduced e-conference technology developed by the PCO in Toulouse.</w:t>
            </w:r>
            <w:r w:rsidR="001D4015">
              <w:rPr>
                <w:szCs w:val="22"/>
              </w:rPr>
              <w:t xml:space="preserve"> </w:t>
            </w:r>
            <w:r>
              <w:rPr>
                <w:szCs w:val="22"/>
              </w:rPr>
              <w:t>License for the technology likely to cost between 8000 euro and 20,000 euro, depending on which services we require. Could cost up to 30,000 euro if use full services.</w:t>
            </w:r>
          </w:p>
          <w:p w14:paraId="6C53D66D" w14:textId="1F6A6FEC" w:rsidR="001D4015" w:rsidRDefault="001D4015" w:rsidP="001D4015">
            <w:pPr>
              <w:pStyle w:val="ListParagraph"/>
              <w:numPr>
                <w:ilvl w:val="0"/>
                <w:numId w:val="12"/>
              </w:numPr>
              <w:rPr>
                <w:szCs w:val="22"/>
              </w:rPr>
            </w:pPr>
            <w:r>
              <w:rPr>
                <w:szCs w:val="22"/>
              </w:rPr>
              <w:t>Budgets will need to reflect which options are considered, either hybrid or virtual only.</w:t>
            </w:r>
          </w:p>
          <w:p w14:paraId="515479AD" w14:textId="4B42706F" w:rsidR="00443BDA" w:rsidRDefault="00443BDA" w:rsidP="001D4015">
            <w:pPr>
              <w:pStyle w:val="ListParagraph"/>
              <w:numPr>
                <w:ilvl w:val="0"/>
                <w:numId w:val="12"/>
              </w:numPr>
              <w:rPr>
                <w:szCs w:val="22"/>
              </w:rPr>
            </w:pPr>
            <w:r>
              <w:rPr>
                <w:szCs w:val="22"/>
              </w:rPr>
              <w:t>If online only, best to go for 2 days, and could include workshops using the e-conference technology, or could run the workshops using Teams or Zoom to reduce cost.</w:t>
            </w:r>
            <w:r w:rsidR="00A35BF3">
              <w:rPr>
                <w:szCs w:val="22"/>
              </w:rPr>
              <w:t xml:space="preserve"> It would be preferable to keep the workshops on the Wednesday, and run the conference on the Thursday and Friday.</w:t>
            </w:r>
          </w:p>
          <w:p w14:paraId="1D71FBCB" w14:textId="54A53320" w:rsidR="001D4015" w:rsidRDefault="001D4015" w:rsidP="001D4015">
            <w:pPr>
              <w:pStyle w:val="ListParagraph"/>
              <w:numPr>
                <w:ilvl w:val="0"/>
                <w:numId w:val="12"/>
              </w:numPr>
              <w:rPr>
                <w:szCs w:val="22"/>
              </w:rPr>
            </w:pPr>
            <w:r>
              <w:rPr>
                <w:szCs w:val="22"/>
              </w:rPr>
              <w:t xml:space="preserve">If pull out of current arrangement, will lose </w:t>
            </w:r>
            <w:proofErr w:type="gramStart"/>
            <w:r>
              <w:rPr>
                <w:szCs w:val="22"/>
              </w:rPr>
              <w:t>3000</w:t>
            </w:r>
            <w:r w:rsidR="004E3C96">
              <w:rPr>
                <w:szCs w:val="22"/>
              </w:rPr>
              <w:t xml:space="preserve"> </w:t>
            </w:r>
            <w:r>
              <w:rPr>
                <w:szCs w:val="22"/>
              </w:rPr>
              <w:t>euro</w:t>
            </w:r>
            <w:proofErr w:type="gramEnd"/>
            <w:r>
              <w:rPr>
                <w:szCs w:val="22"/>
              </w:rPr>
              <w:t xml:space="preserve"> deposit on conference venue, and due to pay 8000 euro very soon.</w:t>
            </w:r>
          </w:p>
          <w:p w14:paraId="60A7389A" w14:textId="4CE7C57D" w:rsidR="00A70170" w:rsidRDefault="00A70170" w:rsidP="001D4015">
            <w:pPr>
              <w:pStyle w:val="ListParagraph"/>
              <w:numPr>
                <w:ilvl w:val="0"/>
                <w:numId w:val="12"/>
              </w:numPr>
              <w:rPr>
                <w:szCs w:val="22"/>
              </w:rPr>
            </w:pPr>
            <w:r>
              <w:rPr>
                <w:szCs w:val="22"/>
              </w:rPr>
              <w:t>No hotels have been pre-booked, and DB suggested future LCOs/PCOs also avoid making hotel accommodation part of the conference package.</w:t>
            </w:r>
          </w:p>
          <w:p w14:paraId="72903468" w14:textId="3C75CE3D" w:rsidR="005A18B0" w:rsidRDefault="005A18B0" w:rsidP="001D4015">
            <w:pPr>
              <w:pStyle w:val="ListParagraph"/>
              <w:numPr>
                <w:ilvl w:val="0"/>
                <w:numId w:val="12"/>
              </w:numPr>
              <w:rPr>
                <w:szCs w:val="22"/>
              </w:rPr>
            </w:pPr>
            <w:r>
              <w:rPr>
                <w:szCs w:val="22"/>
              </w:rPr>
              <w:t>About 12,000 euro has been secured so far, with news to come for more.</w:t>
            </w:r>
          </w:p>
          <w:p w14:paraId="0E75BE20" w14:textId="77777777" w:rsidR="005A18B0" w:rsidRDefault="005A18B0" w:rsidP="005A18B0">
            <w:pPr>
              <w:pStyle w:val="ListParagraph"/>
              <w:ind w:left="1080"/>
              <w:rPr>
                <w:szCs w:val="22"/>
              </w:rPr>
            </w:pPr>
          </w:p>
          <w:p w14:paraId="12B9FB3D" w14:textId="624F2C6C" w:rsidR="00443BDA" w:rsidRDefault="00443BDA" w:rsidP="001D4015">
            <w:pPr>
              <w:pStyle w:val="ListParagraph"/>
              <w:numPr>
                <w:ilvl w:val="0"/>
                <w:numId w:val="12"/>
              </w:numPr>
              <w:rPr>
                <w:szCs w:val="22"/>
              </w:rPr>
            </w:pPr>
            <w:r w:rsidRPr="00803535">
              <w:rPr>
                <w:b/>
                <w:szCs w:val="22"/>
              </w:rPr>
              <w:t>ACTION</w:t>
            </w:r>
            <w:r>
              <w:rPr>
                <w:szCs w:val="22"/>
              </w:rPr>
              <w:t>: Ask for delay in making next deposit payment to allow more time to consider options (TV)</w:t>
            </w:r>
          </w:p>
          <w:p w14:paraId="126817A9" w14:textId="1D7B551C" w:rsidR="00F96134" w:rsidRDefault="00F96134" w:rsidP="001D4015">
            <w:pPr>
              <w:pStyle w:val="ListParagraph"/>
              <w:numPr>
                <w:ilvl w:val="0"/>
                <w:numId w:val="12"/>
              </w:numPr>
              <w:rPr>
                <w:szCs w:val="22"/>
              </w:rPr>
            </w:pPr>
            <w:r w:rsidRPr="00803535">
              <w:rPr>
                <w:b/>
                <w:szCs w:val="22"/>
              </w:rPr>
              <w:t>ACTION</w:t>
            </w:r>
            <w:r>
              <w:rPr>
                <w:szCs w:val="22"/>
              </w:rPr>
              <w:t>: TV to run some simulations on possible costs and how much to charge participants, as well as the maximum number that could be hosted online. Suggestion made of 200 euro for early bird; 300 for later registration</w:t>
            </w:r>
            <w:r w:rsidR="00EA0F1C">
              <w:rPr>
                <w:szCs w:val="22"/>
              </w:rPr>
              <w:t xml:space="preserve"> (TV)</w:t>
            </w:r>
            <w:r>
              <w:rPr>
                <w:szCs w:val="22"/>
              </w:rPr>
              <w:t>.</w:t>
            </w:r>
          </w:p>
          <w:p w14:paraId="20906E9E" w14:textId="77777777" w:rsidR="00443BDA" w:rsidRPr="001D4015" w:rsidRDefault="00443BDA" w:rsidP="00443BDA">
            <w:pPr>
              <w:pStyle w:val="ListParagraph"/>
              <w:ind w:left="1080"/>
              <w:rPr>
                <w:szCs w:val="22"/>
              </w:rPr>
            </w:pPr>
          </w:p>
          <w:p w14:paraId="418DA0E4" w14:textId="77777777" w:rsidR="008F47B8" w:rsidRPr="00776D14" w:rsidRDefault="008F47B8" w:rsidP="008F47B8">
            <w:pPr>
              <w:pStyle w:val="ListParagraph"/>
              <w:ind w:left="360"/>
              <w:rPr>
                <w:i/>
                <w:szCs w:val="22"/>
              </w:rPr>
            </w:pPr>
          </w:p>
          <w:p w14:paraId="3767483F" w14:textId="6E035A40" w:rsidR="00A52452" w:rsidRDefault="00A52452" w:rsidP="00314AD4">
            <w:pPr>
              <w:pStyle w:val="ListParagraph"/>
              <w:numPr>
                <w:ilvl w:val="1"/>
                <w:numId w:val="5"/>
              </w:numPr>
              <w:rPr>
                <w:i/>
                <w:szCs w:val="22"/>
              </w:rPr>
            </w:pPr>
            <w:r w:rsidRPr="00776D14">
              <w:rPr>
                <w:i/>
                <w:szCs w:val="22"/>
              </w:rPr>
              <w:t>Poster prizes</w:t>
            </w:r>
            <w:r w:rsidR="00B91221">
              <w:rPr>
                <w:i/>
                <w:szCs w:val="22"/>
              </w:rPr>
              <w:t>/Poster sponsorship</w:t>
            </w:r>
          </w:p>
          <w:p w14:paraId="11AA4A0E" w14:textId="77777777" w:rsidR="005A18B0" w:rsidRDefault="005A18B0" w:rsidP="005A18B0">
            <w:pPr>
              <w:pStyle w:val="ListParagraph"/>
              <w:ind w:left="360"/>
              <w:rPr>
                <w:i/>
                <w:szCs w:val="22"/>
              </w:rPr>
            </w:pPr>
          </w:p>
          <w:p w14:paraId="1CF13180" w14:textId="7ADE5FF4" w:rsidR="00A409E9" w:rsidRDefault="00A409E9" w:rsidP="00A409E9">
            <w:pPr>
              <w:pStyle w:val="ListParagraph"/>
              <w:numPr>
                <w:ilvl w:val="0"/>
                <w:numId w:val="12"/>
              </w:numPr>
              <w:rPr>
                <w:szCs w:val="22"/>
              </w:rPr>
            </w:pPr>
            <w:r w:rsidRPr="00A409E9">
              <w:rPr>
                <w:szCs w:val="22"/>
              </w:rPr>
              <w:t xml:space="preserve">See later note at </w:t>
            </w:r>
            <w:r>
              <w:rPr>
                <w:szCs w:val="22"/>
              </w:rPr>
              <w:t xml:space="preserve">17 in relation to Utrecht University. </w:t>
            </w:r>
          </w:p>
          <w:p w14:paraId="358F40DB" w14:textId="4F983334" w:rsidR="00A409E9" w:rsidRDefault="00A409E9" w:rsidP="00A409E9">
            <w:pPr>
              <w:pStyle w:val="ListParagraph"/>
              <w:numPr>
                <w:ilvl w:val="0"/>
                <w:numId w:val="12"/>
              </w:numPr>
              <w:rPr>
                <w:szCs w:val="22"/>
              </w:rPr>
            </w:pPr>
            <w:r w:rsidRPr="00803535">
              <w:rPr>
                <w:b/>
                <w:szCs w:val="22"/>
              </w:rPr>
              <w:t>ACTION</w:t>
            </w:r>
            <w:r>
              <w:rPr>
                <w:szCs w:val="22"/>
              </w:rPr>
              <w:t>: Contact University of Liverpool for sponsorship (MM)</w:t>
            </w:r>
          </w:p>
          <w:p w14:paraId="31D438AE" w14:textId="77777777" w:rsidR="00A409E9" w:rsidRPr="00A409E9" w:rsidRDefault="00A409E9" w:rsidP="00A409E9">
            <w:pPr>
              <w:pStyle w:val="ListParagraph"/>
              <w:ind w:left="1440"/>
              <w:rPr>
                <w:szCs w:val="22"/>
              </w:rPr>
            </w:pPr>
          </w:p>
          <w:p w14:paraId="5E3F391E" w14:textId="77777777" w:rsidR="008F47B8" w:rsidRPr="00776D14" w:rsidRDefault="008F47B8" w:rsidP="008F47B8">
            <w:pPr>
              <w:pStyle w:val="ListParagraph"/>
              <w:ind w:left="360"/>
              <w:rPr>
                <w:i/>
                <w:szCs w:val="22"/>
              </w:rPr>
            </w:pPr>
          </w:p>
          <w:p w14:paraId="104B72F4" w14:textId="7B811021" w:rsidR="00A52452" w:rsidRDefault="00A52452" w:rsidP="00314AD4">
            <w:pPr>
              <w:pStyle w:val="ListParagraph"/>
              <w:numPr>
                <w:ilvl w:val="1"/>
                <w:numId w:val="5"/>
              </w:numPr>
              <w:rPr>
                <w:i/>
                <w:szCs w:val="22"/>
              </w:rPr>
            </w:pPr>
            <w:r>
              <w:rPr>
                <w:i/>
                <w:szCs w:val="22"/>
              </w:rPr>
              <w:t>Travel bursary awards</w:t>
            </w:r>
          </w:p>
          <w:p w14:paraId="5000916F" w14:textId="1F7CD363" w:rsidR="00863E31" w:rsidRDefault="005A18B0" w:rsidP="005A18B0">
            <w:pPr>
              <w:pStyle w:val="ListParagraph"/>
              <w:numPr>
                <w:ilvl w:val="0"/>
                <w:numId w:val="23"/>
              </w:numPr>
              <w:rPr>
                <w:szCs w:val="22"/>
              </w:rPr>
            </w:pPr>
            <w:r w:rsidRPr="00803535">
              <w:rPr>
                <w:b/>
                <w:szCs w:val="22"/>
              </w:rPr>
              <w:t>ACTION</w:t>
            </w:r>
            <w:r w:rsidRPr="005A18B0">
              <w:rPr>
                <w:szCs w:val="22"/>
              </w:rPr>
              <w:t>: PR to circulate invitation to apply later in the year (PR</w:t>
            </w:r>
            <w:r w:rsidR="00EA0F1C">
              <w:rPr>
                <w:szCs w:val="22"/>
              </w:rPr>
              <w:t>)</w:t>
            </w:r>
          </w:p>
          <w:p w14:paraId="2154B647" w14:textId="086E314B" w:rsidR="005A18B0" w:rsidRPr="005A18B0" w:rsidRDefault="00863E31" w:rsidP="005A18B0">
            <w:pPr>
              <w:pStyle w:val="ListParagraph"/>
              <w:numPr>
                <w:ilvl w:val="0"/>
                <w:numId w:val="23"/>
              </w:numPr>
              <w:rPr>
                <w:szCs w:val="22"/>
              </w:rPr>
            </w:pPr>
            <w:r>
              <w:rPr>
                <w:szCs w:val="22"/>
              </w:rPr>
              <w:t xml:space="preserve">Bursaries could be awarded for conference </w:t>
            </w:r>
            <w:r w:rsidR="002372DC">
              <w:rPr>
                <w:szCs w:val="22"/>
              </w:rPr>
              <w:t>registration</w:t>
            </w:r>
            <w:r>
              <w:rPr>
                <w:szCs w:val="22"/>
              </w:rPr>
              <w:t>.</w:t>
            </w:r>
            <w:r w:rsidR="002372DC">
              <w:rPr>
                <w:szCs w:val="22"/>
              </w:rPr>
              <w:t xml:space="preserve"> </w:t>
            </w:r>
          </w:p>
          <w:p w14:paraId="1FD65487" w14:textId="77777777" w:rsidR="008F47B8" w:rsidRDefault="008F47B8" w:rsidP="008F47B8">
            <w:pPr>
              <w:pStyle w:val="ListParagraph"/>
              <w:ind w:left="360"/>
              <w:rPr>
                <w:i/>
                <w:szCs w:val="22"/>
              </w:rPr>
            </w:pPr>
          </w:p>
          <w:p w14:paraId="3985BADB" w14:textId="7C7572AA" w:rsidR="001247DF" w:rsidRPr="008F47B8" w:rsidRDefault="00A52452" w:rsidP="00314AD4">
            <w:pPr>
              <w:pStyle w:val="ListParagraph"/>
              <w:numPr>
                <w:ilvl w:val="1"/>
                <w:numId w:val="5"/>
              </w:numPr>
              <w:rPr>
                <w:i/>
                <w:szCs w:val="22"/>
              </w:rPr>
            </w:pPr>
            <w:r>
              <w:rPr>
                <w:i/>
              </w:rPr>
              <w:t>S</w:t>
            </w:r>
            <w:r w:rsidR="00FE5B26">
              <w:rPr>
                <w:i/>
              </w:rPr>
              <w:t>RUC</w:t>
            </w:r>
            <w:r>
              <w:rPr>
                <w:i/>
              </w:rPr>
              <w:t xml:space="preserve"> Prize</w:t>
            </w:r>
          </w:p>
          <w:p w14:paraId="2A5F7C15" w14:textId="4CD0A61A" w:rsidR="008F47B8" w:rsidRPr="005A18B0" w:rsidRDefault="00A70170" w:rsidP="00A70170">
            <w:pPr>
              <w:pStyle w:val="ListParagraph"/>
              <w:numPr>
                <w:ilvl w:val="0"/>
                <w:numId w:val="22"/>
              </w:numPr>
              <w:rPr>
                <w:szCs w:val="22"/>
              </w:rPr>
            </w:pPr>
            <w:r w:rsidRPr="005A18B0">
              <w:rPr>
                <w:szCs w:val="22"/>
              </w:rPr>
              <w:t>Limit to top 8 applicants</w:t>
            </w:r>
            <w:r w:rsidR="005A18B0" w:rsidRPr="005A18B0">
              <w:rPr>
                <w:szCs w:val="22"/>
              </w:rPr>
              <w:t>.</w:t>
            </w:r>
          </w:p>
          <w:p w14:paraId="40BCE9BB" w14:textId="77777777" w:rsidR="008F47B8" w:rsidRPr="005A18B0" w:rsidRDefault="008F47B8" w:rsidP="008F47B8">
            <w:pPr>
              <w:pStyle w:val="ListParagraph"/>
              <w:ind w:left="360"/>
              <w:rPr>
                <w:szCs w:val="22"/>
              </w:rPr>
            </w:pPr>
          </w:p>
          <w:p w14:paraId="5A5E3095" w14:textId="431FDEE8" w:rsidR="00B52554" w:rsidRPr="00A70170" w:rsidRDefault="00B52554" w:rsidP="00314AD4">
            <w:pPr>
              <w:pStyle w:val="ListParagraph"/>
              <w:numPr>
                <w:ilvl w:val="1"/>
                <w:numId w:val="5"/>
              </w:numPr>
              <w:rPr>
                <w:i/>
                <w:szCs w:val="22"/>
              </w:rPr>
            </w:pPr>
            <w:r>
              <w:rPr>
                <w:i/>
              </w:rPr>
              <w:lastRenderedPageBreak/>
              <w:t>Social programme</w:t>
            </w:r>
          </w:p>
          <w:p w14:paraId="38B73A3B" w14:textId="53655017" w:rsidR="00A70170" w:rsidRPr="00A70170" w:rsidRDefault="00A70170" w:rsidP="00A70170">
            <w:pPr>
              <w:pStyle w:val="ListParagraph"/>
              <w:numPr>
                <w:ilvl w:val="0"/>
                <w:numId w:val="21"/>
              </w:numPr>
              <w:rPr>
                <w:szCs w:val="22"/>
              </w:rPr>
            </w:pPr>
            <w:r w:rsidRPr="00A70170">
              <w:rPr>
                <w:szCs w:val="22"/>
              </w:rPr>
              <w:t>Not discussed</w:t>
            </w:r>
          </w:p>
          <w:p w14:paraId="671748DD" w14:textId="77777777" w:rsidR="008F47B8" w:rsidRPr="00220813" w:rsidRDefault="008F47B8" w:rsidP="008F47B8">
            <w:pPr>
              <w:pStyle w:val="ListParagraph"/>
              <w:ind w:left="360"/>
              <w:rPr>
                <w:i/>
                <w:szCs w:val="22"/>
              </w:rPr>
            </w:pPr>
          </w:p>
          <w:p w14:paraId="6EA21912" w14:textId="77777777" w:rsidR="00A70170" w:rsidRPr="00A70170" w:rsidRDefault="00126AEF" w:rsidP="00314AD4">
            <w:pPr>
              <w:pStyle w:val="ListParagraph"/>
              <w:numPr>
                <w:ilvl w:val="1"/>
                <w:numId w:val="5"/>
              </w:numPr>
              <w:rPr>
                <w:i/>
                <w:szCs w:val="22"/>
              </w:rPr>
            </w:pPr>
            <w:r>
              <w:rPr>
                <w:i/>
              </w:rPr>
              <w:t>Early Career Scientists</w:t>
            </w:r>
            <w:r w:rsidR="00220813" w:rsidRPr="00220813">
              <w:rPr>
                <w:i/>
              </w:rPr>
              <w:t xml:space="preserve"> event</w:t>
            </w:r>
          </w:p>
          <w:p w14:paraId="5BA8A74C" w14:textId="77777777" w:rsidR="00A70170" w:rsidRPr="00A70170" w:rsidRDefault="00A70170" w:rsidP="00A70170">
            <w:pPr>
              <w:pStyle w:val="ListParagraph"/>
              <w:rPr>
                <w:i/>
              </w:rPr>
            </w:pPr>
          </w:p>
          <w:p w14:paraId="6A7AB9D7" w14:textId="61CFA52A" w:rsidR="00B52554" w:rsidRPr="00A70170" w:rsidRDefault="00A70170" w:rsidP="00A70170">
            <w:pPr>
              <w:pStyle w:val="ListParagraph"/>
              <w:numPr>
                <w:ilvl w:val="0"/>
                <w:numId w:val="20"/>
              </w:numPr>
              <w:rPr>
                <w:szCs w:val="22"/>
              </w:rPr>
            </w:pPr>
            <w:r w:rsidRPr="00803535">
              <w:rPr>
                <w:b/>
                <w:szCs w:val="22"/>
              </w:rPr>
              <w:t>ACTION</w:t>
            </w:r>
            <w:r w:rsidRPr="00A70170">
              <w:rPr>
                <w:szCs w:val="22"/>
              </w:rPr>
              <w:t>: To be arranged</w:t>
            </w:r>
            <w:r w:rsidR="00DC152B">
              <w:rPr>
                <w:szCs w:val="22"/>
              </w:rPr>
              <w:t xml:space="preserve"> if applicable</w:t>
            </w:r>
            <w:r w:rsidRPr="00A70170">
              <w:rPr>
                <w:szCs w:val="22"/>
              </w:rPr>
              <w:t xml:space="preserve"> (TV)</w:t>
            </w:r>
          </w:p>
          <w:p w14:paraId="29854075" w14:textId="77777777" w:rsidR="008F47B8" w:rsidRPr="00803535" w:rsidRDefault="008F47B8" w:rsidP="00803535">
            <w:pPr>
              <w:rPr>
                <w:szCs w:val="22"/>
              </w:rPr>
            </w:pPr>
          </w:p>
          <w:p w14:paraId="013854A9" w14:textId="77777777" w:rsidR="00776D14" w:rsidRPr="00B52554" w:rsidRDefault="00776D14" w:rsidP="00776D14">
            <w:pPr>
              <w:pStyle w:val="ListParagraph"/>
              <w:ind w:left="360"/>
              <w:rPr>
                <w:i/>
                <w:szCs w:val="22"/>
              </w:rPr>
            </w:pPr>
          </w:p>
        </w:tc>
      </w:tr>
      <w:tr w:rsidR="00475B0F" w:rsidRPr="004D5600" w14:paraId="09C35903" w14:textId="77777777" w:rsidTr="00C87967">
        <w:tc>
          <w:tcPr>
            <w:tcW w:w="316" w:type="pct"/>
          </w:tcPr>
          <w:p w14:paraId="54489CE0" w14:textId="77777777" w:rsidR="00475B0F" w:rsidRPr="004D5600" w:rsidRDefault="00475B0F" w:rsidP="00314AD4">
            <w:pPr>
              <w:pStyle w:val="ListParagraph"/>
              <w:numPr>
                <w:ilvl w:val="0"/>
                <w:numId w:val="5"/>
              </w:numPr>
              <w:spacing w:after="120"/>
              <w:jc w:val="both"/>
              <w:rPr>
                <w:b/>
                <w:szCs w:val="22"/>
              </w:rPr>
            </w:pPr>
          </w:p>
        </w:tc>
        <w:tc>
          <w:tcPr>
            <w:tcW w:w="4684" w:type="pct"/>
          </w:tcPr>
          <w:p w14:paraId="647DBB2E" w14:textId="03DF6E95" w:rsidR="00475B0F" w:rsidRDefault="00EE32F3" w:rsidP="00776D14">
            <w:pPr>
              <w:pStyle w:val="Heading1"/>
              <w:numPr>
                <w:ilvl w:val="0"/>
                <w:numId w:val="0"/>
              </w:numPr>
              <w:tabs>
                <w:tab w:val="left" w:pos="360"/>
              </w:tabs>
              <w:spacing w:before="0" w:after="120"/>
              <w:rPr>
                <w:szCs w:val="22"/>
              </w:rPr>
            </w:pPr>
            <w:r w:rsidRPr="00B30D71">
              <w:rPr>
                <w:szCs w:val="22"/>
              </w:rPr>
              <w:t>President’s report</w:t>
            </w:r>
          </w:p>
          <w:p w14:paraId="2DA2016D" w14:textId="2C1A4890" w:rsidR="00E3420D" w:rsidRPr="00E3420D" w:rsidRDefault="00E3420D" w:rsidP="00314AD4">
            <w:pPr>
              <w:pStyle w:val="ListParagraph"/>
              <w:numPr>
                <w:ilvl w:val="0"/>
                <w:numId w:val="12"/>
              </w:numPr>
            </w:pPr>
            <w:r>
              <w:t xml:space="preserve">Nothing </w:t>
            </w:r>
            <w:r w:rsidR="005460A8">
              <w:t>specific</w:t>
            </w:r>
            <w:r>
              <w:t xml:space="preserve"> to report.</w:t>
            </w:r>
          </w:p>
          <w:p w14:paraId="00B70EE7" w14:textId="0FBD193C" w:rsidR="000C0B1E" w:rsidRPr="000C0B1E" w:rsidRDefault="000C0B1E" w:rsidP="000C0B1E"/>
        </w:tc>
      </w:tr>
      <w:tr w:rsidR="00886FBE" w:rsidRPr="004D5600" w14:paraId="12244CAA" w14:textId="77777777" w:rsidTr="00C87967">
        <w:tc>
          <w:tcPr>
            <w:tcW w:w="316" w:type="pct"/>
          </w:tcPr>
          <w:p w14:paraId="1903F9DA" w14:textId="46BD5C69" w:rsidR="00886FBE" w:rsidRPr="00886FBE" w:rsidRDefault="00886FBE" w:rsidP="00886FBE">
            <w:pPr>
              <w:spacing w:after="120"/>
              <w:jc w:val="both"/>
              <w:rPr>
                <w:b/>
                <w:szCs w:val="22"/>
              </w:rPr>
            </w:pPr>
            <w:r>
              <w:rPr>
                <w:b/>
                <w:szCs w:val="22"/>
              </w:rPr>
              <w:t>8</w:t>
            </w:r>
          </w:p>
        </w:tc>
        <w:tc>
          <w:tcPr>
            <w:tcW w:w="4684" w:type="pct"/>
          </w:tcPr>
          <w:p w14:paraId="237BB005" w14:textId="2EBE4298" w:rsidR="00886FBE" w:rsidRDefault="00886FBE" w:rsidP="00776D14">
            <w:pPr>
              <w:spacing w:after="120"/>
              <w:jc w:val="both"/>
              <w:rPr>
                <w:b/>
                <w:szCs w:val="22"/>
              </w:rPr>
            </w:pPr>
            <w:r>
              <w:rPr>
                <w:b/>
                <w:szCs w:val="22"/>
              </w:rPr>
              <w:t>Secretary’s report</w:t>
            </w:r>
          </w:p>
          <w:p w14:paraId="540D9403" w14:textId="4F3EB835" w:rsidR="00E3420D" w:rsidRPr="0049327C" w:rsidRDefault="00E3420D" w:rsidP="00314AD4">
            <w:pPr>
              <w:pStyle w:val="ListParagraph"/>
              <w:numPr>
                <w:ilvl w:val="0"/>
                <w:numId w:val="12"/>
              </w:numPr>
              <w:spacing w:after="120"/>
              <w:jc w:val="both"/>
              <w:rPr>
                <w:szCs w:val="22"/>
              </w:rPr>
            </w:pPr>
            <w:r w:rsidRPr="0049327C">
              <w:rPr>
                <w:szCs w:val="22"/>
              </w:rPr>
              <w:t xml:space="preserve">Nothing </w:t>
            </w:r>
            <w:r w:rsidR="005460A8">
              <w:rPr>
                <w:szCs w:val="22"/>
              </w:rPr>
              <w:t>specific</w:t>
            </w:r>
            <w:r w:rsidRPr="0049327C">
              <w:rPr>
                <w:szCs w:val="22"/>
              </w:rPr>
              <w:t xml:space="preserve"> to report.</w:t>
            </w:r>
          </w:p>
          <w:p w14:paraId="4894DE63" w14:textId="4682D03E" w:rsidR="000C0B1E" w:rsidRDefault="000C0B1E" w:rsidP="00776D14">
            <w:pPr>
              <w:spacing w:after="120"/>
              <w:jc w:val="both"/>
              <w:rPr>
                <w:b/>
                <w:szCs w:val="22"/>
              </w:rPr>
            </w:pPr>
          </w:p>
        </w:tc>
      </w:tr>
      <w:tr w:rsidR="00F12E6E" w:rsidRPr="004D5600" w14:paraId="2C813DCB" w14:textId="77777777" w:rsidTr="00C87967">
        <w:tc>
          <w:tcPr>
            <w:tcW w:w="316" w:type="pct"/>
          </w:tcPr>
          <w:p w14:paraId="4E68A57C" w14:textId="6BD9BD10" w:rsidR="00F12E6E" w:rsidRPr="00886FBE" w:rsidRDefault="00886FBE" w:rsidP="00886FBE">
            <w:pPr>
              <w:spacing w:after="120"/>
              <w:jc w:val="both"/>
              <w:rPr>
                <w:b/>
                <w:szCs w:val="22"/>
              </w:rPr>
            </w:pPr>
            <w:r w:rsidRPr="00886FBE">
              <w:rPr>
                <w:b/>
                <w:szCs w:val="22"/>
              </w:rPr>
              <w:t>9</w:t>
            </w:r>
          </w:p>
        </w:tc>
        <w:tc>
          <w:tcPr>
            <w:tcW w:w="4684" w:type="pct"/>
          </w:tcPr>
          <w:p w14:paraId="6C8CD53C" w14:textId="77777777" w:rsidR="008613D6" w:rsidRDefault="00F12E6E" w:rsidP="00776D14">
            <w:pPr>
              <w:spacing w:after="120"/>
              <w:jc w:val="both"/>
              <w:rPr>
                <w:b/>
                <w:szCs w:val="22"/>
              </w:rPr>
            </w:pPr>
            <w:r w:rsidRPr="00B30D71">
              <w:rPr>
                <w:b/>
                <w:szCs w:val="22"/>
              </w:rPr>
              <w:t>Treasurer’s report</w:t>
            </w:r>
          </w:p>
          <w:p w14:paraId="5FE5413E" w14:textId="77777777" w:rsidR="000C0B1E" w:rsidRDefault="0049327C" w:rsidP="00314AD4">
            <w:pPr>
              <w:pStyle w:val="ListParagraph"/>
              <w:numPr>
                <w:ilvl w:val="0"/>
                <w:numId w:val="12"/>
              </w:numPr>
              <w:spacing w:after="120"/>
              <w:jc w:val="both"/>
              <w:rPr>
                <w:szCs w:val="22"/>
              </w:rPr>
            </w:pPr>
            <w:r w:rsidRPr="0049327C">
              <w:rPr>
                <w:szCs w:val="22"/>
              </w:rPr>
              <w:t>£23,000 in Clydesdale A/C</w:t>
            </w:r>
            <w:r>
              <w:rPr>
                <w:szCs w:val="22"/>
              </w:rPr>
              <w:t xml:space="preserve">; £12,000 in Nationwide A/C; </w:t>
            </w:r>
            <w:r w:rsidR="00DB4056">
              <w:rPr>
                <w:szCs w:val="22"/>
              </w:rPr>
              <w:t xml:space="preserve">10,000 euro in Santander A/C. Also 15,000 in Westport account. Finances looking OK at the moment. </w:t>
            </w:r>
          </w:p>
          <w:p w14:paraId="2FF587A9" w14:textId="77777777" w:rsidR="00BB38B1" w:rsidRDefault="00DB4056" w:rsidP="00314AD4">
            <w:pPr>
              <w:pStyle w:val="ListParagraph"/>
              <w:numPr>
                <w:ilvl w:val="0"/>
                <w:numId w:val="12"/>
              </w:numPr>
              <w:spacing w:after="120"/>
              <w:jc w:val="both"/>
              <w:rPr>
                <w:szCs w:val="22"/>
              </w:rPr>
            </w:pPr>
            <w:r>
              <w:rPr>
                <w:szCs w:val="22"/>
              </w:rPr>
              <w:t xml:space="preserve">Membership fees – 130 paid up fully; 74 to chase up for payment; 19 old standing orders on £20/yr. </w:t>
            </w:r>
          </w:p>
          <w:p w14:paraId="2C21ECAC" w14:textId="1217A3D9" w:rsidR="00DB4056" w:rsidRPr="0049327C" w:rsidRDefault="00DB4056" w:rsidP="00803535">
            <w:pPr>
              <w:pStyle w:val="ListParagraph"/>
              <w:spacing w:after="120"/>
              <w:ind w:left="1080"/>
              <w:jc w:val="both"/>
              <w:rPr>
                <w:szCs w:val="22"/>
              </w:rPr>
            </w:pPr>
            <w:r w:rsidRPr="00803535">
              <w:rPr>
                <w:b/>
                <w:szCs w:val="22"/>
              </w:rPr>
              <w:t>ACTION</w:t>
            </w:r>
            <w:r>
              <w:rPr>
                <w:szCs w:val="22"/>
              </w:rPr>
              <w:t>: Follow up on outstanding memberships (DB).</w:t>
            </w:r>
          </w:p>
        </w:tc>
      </w:tr>
      <w:tr w:rsidR="00EE32F3" w:rsidRPr="004D5600" w14:paraId="2869E69B" w14:textId="77777777" w:rsidTr="00C87967">
        <w:tc>
          <w:tcPr>
            <w:tcW w:w="316" w:type="pct"/>
          </w:tcPr>
          <w:p w14:paraId="70F0B087" w14:textId="34861667" w:rsidR="00EE32F3" w:rsidRPr="007B521C" w:rsidRDefault="007B521C" w:rsidP="007B521C">
            <w:pPr>
              <w:spacing w:after="120"/>
              <w:jc w:val="both"/>
              <w:rPr>
                <w:b/>
                <w:szCs w:val="22"/>
              </w:rPr>
            </w:pPr>
            <w:r>
              <w:rPr>
                <w:b/>
                <w:szCs w:val="22"/>
              </w:rPr>
              <w:t>10</w:t>
            </w:r>
          </w:p>
        </w:tc>
        <w:tc>
          <w:tcPr>
            <w:tcW w:w="4684" w:type="pct"/>
          </w:tcPr>
          <w:p w14:paraId="4F932E5F" w14:textId="5B8E6915" w:rsidR="006952D6" w:rsidRDefault="00EE32F3" w:rsidP="00DD1760">
            <w:pPr>
              <w:pStyle w:val="Heading1"/>
              <w:numPr>
                <w:ilvl w:val="0"/>
                <w:numId w:val="0"/>
              </w:numPr>
              <w:tabs>
                <w:tab w:val="left" w:pos="360"/>
              </w:tabs>
              <w:spacing w:before="0"/>
              <w:rPr>
                <w:szCs w:val="22"/>
              </w:rPr>
            </w:pPr>
            <w:r w:rsidRPr="00B30D71">
              <w:rPr>
                <w:szCs w:val="22"/>
              </w:rPr>
              <w:t>Correspondence</w:t>
            </w:r>
          </w:p>
          <w:p w14:paraId="016232C9" w14:textId="6632D08A" w:rsidR="00C8494A" w:rsidRPr="00C8494A" w:rsidRDefault="00C8494A" w:rsidP="00314AD4">
            <w:pPr>
              <w:pStyle w:val="ListParagraph"/>
              <w:numPr>
                <w:ilvl w:val="0"/>
                <w:numId w:val="18"/>
              </w:numPr>
            </w:pPr>
            <w:r>
              <w:t>No</w:t>
            </w:r>
            <w:r w:rsidR="00D82118">
              <w:t>thing of particular note.</w:t>
            </w:r>
          </w:p>
          <w:p w14:paraId="10B5C597" w14:textId="71DD3DA7" w:rsidR="000C0B1E" w:rsidRPr="000C0B1E" w:rsidRDefault="000C0B1E" w:rsidP="000C0B1E"/>
        </w:tc>
      </w:tr>
      <w:tr w:rsidR="000A74E3" w:rsidRPr="004D5600" w14:paraId="56224E80" w14:textId="77777777" w:rsidTr="00C87967">
        <w:tc>
          <w:tcPr>
            <w:tcW w:w="316" w:type="pct"/>
          </w:tcPr>
          <w:p w14:paraId="63E376B6" w14:textId="153968C3" w:rsidR="000A74E3" w:rsidRPr="007B521C" w:rsidRDefault="007B521C" w:rsidP="007B521C">
            <w:pPr>
              <w:spacing w:after="120"/>
              <w:jc w:val="both"/>
              <w:rPr>
                <w:b/>
                <w:szCs w:val="22"/>
              </w:rPr>
            </w:pPr>
            <w:r>
              <w:rPr>
                <w:b/>
                <w:szCs w:val="22"/>
              </w:rPr>
              <w:t>11</w:t>
            </w:r>
          </w:p>
        </w:tc>
        <w:tc>
          <w:tcPr>
            <w:tcW w:w="4684" w:type="pct"/>
          </w:tcPr>
          <w:p w14:paraId="6FA06005" w14:textId="7D08C2B5" w:rsidR="000A74E3" w:rsidRDefault="000A74E3" w:rsidP="00160356">
            <w:pPr>
              <w:pStyle w:val="Heading1"/>
              <w:numPr>
                <w:ilvl w:val="0"/>
                <w:numId w:val="0"/>
              </w:numPr>
              <w:tabs>
                <w:tab w:val="left" w:pos="360"/>
              </w:tabs>
              <w:spacing w:before="0"/>
              <w:rPr>
                <w:szCs w:val="22"/>
              </w:rPr>
            </w:pPr>
            <w:r w:rsidRPr="00B30D71">
              <w:rPr>
                <w:szCs w:val="22"/>
              </w:rPr>
              <w:t>N</w:t>
            </w:r>
            <w:r w:rsidR="00121D5D">
              <w:rPr>
                <w:szCs w:val="22"/>
              </w:rPr>
              <w:t>umber of ordinary m</w:t>
            </w:r>
            <w:r w:rsidRPr="00B30D71">
              <w:rPr>
                <w:szCs w:val="22"/>
              </w:rPr>
              <w:t>embers</w:t>
            </w:r>
          </w:p>
          <w:p w14:paraId="54228A25" w14:textId="77777777" w:rsidR="00F32543" w:rsidRPr="00F32543" w:rsidRDefault="00F32543" w:rsidP="00F32543"/>
          <w:p w14:paraId="773C791A" w14:textId="77777777" w:rsidR="00803535" w:rsidRDefault="00F32543" w:rsidP="00314AD4">
            <w:pPr>
              <w:pStyle w:val="Heading1"/>
              <w:numPr>
                <w:ilvl w:val="0"/>
                <w:numId w:val="18"/>
              </w:numPr>
              <w:tabs>
                <w:tab w:val="left" w:pos="360"/>
              </w:tabs>
              <w:spacing w:before="0"/>
              <w:rPr>
                <w:b w:val="0"/>
                <w:szCs w:val="22"/>
              </w:rPr>
            </w:pPr>
            <w:r>
              <w:rPr>
                <w:b w:val="0"/>
                <w:szCs w:val="22"/>
              </w:rPr>
              <w:t>Two</w:t>
            </w:r>
            <w:r w:rsidRPr="00106B46">
              <w:rPr>
                <w:b w:val="0"/>
                <w:szCs w:val="22"/>
              </w:rPr>
              <w:t xml:space="preserve"> ordinary member</w:t>
            </w:r>
            <w:r>
              <w:rPr>
                <w:b w:val="0"/>
                <w:szCs w:val="22"/>
              </w:rPr>
              <w:t>s</w:t>
            </w:r>
            <w:r w:rsidRPr="00106B46">
              <w:rPr>
                <w:b w:val="0"/>
                <w:szCs w:val="22"/>
              </w:rPr>
              <w:t xml:space="preserve"> </w:t>
            </w:r>
            <w:r>
              <w:rPr>
                <w:b w:val="0"/>
                <w:szCs w:val="22"/>
              </w:rPr>
              <w:t>required</w:t>
            </w:r>
            <w:r w:rsidRPr="00106B46">
              <w:rPr>
                <w:b w:val="0"/>
                <w:szCs w:val="22"/>
              </w:rPr>
              <w:t>.</w:t>
            </w:r>
            <w:r>
              <w:rPr>
                <w:b w:val="0"/>
                <w:szCs w:val="22"/>
              </w:rPr>
              <w:t xml:space="preserve"> </w:t>
            </w:r>
          </w:p>
          <w:p w14:paraId="2C2A8A9A" w14:textId="4D8EB82D" w:rsidR="00F32543" w:rsidRDefault="00C87127" w:rsidP="00803535">
            <w:pPr>
              <w:pStyle w:val="Heading1"/>
              <w:numPr>
                <w:ilvl w:val="0"/>
                <w:numId w:val="0"/>
              </w:numPr>
              <w:tabs>
                <w:tab w:val="left" w:pos="360"/>
              </w:tabs>
              <w:spacing w:before="0"/>
              <w:ind w:left="720"/>
              <w:rPr>
                <w:b w:val="0"/>
                <w:szCs w:val="22"/>
              </w:rPr>
            </w:pPr>
            <w:r w:rsidRPr="00803535">
              <w:rPr>
                <w:szCs w:val="22"/>
              </w:rPr>
              <w:t>ACTION</w:t>
            </w:r>
            <w:r>
              <w:rPr>
                <w:b w:val="0"/>
                <w:szCs w:val="22"/>
              </w:rPr>
              <w:t xml:space="preserve">: </w:t>
            </w:r>
            <w:r w:rsidR="00F32543">
              <w:rPr>
                <w:b w:val="0"/>
                <w:szCs w:val="22"/>
              </w:rPr>
              <w:t>Request for nominations to be sent out in due course (PR).</w:t>
            </w:r>
          </w:p>
          <w:p w14:paraId="284E1257" w14:textId="5C66D258" w:rsidR="000C0B1E" w:rsidRPr="000C0B1E" w:rsidRDefault="000C0B1E" w:rsidP="000C0B1E"/>
        </w:tc>
      </w:tr>
      <w:tr w:rsidR="00BD7081" w:rsidRPr="004D5600" w14:paraId="148971B6" w14:textId="77777777" w:rsidTr="00C87967">
        <w:tc>
          <w:tcPr>
            <w:tcW w:w="316" w:type="pct"/>
          </w:tcPr>
          <w:p w14:paraId="01C09D5B" w14:textId="5134538D" w:rsidR="00BD7081" w:rsidRPr="007B521C" w:rsidRDefault="007B521C" w:rsidP="007B521C">
            <w:pPr>
              <w:jc w:val="both"/>
              <w:rPr>
                <w:b/>
                <w:szCs w:val="22"/>
              </w:rPr>
            </w:pPr>
            <w:r>
              <w:rPr>
                <w:b/>
                <w:szCs w:val="22"/>
              </w:rPr>
              <w:t>12</w:t>
            </w:r>
          </w:p>
        </w:tc>
        <w:tc>
          <w:tcPr>
            <w:tcW w:w="4684" w:type="pct"/>
          </w:tcPr>
          <w:p w14:paraId="21DC99A8" w14:textId="5CA0E9F8" w:rsidR="00BD7081" w:rsidRDefault="00BD7081" w:rsidP="000F0A2D">
            <w:pPr>
              <w:pStyle w:val="Heading1"/>
              <w:numPr>
                <w:ilvl w:val="0"/>
                <w:numId w:val="0"/>
              </w:numPr>
              <w:tabs>
                <w:tab w:val="left" w:pos="360"/>
              </w:tabs>
              <w:spacing w:before="0"/>
              <w:rPr>
                <w:szCs w:val="22"/>
              </w:rPr>
            </w:pPr>
            <w:r w:rsidRPr="00B30D71">
              <w:rPr>
                <w:szCs w:val="22"/>
              </w:rPr>
              <w:t>Nomination of officers and committee members,</w:t>
            </w:r>
            <w:r w:rsidR="001537C8">
              <w:rPr>
                <w:szCs w:val="22"/>
              </w:rPr>
              <w:t xml:space="preserve"> 202</w:t>
            </w:r>
            <w:r w:rsidR="009A0A1C">
              <w:rPr>
                <w:szCs w:val="22"/>
              </w:rPr>
              <w:t>1</w:t>
            </w:r>
            <w:r w:rsidR="006A451D">
              <w:rPr>
                <w:szCs w:val="22"/>
              </w:rPr>
              <w:t xml:space="preserve"> – 202</w:t>
            </w:r>
            <w:r w:rsidR="009A0A1C">
              <w:rPr>
                <w:szCs w:val="22"/>
              </w:rPr>
              <w:t>2</w:t>
            </w:r>
          </w:p>
          <w:p w14:paraId="4CC07386" w14:textId="5EAC52EB" w:rsidR="00AE0131" w:rsidRDefault="00AE0131" w:rsidP="00314AD4">
            <w:pPr>
              <w:pStyle w:val="ListParagraph"/>
              <w:numPr>
                <w:ilvl w:val="0"/>
                <w:numId w:val="13"/>
              </w:numPr>
            </w:pPr>
            <w:r>
              <w:t xml:space="preserve">MB will leave the Committee after the Toulouse conference </w:t>
            </w:r>
          </w:p>
          <w:p w14:paraId="243CA7E3" w14:textId="01AAADE6" w:rsidR="00AE0131" w:rsidRDefault="00AE0131" w:rsidP="00314AD4">
            <w:pPr>
              <w:pStyle w:val="ListParagraph"/>
              <w:numPr>
                <w:ilvl w:val="0"/>
                <w:numId w:val="13"/>
              </w:numPr>
            </w:pPr>
            <w:r>
              <w:t xml:space="preserve">TV’s term will also end, but eligible for re-election. </w:t>
            </w:r>
          </w:p>
          <w:p w14:paraId="0BDE0B14" w14:textId="537DF6A2" w:rsidR="007D3D9A" w:rsidRDefault="007D3D9A" w:rsidP="00314AD4">
            <w:pPr>
              <w:pStyle w:val="ListParagraph"/>
              <w:numPr>
                <w:ilvl w:val="0"/>
                <w:numId w:val="13"/>
              </w:numPr>
            </w:pPr>
            <w:r>
              <w:t xml:space="preserve">Dba co-opted in LB’s place and will continue as co-opted </w:t>
            </w:r>
            <w:r w:rsidR="00532653">
              <w:t>member</w:t>
            </w:r>
            <w:r>
              <w:t>.</w:t>
            </w:r>
          </w:p>
          <w:p w14:paraId="48EA0084" w14:textId="6F04E7F9" w:rsidR="007D3D9A" w:rsidRDefault="007D3D9A" w:rsidP="00314AD4">
            <w:pPr>
              <w:pStyle w:val="ListParagraph"/>
              <w:numPr>
                <w:ilvl w:val="0"/>
                <w:numId w:val="13"/>
              </w:numPr>
            </w:pPr>
            <w:r>
              <w:t>2 positions will therefore be available</w:t>
            </w:r>
            <w:r w:rsidR="0084502A">
              <w:t xml:space="preserve"> as ordinary members, as noted above.</w:t>
            </w:r>
          </w:p>
          <w:p w14:paraId="2A443C7C" w14:textId="43D6F401" w:rsidR="0084502A" w:rsidRPr="00AE0131" w:rsidRDefault="0084502A" w:rsidP="00314AD4">
            <w:pPr>
              <w:pStyle w:val="ListParagraph"/>
              <w:numPr>
                <w:ilvl w:val="0"/>
                <w:numId w:val="13"/>
              </w:numPr>
            </w:pPr>
            <w:proofErr w:type="spellStart"/>
            <w:r>
              <w:t>GvS</w:t>
            </w:r>
            <w:proofErr w:type="spellEnd"/>
            <w:r>
              <w:t xml:space="preserve"> to President; MM to SVP; PR to JVP.</w:t>
            </w:r>
          </w:p>
          <w:p w14:paraId="556165C1" w14:textId="769088CA" w:rsidR="000C0B1E" w:rsidRPr="000C0B1E" w:rsidRDefault="000C0B1E" w:rsidP="000C0B1E"/>
        </w:tc>
      </w:tr>
      <w:tr w:rsidR="00EE32F3" w:rsidRPr="004D5600" w14:paraId="747A3CC1" w14:textId="77777777" w:rsidTr="00C87967">
        <w:tc>
          <w:tcPr>
            <w:tcW w:w="316" w:type="pct"/>
          </w:tcPr>
          <w:p w14:paraId="77DC205D" w14:textId="706181CE" w:rsidR="00EE32F3" w:rsidRPr="007B521C" w:rsidRDefault="007B521C" w:rsidP="007B521C">
            <w:pPr>
              <w:jc w:val="both"/>
              <w:rPr>
                <w:b/>
                <w:szCs w:val="22"/>
              </w:rPr>
            </w:pPr>
            <w:r>
              <w:rPr>
                <w:b/>
                <w:szCs w:val="22"/>
              </w:rPr>
              <w:t>13</w:t>
            </w:r>
          </w:p>
        </w:tc>
        <w:tc>
          <w:tcPr>
            <w:tcW w:w="4684" w:type="pct"/>
          </w:tcPr>
          <w:p w14:paraId="34036E9A" w14:textId="05E37481" w:rsidR="00EE32F3" w:rsidRDefault="00EE32F3" w:rsidP="00EE32F3">
            <w:pPr>
              <w:pStyle w:val="Heading1"/>
              <w:numPr>
                <w:ilvl w:val="0"/>
                <w:numId w:val="0"/>
              </w:numPr>
              <w:tabs>
                <w:tab w:val="left" w:pos="360"/>
              </w:tabs>
              <w:spacing w:before="0"/>
              <w:rPr>
                <w:szCs w:val="22"/>
              </w:rPr>
            </w:pPr>
            <w:r w:rsidRPr="00B30D71">
              <w:rPr>
                <w:szCs w:val="22"/>
              </w:rPr>
              <w:t>Nominations for life membership</w:t>
            </w:r>
          </w:p>
          <w:p w14:paraId="01F92EF7" w14:textId="57946E43" w:rsidR="00B50406" w:rsidRDefault="00B50406" w:rsidP="00314AD4">
            <w:pPr>
              <w:pStyle w:val="ListParagraph"/>
              <w:numPr>
                <w:ilvl w:val="0"/>
                <w:numId w:val="14"/>
              </w:numPr>
            </w:pPr>
            <w:r>
              <w:t>Andy Pat</w:t>
            </w:r>
            <w:r w:rsidR="004E0273">
              <w:t>t</w:t>
            </w:r>
            <w:r>
              <w:t>erson</w:t>
            </w:r>
            <w:r w:rsidR="004E0273">
              <w:t xml:space="preserve"> to receive life membership at Toulouse (carried over from Westport).</w:t>
            </w:r>
          </w:p>
          <w:p w14:paraId="7456D2AF" w14:textId="3AB03A74" w:rsidR="004E0273" w:rsidRDefault="004E0273" w:rsidP="00314AD4">
            <w:pPr>
              <w:pStyle w:val="ListParagraph"/>
              <w:numPr>
                <w:ilvl w:val="0"/>
                <w:numId w:val="14"/>
              </w:numPr>
            </w:pPr>
            <w:r>
              <w:t>Future suggestions – Simon More, Louise Kelly.</w:t>
            </w:r>
          </w:p>
          <w:p w14:paraId="15BF3794" w14:textId="76AB650B" w:rsidR="004E0273" w:rsidRPr="00B50406" w:rsidRDefault="004E0273" w:rsidP="00803535">
            <w:pPr>
              <w:pStyle w:val="ListParagraph"/>
            </w:pPr>
            <w:r w:rsidRPr="00803535">
              <w:rPr>
                <w:b/>
              </w:rPr>
              <w:t>ACTION</w:t>
            </w:r>
            <w:r>
              <w:t>: Ask membership for suggestions</w:t>
            </w:r>
            <w:r w:rsidR="00424196">
              <w:t xml:space="preserve"> for life members</w:t>
            </w:r>
            <w:r>
              <w:t xml:space="preserve"> (PR).</w:t>
            </w:r>
          </w:p>
          <w:p w14:paraId="52D29A67" w14:textId="26FF87A4" w:rsidR="000C0B1E" w:rsidRPr="000C0B1E" w:rsidRDefault="000C0B1E" w:rsidP="000C0B1E"/>
        </w:tc>
      </w:tr>
      <w:tr w:rsidR="003039D2" w:rsidRPr="004D5600" w14:paraId="68132384" w14:textId="77777777" w:rsidTr="00C87967">
        <w:tc>
          <w:tcPr>
            <w:tcW w:w="316" w:type="pct"/>
          </w:tcPr>
          <w:p w14:paraId="0053E4BF" w14:textId="22AB2A10" w:rsidR="003039D2" w:rsidRPr="0039267A" w:rsidRDefault="0039267A" w:rsidP="0039267A">
            <w:pPr>
              <w:jc w:val="both"/>
              <w:rPr>
                <w:b/>
                <w:szCs w:val="22"/>
              </w:rPr>
            </w:pPr>
            <w:r>
              <w:rPr>
                <w:b/>
                <w:szCs w:val="22"/>
              </w:rPr>
              <w:t>14</w:t>
            </w:r>
          </w:p>
        </w:tc>
        <w:tc>
          <w:tcPr>
            <w:tcW w:w="4684" w:type="pct"/>
          </w:tcPr>
          <w:p w14:paraId="3D41E836" w14:textId="7DF6EBB8" w:rsidR="003039D2" w:rsidRDefault="006A451D" w:rsidP="00996973">
            <w:pPr>
              <w:pStyle w:val="Heading1"/>
              <w:numPr>
                <w:ilvl w:val="0"/>
                <w:numId w:val="0"/>
              </w:numPr>
              <w:tabs>
                <w:tab w:val="left" w:pos="360"/>
              </w:tabs>
              <w:spacing w:before="0"/>
              <w:rPr>
                <w:szCs w:val="22"/>
              </w:rPr>
            </w:pPr>
            <w:r>
              <w:rPr>
                <w:szCs w:val="22"/>
              </w:rPr>
              <w:t>D</w:t>
            </w:r>
            <w:r w:rsidR="001537C8">
              <w:rPr>
                <w:szCs w:val="22"/>
              </w:rPr>
              <w:t>evelopments relating to the 202</w:t>
            </w:r>
            <w:r w:rsidR="009A0A1C">
              <w:rPr>
                <w:szCs w:val="22"/>
              </w:rPr>
              <w:t>2</w:t>
            </w:r>
            <w:r w:rsidR="003039D2" w:rsidRPr="00B30D71">
              <w:rPr>
                <w:szCs w:val="22"/>
              </w:rPr>
              <w:t xml:space="preserve"> </w:t>
            </w:r>
            <w:r w:rsidR="003039D2" w:rsidRPr="00126AEF">
              <w:rPr>
                <w:szCs w:val="22"/>
              </w:rPr>
              <w:t>Conference</w:t>
            </w:r>
            <w:r w:rsidR="00C75DFB" w:rsidRPr="00126AEF">
              <w:rPr>
                <w:szCs w:val="22"/>
              </w:rPr>
              <w:t xml:space="preserve"> (</w:t>
            </w:r>
            <w:r w:rsidR="009A0A1C">
              <w:rPr>
                <w:szCs w:val="22"/>
              </w:rPr>
              <w:t>Belfast, N. Ireland</w:t>
            </w:r>
            <w:r w:rsidR="001537C8">
              <w:rPr>
                <w:szCs w:val="22"/>
              </w:rPr>
              <w:t xml:space="preserve"> – </w:t>
            </w:r>
            <w:r w:rsidR="00ED515E">
              <w:rPr>
                <w:szCs w:val="22"/>
              </w:rPr>
              <w:t xml:space="preserve">23-25 </w:t>
            </w:r>
            <w:r w:rsidR="001537C8">
              <w:rPr>
                <w:szCs w:val="22"/>
              </w:rPr>
              <w:t>March 202</w:t>
            </w:r>
            <w:r w:rsidR="009A0A1C">
              <w:rPr>
                <w:szCs w:val="22"/>
              </w:rPr>
              <w:t>2</w:t>
            </w:r>
            <w:r w:rsidR="00C75DFB" w:rsidRPr="00126AEF">
              <w:rPr>
                <w:szCs w:val="22"/>
              </w:rPr>
              <w:t>)</w:t>
            </w:r>
          </w:p>
          <w:p w14:paraId="08415A16" w14:textId="4C06FA05" w:rsidR="00ED515E" w:rsidRDefault="00ED515E" w:rsidP="00314AD4">
            <w:pPr>
              <w:pStyle w:val="ListParagraph"/>
              <w:numPr>
                <w:ilvl w:val="0"/>
                <w:numId w:val="15"/>
              </w:numPr>
            </w:pPr>
            <w:r>
              <w:t>FM gave presentation on the arrangements for Belfast 2022.</w:t>
            </w:r>
            <w:r w:rsidR="000C6875">
              <w:t xml:space="preserve"> Plans progressing well.</w:t>
            </w:r>
          </w:p>
          <w:p w14:paraId="42B27938" w14:textId="5BA48494" w:rsidR="000C6875" w:rsidRPr="00ED515E" w:rsidRDefault="000C6875" w:rsidP="00314AD4">
            <w:pPr>
              <w:pStyle w:val="ListParagraph"/>
              <w:numPr>
                <w:ilvl w:val="0"/>
                <w:numId w:val="15"/>
              </w:numPr>
            </w:pPr>
            <w:r>
              <w:t>Some discussion around whether plenaries and AGM should be streamed live to members unable to attend.</w:t>
            </w:r>
          </w:p>
          <w:p w14:paraId="2D7B23A4" w14:textId="02B6E37D" w:rsidR="000C0B1E" w:rsidRPr="000C0B1E" w:rsidRDefault="000C0B1E" w:rsidP="000C0B1E"/>
        </w:tc>
      </w:tr>
      <w:tr w:rsidR="003039D2" w:rsidRPr="004D5600" w14:paraId="686D3243" w14:textId="77777777" w:rsidTr="00C87967">
        <w:tc>
          <w:tcPr>
            <w:tcW w:w="316" w:type="pct"/>
          </w:tcPr>
          <w:p w14:paraId="41467E7B" w14:textId="096DC4B8" w:rsidR="003039D2" w:rsidRPr="0039267A" w:rsidRDefault="0039267A" w:rsidP="0039267A">
            <w:pPr>
              <w:jc w:val="both"/>
              <w:rPr>
                <w:b/>
                <w:szCs w:val="22"/>
              </w:rPr>
            </w:pPr>
            <w:r>
              <w:rPr>
                <w:b/>
                <w:szCs w:val="22"/>
              </w:rPr>
              <w:t>15</w:t>
            </w:r>
          </w:p>
        </w:tc>
        <w:tc>
          <w:tcPr>
            <w:tcW w:w="4684" w:type="pct"/>
          </w:tcPr>
          <w:p w14:paraId="632E8CB7" w14:textId="087F4473" w:rsidR="003039D2" w:rsidRDefault="00FD0152" w:rsidP="00996973">
            <w:pPr>
              <w:pStyle w:val="Heading1"/>
              <w:numPr>
                <w:ilvl w:val="0"/>
                <w:numId w:val="0"/>
              </w:numPr>
              <w:tabs>
                <w:tab w:val="left" w:pos="360"/>
              </w:tabs>
              <w:spacing w:before="0"/>
              <w:rPr>
                <w:rFonts w:cs="Arial"/>
                <w:szCs w:val="22"/>
              </w:rPr>
            </w:pPr>
            <w:r w:rsidRPr="00B30D71">
              <w:rPr>
                <w:szCs w:val="22"/>
              </w:rPr>
              <w:t xml:space="preserve">Developments relating to the </w:t>
            </w:r>
            <w:r w:rsidR="001537C8">
              <w:rPr>
                <w:rFonts w:cs="Arial"/>
                <w:szCs w:val="22"/>
              </w:rPr>
              <w:t>202</w:t>
            </w:r>
            <w:r w:rsidR="009A0A1C">
              <w:rPr>
                <w:rFonts w:cs="Arial"/>
                <w:szCs w:val="22"/>
              </w:rPr>
              <w:t>3</w:t>
            </w:r>
            <w:r w:rsidR="001537C8">
              <w:rPr>
                <w:rFonts w:cs="Arial"/>
                <w:szCs w:val="22"/>
              </w:rPr>
              <w:t>, 202</w:t>
            </w:r>
            <w:r w:rsidR="009A0A1C">
              <w:rPr>
                <w:rFonts w:cs="Arial"/>
                <w:szCs w:val="22"/>
              </w:rPr>
              <w:t>4</w:t>
            </w:r>
            <w:r w:rsidR="003039D2" w:rsidRPr="00B30D71">
              <w:rPr>
                <w:rFonts w:cs="Arial"/>
                <w:szCs w:val="22"/>
              </w:rPr>
              <w:t xml:space="preserve"> Conference</w:t>
            </w:r>
            <w:r w:rsidR="0039267A">
              <w:rPr>
                <w:rFonts w:cs="Arial"/>
                <w:szCs w:val="22"/>
              </w:rPr>
              <w:t>s</w:t>
            </w:r>
          </w:p>
          <w:p w14:paraId="1571ACFF" w14:textId="3E254860" w:rsidR="000C6875" w:rsidRDefault="00ED108C" w:rsidP="00314AD4">
            <w:pPr>
              <w:pStyle w:val="ListParagraph"/>
              <w:numPr>
                <w:ilvl w:val="0"/>
                <w:numId w:val="15"/>
              </w:numPr>
            </w:pPr>
            <w:r>
              <w:t>Need to finalise the Westport 2023 contract with hotel.</w:t>
            </w:r>
          </w:p>
          <w:p w14:paraId="07013C33" w14:textId="77777777" w:rsidR="00B860D8" w:rsidRDefault="00ED108C" w:rsidP="00314AD4">
            <w:pPr>
              <w:pStyle w:val="ListParagraph"/>
              <w:numPr>
                <w:ilvl w:val="0"/>
                <w:numId w:val="15"/>
              </w:numPr>
            </w:pPr>
            <w:r>
              <w:t>No proposed bids received for 2024 so far – Uppsala</w:t>
            </w:r>
            <w:r w:rsidR="00B860D8">
              <w:t xml:space="preserve"> as a future possibility</w:t>
            </w:r>
            <w:r>
              <w:t>?</w:t>
            </w:r>
          </w:p>
          <w:p w14:paraId="37566C0F" w14:textId="2D39370A" w:rsidR="00ED108C" w:rsidRPr="000C6875" w:rsidRDefault="00ED108C" w:rsidP="00803535">
            <w:pPr>
              <w:pStyle w:val="ListParagraph"/>
            </w:pPr>
            <w:r w:rsidRPr="00803535">
              <w:rPr>
                <w:b/>
              </w:rPr>
              <w:t>ACTION</w:t>
            </w:r>
            <w:r>
              <w:t>: mention it in Autumn mailing (PR).</w:t>
            </w:r>
          </w:p>
          <w:p w14:paraId="486F145E" w14:textId="24762322" w:rsidR="000C0B1E" w:rsidRPr="000C0B1E" w:rsidRDefault="000C0B1E" w:rsidP="000C0B1E"/>
        </w:tc>
      </w:tr>
      <w:tr w:rsidR="003039D2" w:rsidRPr="004D5600" w14:paraId="1A98B2E1" w14:textId="77777777" w:rsidTr="00C87967">
        <w:tc>
          <w:tcPr>
            <w:tcW w:w="316" w:type="pct"/>
          </w:tcPr>
          <w:p w14:paraId="402E258F" w14:textId="1F6A9742" w:rsidR="003039D2" w:rsidRPr="0039267A" w:rsidRDefault="0039267A" w:rsidP="0039267A">
            <w:pPr>
              <w:jc w:val="both"/>
              <w:rPr>
                <w:b/>
                <w:szCs w:val="22"/>
              </w:rPr>
            </w:pPr>
            <w:r>
              <w:rPr>
                <w:b/>
                <w:szCs w:val="22"/>
              </w:rPr>
              <w:t>16</w:t>
            </w:r>
          </w:p>
        </w:tc>
        <w:tc>
          <w:tcPr>
            <w:tcW w:w="4684" w:type="pct"/>
          </w:tcPr>
          <w:p w14:paraId="0945C66F" w14:textId="77777777" w:rsidR="00F4288D" w:rsidRDefault="003039D2" w:rsidP="00926F98">
            <w:pPr>
              <w:pStyle w:val="Heading1"/>
              <w:numPr>
                <w:ilvl w:val="0"/>
                <w:numId w:val="0"/>
              </w:numPr>
              <w:tabs>
                <w:tab w:val="left" w:pos="360"/>
              </w:tabs>
              <w:spacing w:before="0"/>
              <w:rPr>
                <w:rFonts w:cs="Arial"/>
                <w:szCs w:val="22"/>
                <w:lang w:val="en-US"/>
              </w:rPr>
            </w:pPr>
            <w:r w:rsidRPr="00B30D71">
              <w:rPr>
                <w:rFonts w:cs="Arial"/>
                <w:szCs w:val="22"/>
                <w:lang w:val="en-US"/>
              </w:rPr>
              <w:t>Preventive Veterinary Medicine special issue</w:t>
            </w:r>
          </w:p>
          <w:p w14:paraId="286A62E5" w14:textId="40961B8D" w:rsidR="003039D2" w:rsidRDefault="00F4288D" w:rsidP="00314AD4">
            <w:pPr>
              <w:pStyle w:val="Heading1"/>
              <w:numPr>
                <w:ilvl w:val="0"/>
                <w:numId w:val="16"/>
              </w:numPr>
              <w:tabs>
                <w:tab w:val="left" w:pos="360"/>
              </w:tabs>
              <w:spacing w:before="0"/>
              <w:rPr>
                <w:rFonts w:cs="Arial"/>
                <w:b w:val="0"/>
                <w:szCs w:val="22"/>
                <w:lang w:val="en-US"/>
              </w:rPr>
            </w:pPr>
            <w:r w:rsidRPr="00F4288D">
              <w:rPr>
                <w:rFonts w:cs="Arial"/>
                <w:b w:val="0"/>
                <w:szCs w:val="22"/>
                <w:lang w:val="en-US"/>
              </w:rPr>
              <w:t>10 submissions</w:t>
            </w:r>
            <w:r>
              <w:rPr>
                <w:rFonts w:cs="Arial"/>
                <w:b w:val="0"/>
                <w:szCs w:val="22"/>
                <w:lang w:val="en-US"/>
              </w:rPr>
              <w:t>: 6 accepted or published; 4 under revision.</w:t>
            </w:r>
          </w:p>
          <w:p w14:paraId="6933C101" w14:textId="1CB1A23A" w:rsidR="00F4288D" w:rsidRDefault="0019132C" w:rsidP="00314AD4">
            <w:pPr>
              <w:pStyle w:val="ListParagraph"/>
              <w:numPr>
                <w:ilvl w:val="0"/>
                <w:numId w:val="16"/>
              </w:numPr>
              <w:rPr>
                <w:lang w:val="en-US"/>
              </w:rPr>
            </w:pPr>
            <w:r>
              <w:rPr>
                <w:lang w:val="en-US"/>
              </w:rPr>
              <w:lastRenderedPageBreak/>
              <w:t>Need to write editorial when last 4 published.</w:t>
            </w:r>
          </w:p>
          <w:p w14:paraId="65A94AD5" w14:textId="50556C6A" w:rsidR="0019132C" w:rsidRDefault="0019132C" w:rsidP="00D046D6">
            <w:pPr>
              <w:pStyle w:val="ListParagraph"/>
              <w:ind w:left="784"/>
              <w:rPr>
                <w:lang w:val="en-US"/>
              </w:rPr>
            </w:pPr>
            <w:r w:rsidRPr="00D046D6">
              <w:rPr>
                <w:b/>
                <w:lang w:val="en-US"/>
              </w:rPr>
              <w:t>ACTION</w:t>
            </w:r>
            <w:r>
              <w:rPr>
                <w:lang w:val="en-US"/>
              </w:rPr>
              <w:t>: Need to update the guidance document (FD)</w:t>
            </w:r>
          </w:p>
          <w:p w14:paraId="782D0C46" w14:textId="15CDF694" w:rsidR="0019132C" w:rsidRPr="00F4288D" w:rsidRDefault="0019132C" w:rsidP="00D046D6">
            <w:pPr>
              <w:pStyle w:val="ListParagraph"/>
              <w:ind w:left="784"/>
              <w:rPr>
                <w:lang w:val="en-US"/>
              </w:rPr>
            </w:pPr>
            <w:r w:rsidRPr="00D046D6">
              <w:rPr>
                <w:b/>
                <w:lang w:val="en-US"/>
              </w:rPr>
              <w:t>ACTION</w:t>
            </w:r>
            <w:r>
              <w:rPr>
                <w:lang w:val="en-US"/>
              </w:rPr>
              <w:t>: Tweet the PVM papers to highlight</w:t>
            </w:r>
            <w:r w:rsidR="008E2A75">
              <w:rPr>
                <w:lang w:val="en-US"/>
              </w:rPr>
              <w:t xml:space="preserve"> as they are difficult to differentiate in PVM</w:t>
            </w:r>
            <w:r>
              <w:rPr>
                <w:lang w:val="en-US"/>
              </w:rPr>
              <w:t xml:space="preserve"> (TV).</w:t>
            </w:r>
          </w:p>
          <w:p w14:paraId="4563A408" w14:textId="0BD93F9F" w:rsidR="000C0B1E" w:rsidRPr="000C0B1E" w:rsidRDefault="000C0B1E" w:rsidP="000C0B1E">
            <w:pPr>
              <w:rPr>
                <w:lang w:val="en-US"/>
              </w:rPr>
            </w:pPr>
          </w:p>
        </w:tc>
      </w:tr>
      <w:tr w:rsidR="003039D2" w:rsidRPr="004D5600" w14:paraId="630ADACC" w14:textId="77777777" w:rsidTr="00FA60F0">
        <w:trPr>
          <w:trHeight w:val="328"/>
        </w:trPr>
        <w:tc>
          <w:tcPr>
            <w:tcW w:w="316" w:type="pct"/>
          </w:tcPr>
          <w:p w14:paraId="6F1331C2" w14:textId="683EC8C0" w:rsidR="003039D2" w:rsidRPr="0039267A" w:rsidRDefault="0039267A" w:rsidP="0039267A">
            <w:pPr>
              <w:jc w:val="both"/>
              <w:rPr>
                <w:b/>
                <w:szCs w:val="22"/>
              </w:rPr>
            </w:pPr>
            <w:r>
              <w:rPr>
                <w:b/>
                <w:szCs w:val="22"/>
              </w:rPr>
              <w:lastRenderedPageBreak/>
              <w:t>17</w:t>
            </w:r>
          </w:p>
        </w:tc>
        <w:tc>
          <w:tcPr>
            <w:tcW w:w="4684" w:type="pct"/>
          </w:tcPr>
          <w:p w14:paraId="69A0F480" w14:textId="2F4D8708" w:rsidR="003039D2" w:rsidRDefault="003039D2" w:rsidP="003039D2">
            <w:pPr>
              <w:pStyle w:val="Heading1"/>
              <w:numPr>
                <w:ilvl w:val="0"/>
                <w:numId w:val="0"/>
              </w:numPr>
              <w:tabs>
                <w:tab w:val="left" w:pos="360"/>
              </w:tabs>
              <w:spacing w:before="0"/>
              <w:rPr>
                <w:rFonts w:cs="Arial"/>
                <w:szCs w:val="22"/>
                <w:lang w:val="en-US"/>
              </w:rPr>
            </w:pPr>
            <w:r w:rsidRPr="00B30D71">
              <w:rPr>
                <w:rFonts w:cs="Arial"/>
                <w:szCs w:val="22"/>
                <w:lang w:val="en-US"/>
              </w:rPr>
              <w:t>Any other business</w:t>
            </w:r>
          </w:p>
          <w:p w14:paraId="4C420024" w14:textId="77777777" w:rsidR="000C0B1E" w:rsidRPr="000C0B1E" w:rsidRDefault="000C0B1E" w:rsidP="000C0B1E">
            <w:pPr>
              <w:rPr>
                <w:lang w:val="en-US"/>
              </w:rPr>
            </w:pPr>
          </w:p>
          <w:p w14:paraId="48AE465D" w14:textId="77777777" w:rsidR="008D2DB5" w:rsidRDefault="00F47868" w:rsidP="00314AD4">
            <w:pPr>
              <w:pStyle w:val="ListParagraph"/>
              <w:numPr>
                <w:ilvl w:val="0"/>
                <w:numId w:val="7"/>
              </w:numPr>
              <w:rPr>
                <w:lang w:val="en-US"/>
              </w:rPr>
            </w:pPr>
            <w:r>
              <w:rPr>
                <w:lang w:val="en-US"/>
              </w:rPr>
              <w:t>Finances from Westport (</w:t>
            </w:r>
            <w:proofErr w:type="spellStart"/>
            <w:r>
              <w:rPr>
                <w:lang w:val="en-US"/>
              </w:rPr>
              <w:t>DBa</w:t>
            </w:r>
            <w:proofErr w:type="spellEnd"/>
            <w:r>
              <w:rPr>
                <w:lang w:val="en-US"/>
              </w:rPr>
              <w:t>) – preliminary accounts have been produced.</w:t>
            </w:r>
            <w:r w:rsidR="008D2DB5">
              <w:rPr>
                <w:lang w:val="en-US"/>
              </w:rPr>
              <w:t xml:space="preserve"> </w:t>
            </w:r>
            <w:r w:rsidR="00076029">
              <w:rPr>
                <w:lang w:val="en-US"/>
              </w:rPr>
              <w:t>20,000 euro has been banked with the hotel for 2023 (15,000 SVEPM, 5000 DAFM).</w:t>
            </w:r>
          </w:p>
          <w:p w14:paraId="66A76FA2" w14:textId="77777777" w:rsidR="008D2DB5" w:rsidRDefault="008D2DB5" w:rsidP="008D2DB5">
            <w:pPr>
              <w:pStyle w:val="ListParagraph"/>
              <w:rPr>
                <w:lang w:val="en-US"/>
              </w:rPr>
            </w:pPr>
          </w:p>
          <w:p w14:paraId="0DE465ED" w14:textId="60F9B526" w:rsidR="00F47868" w:rsidRDefault="006F6EC5" w:rsidP="008D2DB5">
            <w:pPr>
              <w:pStyle w:val="ListParagraph"/>
              <w:rPr>
                <w:lang w:val="en-US"/>
              </w:rPr>
            </w:pPr>
            <w:r w:rsidRPr="00D046D6">
              <w:rPr>
                <w:b/>
                <w:lang w:val="en-US"/>
              </w:rPr>
              <w:t>ACTION</w:t>
            </w:r>
            <w:r>
              <w:rPr>
                <w:lang w:val="en-US"/>
              </w:rPr>
              <w:t xml:space="preserve">: </w:t>
            </w:r>
            <w:proofErr w:type="spellStart"/>
            <w:r>
              <w:rPr>
                <w:lang w:val="en-US"/>
              </w:rPr>
              <w:t>DBa</w:t>
            </w:r>
            <w:proofErr w:type="spellEnd"/>
            <w:r>
              <w:rPr>
                <w:lang w:val="en-US"/>
              </w:rPr>
              <w:t xml:space="preserve"> to ask PCO</w:t>
            </w:r>
            <w:r w:rsidR="00C70303">
              <w:rPr>
                <w:lang w:val="en-US"/>
              </w:rPr>
              <w:t xml:space="preserve"> (Kerry)</w:t>
            </w:r>
            <w:r>
              <w:rPr>
                <w:lang w:val="en-US"/>
              </w:rPr>
              <w:t xml:space="preserve"> to transfer 9000 euro back to SVEPM through DB</w:t>
            </w:r>
            <w:r w:rsidR="00D15FCD">
              <w:rPr>
                <w:lang w:val="en-US"/>
              </w:rPr>
              <w:t xml:space="preserve"> (</w:t>
            </w:r>
            <w:proofErr w:type="spellStart"/>
            <w:r w:rsidR="00D15FCD">
              <w:rPr>
                <w:lang w:val="en-US"/>
              </w:rPr>
              <w:t>DBa</w:t>
            </w:r>
            <w:proofErr w:type="spellEnd"/>
            <w:r w:rsidR="00D15FCD">
              <w:rPr>
                <w:lang w:val="en-US"/>
              </w:rPr>
              <w:t>).</w:t>
            </w:r>
          </w:p>
          <w:p w14:paraId="6A65D0B8" w14:textId="7860BC48" w:rsidR="00D15FCD" w:rsidRDefault="00D15FCD" w:rsidP="00D15FCD">
            <w:pPr>
              <w:pStyle w:val="ListParagraph"/>
              <w:rPr>
                <w:lang w:val="en-US"/>
              </w:rPr>
            </w:pPr>
            <w:r w:rsidRPr="00D046D6">
              <w:rPr>
                <w:b/>
                <w:lang w:val="en-US"/>
              </w:rPr>
              <w:t>ACTION</w:t>
            </w:r>
            <w:r>
              <w:rPr>
                <w:lang w:val="en-US"/>
              </w:rPr>
              <w:t xml:space="preserve">: </w:t>
            </w:r>
            <w:proofErr w:type="spellStart"/>
            <w:r>
              <w:rPr>
                <w:lang w:val="en-US"/>
              </w:rPr>
              <w:t>DBa</w:t>
            </w:r>
            <w:proofErr w:type="spellEnd"/>
            <w:r>
              <w:rPr>
                <w:lang w:val="en-US"/>
              </w:rPr>
              <w:t xml:space="preserve"> to contact Utrecht University again to ask if they are willing to carry their sponsorship forward to Toulouse (</w:t>
            </w:r>
            <w:proofErr w:type="spellStart"/>
            <w:r>
              <w:rPr>
                <w:lang w:val="en-US"/>
              </w:rPr>
              <w:t>DBa</w:t>
            </w:r>
            <w:proofErr w:type="spellEnd"/>
            <w:r>
              <w:rPr>
                <w:lang w:val="en-US"/>
              </w:rPr>
              <w:t>).</w:t>
            </w:r>
          </w:p>
          <w:p w14:paraId="32241E3A" w14:textId="77777777" w:rsidR="00BC1D05" w:rsidRDefault="00BC1D05" w:rsidP="00D15FCD">
            <w:pPr>
              <w:pStyle w:val="ListParagraph"/>
              <w:rPr>
                <w:lang w:val="en-US"/>
              </w:rPr>
            </w:pPr>
          </w:p>
          <w:p w14:paraId="51FBF586" w14:textId="1867256F" w:rsidR="000C0B1E" w:rsidRDefault="000C0B1E" w:rsidP="00314AD4">
            <w:pPr>
              <w:pStyle w:val="ListParagraph"/>
              <w:numPr>
                <w:ilvl w:val="0"/>
                <w:numId w:val="7"/>
              </w:numPr>
              <w:rPr>
                <w:lang w:val="en-US"/>
              </w:rPr>
            </w:pPr>
            <w:r w:rsidRPr="00D81053">
              <w:rPr>
                <w:lang w:val="en-US"/>
              </w:rPr>
              <w:t>Death of James Booth, former President and Life membe</w:t>
            </w:r>
            <w:r w:rsidR="0019132C">
              <w:rPr>
                <w:lang w:val="en-US"/>
              </w:rPr>
              <w:t>r</w:t>
            </w:r>
            <w:r w:rsidR="004E3A03">
              <w:rPr>
                <w:lang w:val="en-US"/>
              </w:rPr>
              <w:t xml:space="preserve"> (MM)</w:t>
            </w:r>
            <w:r w:rsidR="0019132C">
              <w:rPr>
                <w:lang w:val="en-US"/>
              </w:rPr>
              <w:t xml:space="preserve"> – discussion around how </w:t>
            </w:r>
            <w:r w:rsidR="004E3A03">
              <w:rPr>
                <w:lang w:val="en-US"/>
              </w:rPr>
              <w:t xml:space="preserve">contributions </w:t>
            </w:r>
            <w:r w:rsidR="0019132C">
              <w:rPr>
                <w:lang w:val="en-US"/>
              </w:rPr>
              <w:t>of past Presidents should be acknowledged</w:t>
            </w:r>
            <w:r w:rsidR="004E3A03">
              <w:rPr>
                <w:lang w:val="en-US"/>
              </w:rPr>
              <w:t xml:space="preserve"> after their death</w:t>
            </w:r>
            <w:r w:rsidR="0019132C">
              <w:rPr>
                <w:lang w:val="en-US"/>
              </w:rPr>
              <w:t>.</w:t>
            </w:r>
            <w:r w:rsidR="004F2CC5">
              <w:rPr>
                <w:lang w:val="en-US"/>
              </w:rPr>
              <w:t xml:space="preserve"> Suggestions included obituaries on website or in proceedings, in addition to remembering at AGM.</w:t>
            </w:r>
          </w:p>
          <w:p w14:paraId="4813D5C9" w14:textId="64320EC6" w:rsidR="00654102" w:rsidRDefault="00654102" w:rsidP="00654102">
            <w:pPr>
              <w:pStyle w:val="ListParagraph"/>
              <w:rPr>
                <w:lang w:val="en-US"/>
              </w:rPr>
            </w:pPr>
            <w:r w:rsidRPr="00D046D6">
              <w:rPr>
                <w:b/>
                <w:lang w:val="en-US"/>
              </w:rPr>
              <w:t>ACTION</w:t>
            </w:r>
            <w:r>
              <w:rPr>
                <w:lang w:val="en-US"/>
              </w:rPr>
              <w:t>: Need more consideration on possible options (FD).</w:t>
            </w:r>
          </w:p>
          <w:p w14:paraId="22B68839" w14:textId="77777777" w:rsidR="004F2CC5" w:rsidRDefault="004F2CC5" w:rsidP="004F2CC5">
            <w:pPr>
              <w:pStyle w:val="ListParagraph"/>
              <w:rPr>
                <w:lang w:val="en-US"/>
              </w:rPr>
            </w:pPr>
          </w:p>
          <w:p w14:paraId="0553B65E" w14:textId="5D192B2E" w:rsidR="008D2DB5" w:rsidRDefault="008D2DB5" w:rsidP="00314AD4">
            <w:pPr>
              <w:pStyle w:val="ListParagraph"/>
              <w:numPr>
                <w:ilvl w:val="0"/>
                <w:numId w:val="7"/>
              </w:numPr>
              <w:rPr>
                <w:lang w:val="en-US"/>
              </w:rPr>
            </w:pPr>
            <w:r>
              <w:rPr>
                <w:lang w:val="en-US"/>
              </w:rPr>
              <w:t>Suggestion also made that past treasurers and secretaries be listed</w:t>
            </w:r>
            <w:r w:rsidR="0035018F">
              <w:rPr>
                <w:lang w:val="en-US"/>
              </w:rPr>
              <w:t xml:space="preserve"> – website, handbook or proceedings?</w:t>
            </w:r>
          </w:p>
          <w:p w14:paraId="457FD4AD" w14:textId="2569B116" w:rsidR="004F2CC5" w:rsidRDefault="004F2CC5" w:rsidP="004F2CC5">
            <w:pPr>
              <w:pStyle w:val="ListParagraph"/>
              <w:rPr>
                <w:lang w:val="en-US"/>
              </w:rPr>
            </w:pPr>
            <w:r w:rsidRPr="00D046D6">
              <w:rPr>
                <w:b/>
                <w:lang w:val="en-US"/>
              </w:rPr>
              <w:t>ACTION</w:t>
            </w:r>
            <w:r>
              <w:rPr>
                <w:lang w:val="en-US"/>
              </w:rPr>
              <w:t>: Draw up list</w:t>
            </w:r>
            <w:r w:rsidR="00D046D6">
              <w:rPr>
                <w:lang w:val="en-US"/>
              </w:rPr>
              <w:t>s</w:t>
            </w:r>
            <w:r>
              <w:rPr>
                <w:lang w:val="en-US"/>
              </w:rPr>
              <w:t xml:space="preserve"> of these past office holders (MB)</w:t>
            </w:r>
          </w:p>
          <w:p w14:paraId="62BB6DE2" w14:textId="4B736F96" w:rsidR="009D2766" w:rsidRDefault="009D2766" w:rsidP="004F2CC5">
            <w:pPr>
              <w:pStyle w:val="ListParagraph"/>
              <w:rPr>
                <w:lang w:val="en-US"/>
              </w:rPr>
            </w:pPr>
          </w:p>
          <w:p w14:paraId="268CAA55" w14:textId="32A16941" w:rsidR="009D2766" w:rsidRDefault="009D2766" w:rsidP="009D2766">
            <w:pPr>
              <w:pStyle w:val="ListParagraph"/>
              <w:numPr>
                <w:ilvl w:val="0"/>
                <w:numId w:val="7"/>
              </w:numPr>
              <w:rPr>
                <w:lang w:val="en-US"/>
              </w:rPr>
            </w:pPr>
            <w:r>
              <w:rPr>
                <w:lang w:val="en-US"/>
              </w:rPr>
              <w:t>As proceedings are now pdf rather than hard copy, need to update handbook accordingly</w:t>
            </w:r>
            <w:r w:rsidR="003E6E0E">
              <w:rPr>
                <w:lang w:val="en-US"/>
              </w:rPr>
              <w:t>. Need to contact</w:t>
            </w:r>
            <w:bookmarkStart w:id="1" w:name="_GoBack"/>
            <w:bookmarkEnd w:id="1"/>
            <w:r>
              <w:rPr>
                <w:lang w:val="en-US"/>
              </w:rPr>
              <w:t xml:space="preserve"> Keeper of Antiquities (Tim Parkin) to discuss what to do with what he is holding.</w:t>
            </w:r>
          </w:p>
          <w:p w14:paraId="24C78332" w14:textId="30909276" w:rsidR="009D2766" w:rsidRDefault="009D2766" w:rsidP="009D2766">
            <w:pPr>
              <w:pStyle w:val="ListParagraph"/>
              <w:rPr>
                <w:lang w:val="en-US"/>
              </w:rPr>
            </w:pPr>
            <w:r w:rsidRPr="009D2766">
              <w:rPr>
                <w:b/>
                <w:lang w:val="en-US"/>
              </w:rPr>
              <w:t>ACTION</w:t>
            </w:r>
            <w:r>
              <w:rPr>
                <w:lang w:val="en-US"/>
              </w:rPr>
              <w:t>: Amend handbook (PR)</w:t>
            </w:r>
          </w:p>
          <w:p w14:paraId="354F7676" w14:textId="0476DFDC" w:rsidR="009D2766" w:rsidRDefault="009D2766" w:rsidP="009D2766">
            <w:pPr>
              <w:pStyle w:val="ListParagraph"/>
              <w:rPr>
                <w:lang w:val="en-US"/>
              </w:rPr>
            </w:pPr>
            <w:r w:rsidRPr="009D2766">
              <w:rPr>
                <w:b/>
                <w:lang w:val="en-US"/>
              </w:rPr>
              <w:t>ACTION</w:t>
            </w:r>
            <w:r>
              <w:rPr>
                <w:lang w:val="en-US"/>
              </w:rPr>
              <w:t>: Contact Tim Parkin to discuss (MB)</w:t>
            </w:r>
          </w:p>
          <w:p w14:paraId="0E3175A2" w14:textId="77777777" w:rsidR="00BC1D05" w:rsidRDefault="00BC1D05" w:rsidP="00BC1D05">
            <w:pPr>
              <w:pStyle w:val="ListParagraph"/>
              <w:rPr>
                <w:lang w:val="en-US"/>
              </w:rPr>
            </w:pPr>
          </w:p>
          <w:p w14:paraId="05B5888C" w14:textId="797F9572" w:rsidR="00D81053" w:rsidRDefault="00D81053" w:rsidP="00314AD4">
            <w:pPr>
              <w:pStyle w:val="ListParagraph"/>
              <w:numPr>
                <w:ilvl w:val="0"/>
                <w:numId w:val="7"/>
              </w:numPr>
              <w:rPr>
                <w:lang w:val="en-US"/>
              </w:rPr>
            </w:pPr>
            <w:r>
              <w:rPr>
                <w:lang w:val="en-US"/>
              </w:rPr>
              <w:t>Online conference contingency (</w:t>
            </w:r>
            <w:proofErr w:type="spellStart"/>
            <w:r>
              <w:rPr>
                <w:lang w:val="en-US"/>
              </w:rPr>
              <w:t>G</w:t>
            </w:r>
            <w:r w:rsidR="00245438">
              <w:rPr>
                <w:lang w:val="en-US"/>
              </w:rPr>
              <w:t>v</w:t>
            </w:r>
            <w:r>
              <w:rPr>
                <w:lang w:val="en-US"/>
              </w:rPr>
              <w:t>S</w:t>
            </w:r>
            <w:proofErr w:type="spellEnd"/>
            <w:r>
              <w:rPr>
                <w:lang w:val="en-US"/>
              </w:rPr>
              <w:t>)</w:t>
            </w:r>
            <w:r w:rsidR="00BC1D05">
              <w:rPr>
                <w:lang w:val="en-US"/>
              </w:rPr>
              <w:t xml:space="preserve"> – covered at point 6 above.</w:t>
            </w:r>
          </w:p>
          <w:p w14:paraId="2E952D54" w14:textId="557B5752" w:rsidR="00BA5869" w:rsidRDefault="00BA5869" w:rsidP="00BA5869">
            <w:pPr>
              <w:rPr>
                <w:lang w:val="en-US"/>
              </w:rPr>
            </w:pPr>
          </w:p>
          <w:p w14:paraId="77D1B842" w14:textId="70D38108" w:rsidR="00BA5869" w:rsidRDefault="00BA5869" w:rsidP="00BA5869">
            <w:pPr>
              <w:pStyle w:val="ListParagraph"/>
              <w:numPr>
                <w:ilvl w:val="0"/>
                <w:numId w:val="7"/>
              </w:numPr>
              <w:rPr>
                <w:lang w:val="en-US"/>
              </w:rPr>
            </w:pPr>
            <w:r>
              <w:rPr>
                <w:lang w:val="en-US"/>
              </w:rPr>
              <w:t xml:space="preserve">It was noted that FM is auditor and committee member. </w:t>
            </w:r>
            <w:proofErr w:type="spellStart"/>
            <w:r>
              <w:rPr>
                <w:lang w:val="en-US"/>
              </w:rPr>
              <w:t>Kristien</w:t>
            </w:r>
            <w:proofErr w:type="spellEnd"/>
            <w:r>
              <w:rPr>
                <w:lang w:val="en-US"/>
              </w:rPr>
              <w:t xml:space="preserve"> </w:t>
            </w:r>
            <w:proofErr w:type="spellStart"/>
            <w:r>
              <w:rPr>
                <w:lang w:val="en-US"/>
              </w:rPr>
              <w:t>Verheyen</w:t>
            </w:r>
            <w:proofErr w:type="spellEnd"/>
            <w:r>
              <w:rPr>
                <w:lang w:val="en-US"/>
              </w:rPr>
              <w:t xml:space="preserve"> has accepted an invitation to act as auditor while FM is on Committee.</w:t>
            </w:r>
          </w:p>
          <w:p w14:paraId="06B40CF0" w14:textId="77777777" w:rsidR="00BA5869" w:rsidRPr="00BA5869" w:rsidRDefault="00BA5869" w:rsidP="00BA5869">
            <w:pPr>
              <w:pStyle w:val="ListParagraph"/>
              <w:rPr>
                <w:lang w:val="en-US"/>
              </w:rPr>
            </w:pPr>
          </w:p>
          <w:p w14:paraId="7D0A1427" w14:textId="10667895" w:rsidR="00BA5869" w:rsidRDefault="00BA5869" w:rsidP="00BA5869">
            <w:pPr>
              <w:pStyle w:val="ListParagraph"/>
              <w:numPr>
                <w:ilvl w:val="0"/>
                <w:numId w:val="7"/>
              </w:numPr>
              <w:rPr>
                <w:lang w:val="en-US"/>
              </w:rPr>
            </w:pPr>
            <w:r>
              <w:rPr>
                <w:lang w:val="en-US"/>
              </w:rPr>
              <w:t>Need to make sure that all members get copy of the proceedings.</w:t>
            </w:r>
          </w:p>
          <w:p w14:paraId="398C2820" w14:textId="77777777" w:rsidR="00BA5869" w:rsidRPr="00BA5869" w:rsidRDefault="00BA5869" w:rsidP="00BA5869">
            <w:pPr>
              <w:pStyle w:val="ListParagraph"/>
              <w:rPr>
                <w:lang w:val="en-US"/>
              </w:rPr>
            </w:pPr>
          </w:p>
          <w:p w14:paraId="462CA393" w14:textId="5DC6C7A0" w:rsidR="00BA5869" w:rsidRDefault="00BA5869" w:rsidP="00BA5869">
            <w:pPr>
              <w:pStyle w:val="ListParagraph"/>
              <w:rPr>
                <w:lang w:val="en-US"/>
              </w:rPr>
            </w:pPr>
            <w:r w:rsidRPr="00D046D6">
              <w:rPr>
                <w:b/>
                <w:lang w:val="en-US"/>
              </w:rPr>
              <w:t>ACTION</w:t>
            </w:r>
            <w:r>
              <w:rPr>
                <w:lang w:val="en-US"/>
              </w:rPr>
              <w:t>: Email pdf of conference proceedings to membership (PR).</w:t>
            </w:r>
          </w:p>
          <w:p w14:paraId="2DE53F7C" w14:textId="7FA3D10E" w:rsidR="00CF79AB" w:rsidRPr="00BA5869" w:rsidRDefault="00CF79AB" w:rsidP="00BA5869">
            <w:pPr>
              <w:pStyle w:val="ListParagraph"/>
              <w:rPr>
                <w:lang w:val="en-US"/>
              </w:rPr>
            </w:pPr>
            <w:r w:rsidRPr="00D046D6">
              <w:rPr>
                <w:b/>
                <w:lang w:val="en-US"/>
              </w:rPr>
              <w:t>ACTION</w:t>
            </w:r>
            <w:r>
              <w:rPr>
                <w:lang w:val="en-US"/>
              </w:rPr>
              <w:t>: Update handbook to note that proceedings are now only issued in pdf format to members unless they specifically purchase the hard copy from Amazon (PR).</w:t>
            </w:r>
          </w:p>
          <w:p w14:paraId="284E687A" w14:textId="1009A0D6" w:rsidR="00886FBE" w:rsidRPr="00A42A45" w:rsidRDefault="00886FBE" w:rsidP="009A0A1C">
            <w:pPr>
              <w:rPr>
                <w:i/>
                <w:lang w:val="en-US"/>
              </w:rPr>
            </w:pPr>
          </w:p>
        </w:tc>
      </w:tr>
      <w:tr w:rsidR="003039D2" w:rsidRPr="004D5600" w14:paraId="29674525" w14:textId="77777777" w:rsidTr="00FA60F0">
        <w:trPr>
          <w:trHeight w:val="274"/>
        </w:trPr>
        <w:tc>
          <w:tcPr>
            <w:tcW w:w="316" w:type="pct"/>
          </w:tcPr>
          <w:p w14:paraId="3278B314" w14:textId="40728F08" w:rsidR="003039D2" w:rsidRPr="0039267A" w:rsidRDefault="0039267A" w:rsidP="0039267A">
            <w:pPr>
              <w:jc w:val="both"/>
              <w:rPr>
                <w:b/>
                <w:szCs w:val="22"/>
              </w:rPr>
            </w:pPr>
            <w:r>
              <w:rPr>
                <w:b/>
                <w:szCs w:val="22"/>
              </w:rPr>
              <w:t>18</w:t>
            </w:r>
          </w:p>
        </w:tc>
        <w:tc>
          <w:tcPr>
            <w:tcW w:w="4684" w:type="pct"/>
          </w:tcPr>
          <w:p w14:paraId="7F1E6D69" w14:textId="2483FC25" w:rsidR="003039D2" w:rsidRDefault="003039D2" w:rsidP="00A5069F">
            <w:pPr>
              <w:rPr>
                <w:b/>
                <w:szCs w:val="22"/>
                <w:lang w:val="en-US"/>
              </w:rPr>
            </w:pPr>
            <w:r w:rsidRPr="00B30D71">
              <w:rPr>
                <w:b/>
                <w:szCs w:val="22"/>
                <w:lang w:val="en-US"/>
              </w:rPr>
              <w:t>Date and venue of next meeting</w:t>
            </w:r>
          </w:p>
          <w:p w14:paraId="766CE716" w14:textId="77777777" w:rsidR="002F7EC8" w:rsidRDefault="002F7EC8" w:rsidP="00A5069F">
            <w:pPr>
              <w:rPr>
                <w:b/>
                <w:szCs w:val="22"/>
                <w:lang w:val="en-US"/>
              </w:rPr>
            </w:pPr>
          </w:p>
          <w:p w14:paraId="6673CDEA" w14:textId="1735EB06" w:rsidR="006A5F84" w:rsidRDefault="002F7EC8" w:rsidP="00314AD4">
            <w:pPr>
              <w:pStyle w:val="ListParagraph"/>
              <w:numPr>
                <w:ilvl w:val="0"/>
                <w:numId w:val="17"/>
              </w:numPr>
              <w:rPr>
                <w:szCs w:val="22"/>
                <w:lang w:val="en-US"/>
              </w:rPr>
            </w:pPr>
            <w:r>
              <w:rPr>
                <w:szCs w:val="22"/>
                <w:lang w:val="en-US"/>
              </w:rPr>
              <w:t xml:space="preserve">Thursday </w:t>
            </w:r>
            <w:r w:rsidRPr="00806128">
              <w:rPr>
                <w:b/>
                <w:szCs w:val="22"/>
                <w:lang w:val="en-US"/>
              </w:rPr>
              <w:t>22</w:t>
            </w:r>
            <w:r w:rsidR="0019132C" w:rsidRPr="00806128">
              <w:rPr>
                <w:b/>
                <w:szCs w:val="22"/>
                <w:lang w:val="en-US"/>
              </w:rPr>
              <w:t xml:space="preserve"> October</w:t>
            </w:r>
            <w:r w:rsidRPr="00806128">
              <w:rPr>
                <w:b/>
                <w:szCs w:val="22"/>
                <w:lang w:val="en-US"/>
              </w:rPr>
              <w:t xml:space="preserve"> at 10.00</w:t>
            </w:r>
            <w:r>
              <w:rPr>
                <w:szCs w:val="22"/>
                <w:lang w:val="en-US"/>
              </w:rPr>
              <w:t xml:space="preserve"> am (UK time)</w:t>
            </w:r>
            <w:r w:rsidR="006B221F">
              <w:rPr>
                <w:szCs w:val="22"/>
                <w:lang w:val="en-US"/>
              </w:rPr>
              <w:t xml:space="preserve"> to discuss conference options.</w:t>
            </w:r>
          </w:p>
          <w:p w14:paraId="3DF9ACF9" w14:textId="25CA94E5" w:rsidR="0019132C" w:rsidRPr="0019132C" w:rsidRDefault="002F7EC8" w:rsidP="006A5F84">
            <w:pPr>
              <w:pStyle w:val="ListParagraph"/>
              <w:rPr>
                <w:szCs w:val="22"/>
                <w:lang w:val="en-US"/>
              </w:rPr>
            </w:pPr>
            <w:r w:rsidRPr="006A5F84">
              <w:rPr>
                <w:b/>
                <w:szCs w:val="22"/>
                <w:lang w:val="en-US"/>
              </w:rPr>
              <w:t>ACTION:</w:t>
            </w:r>
            <w:r>
              <w:rPr>
                <w:szCs w:val="22"/>
                <w:lang w:val="en-US"/>
              </w:rPr>
              <w:t xml:space="preserve"> Send Teams invite </w:t>
            </w:r>
            <w:r w:rsidR="006B221F">
              <w:rPr>
                <w:szCs w:val="22"/>
                <w:lang w:val="en-US"/>
              </w:rPr>
              <w:t xml:space="preserve">for the meeting </w:t>
            </w:r>
            <w:r>
              <w:rPr>
                <w:szCs w:val="22"/>
                <w:lang w:val="en-US"/>
              </w:rPr>
              <w:t>(FD).</w:t>
            </w:r>
          </w:p>
          <w:p w14:paraId="43478287" w14:textId="44BF6F52" w:rsidR="00886FBE" w:rsidRPr="00B30D71" w:rsidRDefault="00886FBE" w:rsidP="00A5069F">
            <w:pPr>
              <w:rPr>
                <w:b/>
              </w:rPr>
            </w:pPr>
          </w:p>
        </w:tc>
      </w:tr>
    </w:tbl>
    <w:p w14:paraId="1DFE251C" w14:textId="77777777" w:rsidR="003C0792" w:rsidRPr="0019132C" w:rsidRDefault="003C0792" w:rsidP="0019132C">
      <w:pPr>
        <w:rPr>
          <w:b/>
          <w:szCs w:val="22"/>
        </w:rPr>
      </w:pPr>
    </w:p>
    <w:p w14:paraId="39E26449" w14:textId="77777777" w:rsidR="00E562BF" w:rsidRPr="004D5600" w:rsidRDefault="00E562BF" w:rsidP="00445DBA">
      <w:pPr>
        <w:ind w:left="-142"/>
        <w:rPr>
          <w:b/>
          <w:szCs w:val="22"/>
        </w:rPr>
      </w:pPr>
    </w:p>
    <w:p w14:paraId="3D2E1871" w14:textId="77833878" w:rsidR="003E6E57" w:rsidRDefault="006A451D" w:rsidP="0039267A">
      <w:pPr>
        <w:ind w:left="-142" w:firstLine="862"/>
        <w:rPr>
          <w:b/>
          <w:szCs w:val="22"/>
        </w:rPr>
      </w:pPr>
      <w:r>
        <w:rPr>
          <w:b/>
          <w:szCs w:val="22"/>
        </w:rPr>
        <w:t>Philip Robinson</w:t>
      </w:r>
      <w:r w:rsidR="00570605" w:rsidRPr="004D5600">
        <w:rPr>
          <w:b/>
          <w:szCs w:val="22"/>
        </w:rPr>
        <w:t xml:space="preserve"> </w:t>
      </w:r>
      <w:r w:rsidR="00475B0F" w:rsidRPr="004D5600">
        <w:rPr>
          <w:b/>
          <w:szCs w:val="22"/>
        </w:rPr>
        <w:t>(Honorary Secretary</w:t>
      </w:r>
      <w:r w:rsidR="004C627C" w:rsidRPr="004D5600">
        <w:rPr>
          <w:b/>
          <w:szCs w:val="22"/>
        </w:rPr>
        <w:t>)</w:t>
      </w:r>
    </w:p>
    <w:p w14:paraId="001A427E" w14:textId="0A7588A9" w:rsidR="008E2A75" w:rsidRDefault="008E2A75" w:rsidP="0039267A">
      <w:pPr>
        <w:ind w:left="-142" w:firstLine="862"/>
        <w:rPr>
          <w:b/>
          <w:szCs w:val="22"/>
        </w:rPr>
      </w:pPr>
    </w:p>
    <w:p w14:paraId="5A08674D" w14:textId="0F6FEE20" w:rsidR="008E2A75" w:rsidRDefault="008E2A75" w:rsidP="0039267A">
      <w:pPr>
        <w:ind w:left="-142" w:firstLine="862"/>
        <w:rPr>
          <w:b/>
          <w:szCs w:val="22"/>
        </w:rPr>
      </w:pPr>
    </w:p>
    <w:p w14:paraId="540F012A" w14:textId="5EAC834B" w:rsidR="008E2A75" w:rsidRDefault="008E2A75" w:rsidP="0039267A">
      <w:pPr>
        <w:ind w:left="-142" w:firstLine="862"/>
        <w:rPr>
          <w:b/>
          <w:szCs w:val="22"/>
        </w:rPr>
      </w:pPr>
    </w:p>
    <w:p w14:paraId="1B35C8B0" w14:textId="7960C5C0" w:rsidR="008E2A75" w:rsidRDefault="008E2A75" w:rsidP="0039267A">
      <w:pPr>
        <w:ind w:left="-142" w:firstLine="862"/>
        <w:rPr>
          <w:b/>
          <w:szCs w:val="22"/>
        </w:rPr>
      </w:pPr>
    </w:p>
    <w:p w14:paraId="108F5156" w14:textId="65300A03" w:rsidR="008E2A75" w:rsidRDefault="008E2A75" w:rsidP="0039267A">
      <w:pPr>
        <w:ind w:left="-142" w:firstLine="862"/>
        <w:rPr>
          <w:b/>
          <w:szCs w:val="22"/>
        </w:rPr>
      </w:pPr>
    </w:p>
    <w:p w14:paraId="7EFCF0A6" w14:textId="48A90F28" w:rsidR="008E2A75" w:rsidRDefault="008E2A75" w:rsidP="0039267A">
      <w:pPr>
        <w:ind w:left="-142" w:firstLine="862"/>
        <w:rPr>
          <w:b/>
          <w:szCs w:val="22"/>
        </w:rPr>
      </w:pPr>
    </w:p>
    <w:p w14:paraId="50882D7B" w14:textId="77777777" w:rsidR="004F059F" w:rsidRDefault="004F059F" w:rsidP="00DD34F4">
      <w:pPr>
        <w:rPr>
          <w:b/>
          <w:szCs w:val="22"/>
        </w:rPr>
      </w:pPr>
    </w:p>
    <w:p w14:paraId="58AC3D00" w14:textId="62AD1951" w:rsidR="004F059F" w:rsidRDefault="004F059F" w:rsidP="00445DBA">
      <w:pPr>
        <w:ind w:left="-142"/>
        <w:rPr>
          <w:b/>
          <w:szCs w:val="22"/>
        </w:rPr>
      </w:pPr>
    </w:p>
    <w:p w14:paraId="06E70083" w14:textId="77777777" w:rsidR="004F059F" w:rsidRPr="00884AAA" w:rsidRDefault="004F059F" w:rsidP="004F059F">
      <w:pPr>
        <w:ind w:left="-142"/>
        <w:rPr>
          <w:b/>
          <w:color w:val="000000" w:themeColor="text1"/>
        </w:rPr>
      </w:pPr>
      <w:r>
        <w:rPr>
          <w:b/>
          <w:color w:val="000000" w:themeColor="text1"/>
        </w:rPr>
        <w:t>Actions summary</w:t>
      </w:r>
    </w:p>
    <w:p w14:paraId="670B5417" w14:textId="77777777" w:rsidR="004F059F" w:rsidRDefault="004F059F" w:rsidP="004F059F">
      <w:pPr>
        <w:ind w:left="-142"/>
        <w:rPr>
          <w:b/>
          <w:color w:val="000000" w:themeColor="text1"/>
          <w:szCs w:val="22"/>
        </w:rPr>
      </w:pPr>
    </w:p>
    <w:tbl>
      <w:tblPr>
        <w:tblStyle w:val="TableGrid"/>
        <w:tblW w:w="10036" w:type="dxa"/>
        <w:tblInd w:w="-5" w:type="dxa"/>
        <w:tblLook w:val="04A0" w:firstRow="1" w:lastRow="0" w:firstColumn="1" w:lastColumn="0" w:noHBand="0" w:noVBand="1"/>
      </w:tblPr>
      <w:tblGrid>
        <w:gridCol w:w="2509"/>
        <w:gridCol w:w="2509"/>
        <w:gridCol w:w="2509"/>
        <w:gridCol w:w="2509"/>
      </w:tblGrid>
      <w:tr w:rsidR="004F059F" w:rsidRPr="007D21F3" w14:paraId="6ED924A3" w14:textId="77777777" w:rsidTr="00320649">
        <w:tc>
          <w:tcPr>
            <w:tcW w:w="2509" w:type="dxa"/>
          </w:tcPr>
          <w:p w14:paraId="38A5E088" w14:textId="77777777" w:rsidR="004F059F" w:rsidRPr="007D21F3" w:rsidRDefault="004F059F" w:rsidP="00320649">
            <w:pPr>
              <w:rPr>
                <w:sz w:val="20"/>
              </w:rPr>
            </w:pPr>
            <w:r w:rsidRPr="007D21F3">
              <w:rPr>
                <w:sz w:val="20"/>
              </w:rPr>
              <w:t>MM</w:t>
            </w:r>
          </w:p>
        </w:tc>
        <w:tc>
          <w:tcPr>
            <w:tcW w:w="2509" w:type="dxa"/>
          </w:tcPr>
          <w:p w14:paraId="4EA383A4" w14:textId="50755673" w:rsidR="004F059F" w:rsidRDefault="008E2A75" w:rsidP="00320649">
            <w:pPr>
              <w:rPr>
                <w:sz w:val="20"/>
              </w:rPr>
            </w:pPr>
            <w:r>
              <w:rPr>
                <w:sz w:val="20"/>
              </w:rPr>
              <w:t>6.2</w:t>
            </w:r>
          </w:p>
          <w:p w14:paraId="71FE1A4B" w14:textId="77777777" w:rsidR="004F059F" w:rsidRPr="007D21F3" w:rsidRDefault="004F059F" w:rsidP="00320649">
            <w:pPr>
              <w:rPr>
                <w:sz w:val="20"/>
              </w:rPr>
            </w:pPr>
            <w:r w:rsidRPr="007D21F3">
              <w:rPr>
                <w:sz w:val="20"/>
              </w:rPr>
              <w:t xml:space="preserve"> </w:t>
            </w:r>
          </w:p>
        </w:tc>
        <w:tc>
          <w:tcPr>
            <w:tcW w:w="2509" w:type="dxa"/>
          </w:tcPr>
          <w:p w14:paraId="3C43A8C8" w14:textId="6E42B563" w:rsidR="004F059F" w:rsidRPr="007D21F3" w:rsidRDefault="004F059F" w:rsidP="00320649">
            <w:pPr>
              <w:rPr>
                <w:sz w:val="20"/>
              </w:rPr>
            </w:pPr>
            <w:r>
              <w:rPr>
                <w:sz w:val="20"/>
              </w:rPr>
              <w:t>LC</w:t>
            </w:r>
          </w:p>
        </w:tc>
        <w:tc>
          <w:tcPr>
            <w:tcW w:w="2509" w:type="dxa"/>
          </w:tcPr>
          <w:p w14:paraId="0AAECC1D" w14:textId="46C6BA1F" w:rsidR="004F059F" w:rsidRPr="007D21F3" w:rsidRDefault="008E2A75" w:rsidP="00320649">
            <w:pPr>
              <w:rPr>
                <w:sz w:val="20"/>
              </w:rPr>
            </w:pPr>
            <w:r>
              <w:rPr>
                <w:sz w:val="20"/>
              </w:rPr>
              <w:t>-</w:t>
            </w:r>
          </w:p>
        </w:tc>
      </w:tr>
      <w:tr w:rsidR="004F059F" w:rsidRPr="007D21F3" w14:paraId="011470F6" w14:textId="77777777" w:rsidTr="00320649">
        <w:tc>
          <w:tcPr>
            <w:tcW w:w="2509" w:type="dxa"/>
          </w:tcPr>
          <w:p w14:paraId="1B5F7295" w14:textId="77777777" w:rsidR="004F059F" w:rsidRPr="007D21F3" w:rsidRDefault="004F059F" w:rsidP="00320649">
            <w:pPr>
              <w:rPr>
                <w:sz w:val="20"/>
              </w:rPr>
            </w:pPr>
            <w:r w:rsidRPr="007D21F3">
              <w:rPr>
                <w:sz w:val="20"/>
              </w:rPr>
              <w:t>MB</w:t>
            </w:r>
          </w:p>
        </w:tc>
        <w:tc>
          <w:tcPr>
            <w:tcW w:w="2509" w:type="dxa"/>
          </w:tcPr>
          <w:p w14:paraId="37BB913A" w14:textId="628F68EA" w:rsidR="004F059F" w:rsidRDefault="008E2A75" w:rsidP="00320649">
            <w:pPr>
              <w:rPr>
                <w:sz w:val="20"/>
              </w:rPr>
            </w:pPr>
            <w:r>
              <w:rPr>
                <w:sz w:val="20"/>
              </w:rPr>
              <w:t>17</w:t>
            </w:r>
          </w:p>
          <w:p w14:paraId="31BF2268" w14:textId="77777777" w:rsidR="004F059F" w:rsidRPr="007D21F3" w:rsidRDefault="004F059F" w:rsidP="00320649">
            <w:pPr>
              <w:rPr>
                <w:sz w:val="20"/>
              </w:rPr>
            </w:pPr>
          </w:p>
        </w:tc>
        <w:tc>
          <w:tcPr>
            <w:tcW w:w="2509" w:type="dxa"/>
          </w:tcPr>
          <w:p w14:paraId="0C97BC70" w14:textId="41391DF1" w:rsidR="004F059F" w:rsidRPr="007D21F3" w:rsidRDefault="004F059F" w:rsidP="00320649">
            <w:pPr>
              <w:rPr>
                <w:sz w:val="20"/>
              </w:rPr>
            </w:pPr>
            <w:r>
              <w:rPr>
                <w:sz w:val="20"/>
              </w:rPr>
              <w:t>FD</w:t>
            </w:r>
          </w:p>
        </w:tc>
        <w:tc>
          <w:tcPr>
            <w:tcW w:w="2509" w:type="dxa"/>
          </w:tcPr>
          <w:p w14:paraId="3424C132" w14:textId="6053B9CD" w:rsidR="004F059F" w:rsidRPr="007D21F3" w:rsidRDefault="008E2A75" w:rsidP="00320649">
            <w:pPr>
              <w:rPr>
                <w:sz w:val="20"/>
              </w:rPr>
            </w:pPr>
            <w:r>
              <w:rPr>
                <w:sz w:val="20"/>
              </w:rPr>
              <w:t>4.4.9, 16, 17, 18</w:t>
            </w:r>
          </w:p>
        </w:tc>
      </w:tr>
      <w:tr w:rsidR="004F059F" w:rsidRPr="007D21F3" w14:paraId="08269F30" w14:textId="77777777" w:rsidTr="005F418B">
        <w:trPr>
          <w:trHeight w:val="425"/>
        </w:trPr>
        <w:tc>
          <w:tcPr>
            <w:tcW w:w="2509" w:type="dxa"/>
          </w:tcPr>
          <w:p w14:paraId="083E4006" w14:textId="77777777" w:rsidR="004F059F" w:rsidRPr="007D21F3" w:rsidRDefault="004F059F" w:rsidP="00320649">
            <w:pPr>
              <w:rPr>
                <w:sz w:val="20"/>
              </w:rPr>
            </w:pPr>
            <w:proofErr w:type="spellStart"/>
            <w:r w:rsidRPr="007D21F3">
              <w:rPr>
                <w:sz w:val="20"/>
              </w:rPr>
              <w:t>GvS</w:t>
            </w:r>
            <w:proofErr w:type="spellEnd"/>
          </w:p>
        </w:tc>
        <w:tc>
          <w:tcPr>
            <w:tcW w:w="2509" w:type="dxa"/>
          </w:tcPr>
          <w:p w14:paraId="20B66D2D" w14:textId="3B4CA293" w:rsidR="004F059F" w:rsidRPr="007D21F3" w:rsidRDefault="008E2A75" w:rsidP="00320649">
            <w:pPr>
              <w:rPr>
                <w:sz w:val="20"/>
              </w:rPr>
            </w:pPr>
            <w:r>
              <w:rPr>
                <w:sz w:val="20"/>
              </w:rPr>
              <w:t>5.2</w:t>
            </w:r>
          </w:p>
        </w:tc>
        <w:tc>
          <w:tcPr>
            <w:tcW w:w="2509" w:type="dxa"/>
          </w:tcPr>
          <w:p w14:paraId="118709B4" w14:textId="6B97FB81" w:rsidR="004F059F" w:rsidRPr="007D21F3" w:rsidRDefault="004F059F" w:rsidP="00320649">
            <w:pPr>
              <w:rPr>
                <w:sz w:val="20"/>
              </w:rPr>
            </w:pPr>
            <w:r>
              <w:rPr>
                <w:sz w:val="20"/>
              </w:rPr>
              <w:t>TV</w:t>
            </w:r>
          </w:p>
        </w:tc>
        <w:tc>
          <w:tcPr>
            <w:tcW w:w="2509" w:type="dxa"/>
          </w:tcPr>
          <w:p w14:paraId="048BF445" w14:textId="347AF345" w:rsidR="009B3152" w:rsidRPr="007D21F3" w:rsidRDefault="004F059F" w:rsidP="009B3152">
            <w:pPr>
              <w:tabs>
                <w:tab w:val="center" w:pos="1146"/>
              </w:tabs>
              <w:rPr>
                <w:sz w:val="20"/>
              </w:rPr>
            </w:pPr>
            <w:r>
              <w:rPr>
                <w:sz w:val="20"/>
              </w:rPr>
              <w:t>4.3.5</w:t>
            </w:r>
            <w:r w:rsidR="008E2A75">
              <w:rPr>
                <w:sz w:val="20"/>
              </w:rPr>
              <w:t>, 4.6.2, 5.1, 5.3, 5.4, 6.1, 6.6, 16</w:t>
            </w:r>
            <w:r w:rsidR="009B3152">
              <w:rPr>
                <w:sz w:val="20"/>
              </w:rPr>
              <w:tab/>
            </w:r>
          </w:p>
        </w:tc>
      </w:tr>
      <w:tr w:rsidR="004F059F" w:rsidRPr="007D21F3" w14:paraId="364D6DEB" w14:textId="77777777" w:rsidTr="00320649">
        <w:tc>
          <w:tcPr>
            <w:tcW w:w="2509" w:type="dxa"/>
          </w:tcPr>
          <w:p w14:paraId="4CB596AE" w14:textId="77777777" w:rsidR="004F059F" w:rsidRPr="007D21F3" w:rsidRDefault="004F059F" w:rsidP="00320649">
            <w:pPr>
              <w:rPr>
                <w:sz w:val="20"/>
              </w:rPr>
            </w:pPr>
            <w:r w:rsidRPr="007D21F3">
              <w:rPr>
                <w:sz w:val="20"/>
              </w:rPr>
              <w:t>DB</w:t>
            </w:r>
          </w:p>
        </w:tc>
        <w:tc>
          <w:tcPr>
            <w:tcW w:w="2509" w:type="dxa"/>
          </w:tcPr>
          <w:p w14:paraId="6D626B6C" w14:textId="745C58F2" w:rsidR="004F059F" w:rsidRDefault="003C60EE" w:rsidP="00320649">
            <w:pPr>
              <w:rPr>
                <w:sz w:val="20"/>
              </w:rPr>
            </w:pPr>
            <w:r>
              <w:rPr>
                <w:sz w:val="20"/>
              </w:rPr>
              <w:t>4.3.5</w:t>
            </w:r>
            <w:r w:rsidR="008E2A75">
              <w:rPr>
                <w:sz w:val="20"/>
              </w:rPr>
              <w:t>, 9</w:t>
            </w:r>
          </w:p>
          <w:p w14:paraId="73C002BF" w14:textId="77777777" w:rsidR="004F059F" w:rsidRPr="007D21F3" w:rsidRDefault="004F059F" w:rsidP="00320649">
            <w:pPr>
              <w:rPr>
                <w:sz w:val="20"/>
              </w:rPr>
            </w:pPr>
          </w:p>
        </w:tc>
        <w:tc>
          <w:tcPr>
            <w:tcW w:w="2509" w:type="dxa"/>
          </w:tcPr>
          <w:p w14:paraId="2836449C" w14:textId="2D9C2BE1" w:rsidR="004F059F" w:rsidRPr="007D21F3" w:rsidRDefault="004F059F" w:rsidP="00320649">
            <w:pPr>
              <w:rPr>
                <w:sz w:val="20"/>
              </w:rPr>
            </w:pPr>
            <w:proofErr w:type="spellStart"/>
            <w:r>
              <w:rPr>
                <w:sz w:val="20"/>
              </w:rPr>
              <w:t>DBa</w:t>
            </w:r>
            <w:proofErr w:type="spellEnd"/>
          </w:p>
        </w:tc>
        <w:tc>
          <w:tcPr>
            <w:tcW w:w="2509" w:type="dxa"/>
          </w:tcPr>
          <w:p w14:paraId="44F2EBD0" w14:textId="1D5F9927" w:rsidR="004F059F" w:rsidRPr="007D21F3" w:rsidRDefault="008E2A75" w:rsidP="00320649">
            <w:pPr>
              <w:rPr>
                <w:sz w:val="20"/>
              </w:rPr>
            </w:pPr>
            <w:r>
              <w:rPr>
                <w:sz w:val="20"/>
              </w:rPr>
              <w:t>17</w:t>
            </w:r>
          </w:p>
        </w:tc>
      </w:tr>
      <w:tr w:rsidR="004F059F" w:rsidRPr="007D21F3" w14:paraId="487ABD7A" w14:textId="77777777" w:rsidTr="00320649">
        <w:tc>
          <w:tcPr>
            <w:tcW w:w="2509" w:type="dxa"/>
          </w:tcPr>
          <w:p w14:paraId="537EA4AA" w14:textId="77777777" w:rsidR="004F059F" w:rsidRPr="007D21F3" w:rsidRDefault="004F059F" w:rsidP="00320649">
            <w:pPr>
              <w:rPr>
                <w:sz w:val="20"/>
              </w:rPr>
            </w:pPr>
            <w:r w:rsidRPr="007D21F3">
              <w:rPr>
                <w:sz w:val="20"/>
              </w:rPr>
              <w:t>PR</w:t>
            </w:r>
          </w:p>
        </w:tc>
        <w:tc>
          <w:tcPr>
            <w:tcW w:w="2509" w:type="dxa"/>
          </w:tcPr>
          <w:p w14:paraId="3C7FF4DC" w14:textId="6BD3641F" w:rsidR="009B3152" w:rsidRPr="007D21F3" w:rsidRDefault="008E2A75" w:rsidP="00320649">
            <w:pPr>
              <w:rPr>
                <w:sz w:val="20"/>
              </w:rPr>
            </w:pPr>
            <w:r>
              <w:rPr>
                <w:sz w:val="20"/>
              </w:rPr>
              <w:t>5.2, 5.3, 6.3, 11, 13, 15, 17</w:t>
            </w:r>
          </w:p>
        </w:tc>
        <w:tc>
          <w:tcPr>
            <w:tcW w:w="2509" w:type="dxa"/>
          </w:tcPr>
          <w:p w14:paraId="13E1735E" w14:textId="0051D4CB" w:rsidR="004F059F" w:rsidRPr="007D21F3" w:rsidRDefault="004F059F" w:rsidP="00320649">
            <w:pPr>
              <w:rPr>
                <w:sz w:val="20"/>
              </w:rPr>
            </w:pPr>
            <w:r>
              <w:rPr>
                <w:sz w:val="20"/>
              </w:rPr>
              <w:t>FM</w:t>
            </w:r>
          </w:p>
        </w:tc>
        <w:tc>
          <w:tcPr>
            <w:tcW w:w="2509" w:type="dxa"/>
          </w:tcPr>
          <w:p w14:paraId="4B138FA6" w14:textId="68F52CF9" w:rsidR="004F059F" w:rsidRPr="007D21F3" w:rsidRDefault="003C60EE" w:rsidP="00320649">
            <w:pPr>
              <w:rPr>
                <w:sz w:val="20"/>
              </w:rPr>
            </w:pPr>
            <w:r>
              <w:rPr>
                <w:sz w:val="20"/>
              </w:rPr>
              <w:t>4.3.5</w:t>
            </w:r>
          </w:p>
        </w:tc>
      </w:tr>
    </w:tbl>
    <w:p w14:paraId="25B11CFB" w14:textId="16B199E2" w:rsidR="004F059F" w:rsidRDefault="004F059F" w:rsidP="00445DBA">
      <w:pPr>
        <w:ind w:left="-142"/>
        <w:rPr>
          <w:b/>
          <w:szCs w:val="22"/>
        </w:rPr>
      </w:pPr>
    </w:p>
    <w:p w14:paraId="36693EA1" w14:textId="7E9483EC" w:rsidR="004F059F" w:rsidRDefault="004F059F" w:rsidP="00445DBA">
      <w:pPr>
        <w:ind w:left="-142"/>
        <w:rPr>
          <w:b/>
          <w:szCs w:val="22"/>
        </w:rPr>
      </w:pPr>
    </w:p>
    <w:p w14:paraId="7F91142B" w14:textId="77777777" w:rsidR="004F059F" w:rsidRPr="004D5600" w:rsidRDefault="004F059F" w:rsidP="00443CA9">
      <w:pPr>
        <w:rPr>
          <w:b/>
          <w:szCs w:val="22"/>
        </w:rPr>
      </w:pPr>
    </w:p>
    <w:tbl>
      <w:tblPr>
        <w:tblW w:w="9842" w:type="dxa"/>
        <w:tblLook w:val="04A0" w:firstRow="1" w:lastRow="0" w:firstColumn="1" w:lastColumn="0" w:noHBand="0" w:noVBand="1"/>
      </w:tblPr>
      <w:tblGrid>
        <w:gridCol w:w="9890"/>
      </w:tblGrid>
      <w:tr w:rsidR="00B201DC" w:rsidRPr="004D5600" w14:paraId="38637307" w14:textId="77777777" w:rsidTr="00B201DC">
        <w:trPr>
          <w:trHeight w:val="239"/>
        </w:trPr>
        <w:tc>
          <w:tcPr>
            <w:tcW w:w="9842" w:type="dxa"/>
            <w:shd w:val="clear" w:color="auto" w:fill="auto"/>
          </w:tcPr>
          <w:p w14:paraId="6112F360" w14:textId="53BE3BD9" w:rsidR="00B201DC" w:rsidRPr="008E2A75" w:rsidRDefault="00B201DC" w:rsidP="006E2951">
            <w:pPr>
              <w:rPr>
                <w:b/>
                <w:szCs w:val="22"/>
              </w:rPr>
            </w:pPr>
            <w:r w:rsidRPr="008E2A75">
              <w:rPr>
                <w:b/>
                <w:szCs w:val="22"/>
              </w:rPr>
              <w:t>C</w:t>
            </w:r>
            <w:r w:rsidR="008E2A75" w:rsidRPr="008E2A75">
              <w:rPr>
                <w:b/>
                <w:szCs w:val="22"/>
              </w:rPr>
              <w:t>irculation list</w:t>
            </w:r>
          </w:p>
        </w:tc>
      </w:tr>
      <w:tr w:rsidR="00B201DC" w:rsidRPr="007C7CEA" w14:paraId="290AA762" w14:textId="77777777" w:rsidTr="00B201DC">
        <w:trPr>
          <w:trHeight w:val="480"/>
        </w:trPr>
        <w:tc>
          <w:tcPr>
            <w:tcW w:w="9842" w:type="dxa"/>
            <w:shd w:val="clear" w:color="auto" w:fill="auto"/>
          </w:tcPr>
          <w:p w14:paraId="6C77416B" w14:textId="77777777" w:rsidR="00B201DC" w:rsidRDefault="00B201DC" w:rsidP="002F17F7">
            <w:pPr>
              <w:rPr>
                <w:b/>
                <w:szCs w:val="22"/>
              </w:rPr>
            </w:pPr>
          </w:p>
          <w:p w14:paraId="56D6E4F0" w14:textId="30634C6A" w:rsidR="00B201DC" w:rsidRPr="007C7CEA" w:rsidRDefault="00B201DC" w:rsidP="002F17F7">
            <w:pPr>
              <w:rPr>
                <w:b/>
                <w:szCs w:val="22"/>
              </w:rPr>
            </w:pPr>
          </w:p>
        </w:tc>
      </w:tr>
      <w:tr w:rsidR="00B201DC" w:rsidRPr="007C7CEA" w14:paraId="73FD075A" w14:textId="77777777" w:rsidTr="00B201DC">
        <w:trPr>
          <w:trHeight w:val="3401"/>
        </w:trPr>
        <w:tc>
          <w:tcPr>
            <w:tcW w:w="9842" w:type="dxa"/>
            <w:shd w:val="clear" w:color="auto" w:fill="auto"/>
          </w:tcPr>
          <w:tbl>
            <w:tblPr>
              <w:tblStyle w:val="TableGrid"/>
              <w:tblW w:w="9648" w:type="dxa"/>
              <w:tblInd w:w="16" w:type="dxa"/>
              <w:tblLook w:val="04A0" w:firstRow="1" w:lastRow="0" w:firstColumn="1" w:lastColumn="0" w:noHBand="0" w:noVBand="1"/>
            </w:tblPr>
            <w:tblGrid>
              <w:gridCol w:w="2459"/>
              <w:gridCol w:w="2267"/>
              <w:gridCol w:w="2590"/>
              <w:gridCol w:w="2332"/>
            </w:tblGrid>
            <w:tr w:rsidR="00B201DC" w:rsidRPr="0039267A" w14:paraId="414794E8" w14:textId="77777777" w:rsidTr="00361029">
              <w:trPr>
                <w:trHeight w:val="486"/>
              </w:trPr>
              <w:tc>
                <w:tcPr>
                  <w:tcW w:w="2459" w:type="dxa"/>
                </w:tcPr>
                <w:p w14:paraId="4E1A8B4B" w14:textId="77777777" w:rsidR="00B201DC" w:rsidRPr="00361029" w:rsidRDefault="00B201DC" w:rsidP="00896A24">
                  <w:pPr>
                    <w:rPr>
                      <w:b/>
                      <w:sz w:val="20"/>
                    </w:rPr>
                  </w:pPr>
                  <w:r w:rsidRPr="00361029">
                    <w:rPr>
                      <w:b/>
                      <w:sz w:val="20"/>
                    </w:rPr>
                    <w:t>President</w:t>
                  </w:r>
                </w:p>
              </w:tc>
              <w:tc>
                <w:tcPr>
                  <w:tcW w:w="2267" w:type="dxa"/>
                </w:tcPr>
                <w:p w14:paraId="6B5E9449" w14:textId="179B7EAA" w:rsidR="00B201DC" w:rsidRPr="00361029" w:rsidRDefault="00B201DC" w:rsidP="00896A24">
                  <w:pPr>
                    <w:rPr>
                      <w:sz w:val="20"/>
                    </w:rPr>
                  </w:pPr>
                  <w:r w:rsidRPr="00361029">
                    <w:rPr>
                      <w:sz w:val="20"/>
                    </w:rPr>
                    <w:t>Marie McIntyre</w:t>
                  </w:r>
                  <w:r w:rsidR="00CB1E15" w:rsidRPr="00361029">
                    <w:rPr>
                      <w:sz w:val="20"/>
                    </w:rPr>
                    <w:t xml:space="preserve"> (MM)</w:t>
                  </w:r>
                </w:p>
              </w:tc>
              <w:tc>
                <w:tcPr>
                  <w:tcW w:w="2590" w:type="dxa"/>
                </w:tcPr>
                <w:p w14:paraId="266B9EC5" w14:textId="77777777" w:rsidR="00B201DC" w:rsidRPr="00361029" w:rsidRDefault="00B201DC" w:rsidP="00896A24">
                  <w:pPr>
                    <w:rPr>
                      <w:b/>
                      <w:sz w:val="20"/>
                    </w:rPr>
                  </w:pPr>
                  <w:r w:rsidRPr="00361029">
                    <w:rPr>
                      <w:b/>
                      <w:sz w:val="20"/>
                    </w:rPr>
                    <w:t>Committee members</w:t>
                  </w:r>
                </w:p>
              </w:tc>
              <w:tc>
                <w:tcPr>
                  <w:tcW w:w="2332" w:type="dxa"/>
                </w:tcPr>
                <w:p w14:paraId="09B6B4ED" w14:textId="246CDB96" w:rsidR="00B201DC" w:rsidRPr="00361029" w:rsidRDefault="009A0A1C" w:rsidP="00896A24">
                  <w:pPr>
                    <w:rPr>
                      <w:sz w:val="20"/>
                    </w:rPr>
                  </w:pPr>
                  <w:r w:rsidRPr="00361029">
                    <w:rPr>
                      <w:sz w:val="20"/>
                    </w:rPr>
                    <w:t xml:space="preserve">Fernanda </w:t>
                  </w:r>
                  <w:proofErr w:type="spellStart"/>
                  <w:r w:rsidRPr="00361029">
                    <w:rPr>
                      <w:sz w:val="20"/>
                    </w:rPr>
                    <w:t>D</w:t>
                  </w:r>
                  <w:r w:rsidRPr="00361029">
                    <w:rPr>
                      <w:rFonts w:cs="Arial"/>
                      <w:sz w:val="20"/>
                    </w:rPr>
                    <w:t>ό</w:t>
                  </w:r>
                  <w:r w:rsidRPr="00361029">
                    <w:rPr>
                      <w:sz w:val="20"/>
                    </w:rPr>
                    <w:t>rea</w:t>
                  </w:r>
                  <w:proofErr w:type="spellEnd"/>
                  <w:r w:rsidRPr="00361029">
                    <w:rPr>
                      <w:sz w:val="20"/>
                    </w:rPr>
                    <w:t xml:space="preserve"> (FD)</w:t>
                  </w:r>
                </w:p>
              </w:tc>
            </w:tr>
            <w:tr w:rsidR="00B201DC" w:rsidRPr="0039267A" w14:paraId="4843AD6C" w14:textId="77777777" w:rsidTr="00361029">
              <w:trPr>
                <w:trHeight w:val="716"/>
              </w:trPr>
              <w:tc>
                <w:tcPr>
                  <w:tcW w:w="2459" w:type="dxa"/>
                </w:tcPr>
                <w:p w14:paraId="72285395" w14:textId="144EB123" w:rsidR="00B201DC" w:rsidRPr="00361029" w:rsidRDefault="00B201DC" w:rsidP="00896A24">
                  <w:pPr>
                    <w:rPr>
                      <w:b/>
                      <w:sz w:val="20"/>
                    </w:rPr>
                  </w:pPr>
                  <w:r w:rsidRPr="00361029">
                    <w:rPr>
                      <w:b/>
                      <w:sz w:val="20"/>
                    </w:rPr>
                    <w:t>Senior V-P</w:t>
                  </w:r>
                </w:p>
              </w:tc>
              <w:tc>
                <w:tcPr>
                  <w:tcW w:w="2267" w:type="dxa"/>
                </w:tcPr>
                <w:p w14:paraId="101B6A07" w14:textId="609F57BB" w:rsidR="00B201DC" w:rsidRPr="00361029" w:rsidRDefault="00B201DC" w:rsidP="00896A24">
                  <w:pPr>
                    <w:rPr>
                      <w:sz w:val="20"/>
                    </w:rPr>
                  </w:pPr>
                  <w:r w:rsidRPr="00361029">
                    <w:rPr>
                      <w:sz w:val="20"/>
                    </w:rPr>
                    <w:t>Marnie Brennan</w:t>
                  </w:r>
                  <w:r w:rsidR="00CB1E15" w:rsidRPr="00361029">
                    <w:rPr>
                      <w:sz w:val="20"/>
                    </w:rPr>
                    <w:t xml:space="preserve"> (MB)</w:t>
                  </w:r>
                </w:p>
              </w:tc>
              <w:tc>
                <w:tcPr>
                  <w:tcW w:w="2590" w:type="dxa"/>
                </w:tcPr>
                <w:p w14:paraId="06BF3B6E" w14:textId="77777777" w:rsidR="00B201DC" w:rsidRPr="00361029" w:rsidRDefault="00B201DC" w:rsidP="00896A24">
                  <w:pPr>
                    <w:rPr>
                      <w:b/>
                      <w:sz w:val="20"/>
                    </w:rPr>
                  </w:pPr>
                </w:p>
              </w:tc>
              <w:tc>
                <w:tcPr>
                  <w:tcW w:w="2332" w:type="dxa"/>
                </w:tcPr>
                <w:p w14:paraId="0A537809" w14:textId="77777777" w:rsidR="00361029" w:rsidRPr="00361029" w:rsidRDefault="00361029" w:rsidP="00361029">
                  <w:pPr>
                    <w:rPr>
                      <w:sz w:val="20"/>
                    </w:rPr>
                  </w:pPr>
                  <w:r w:rsidRPr="00361029">
                    <w:rPr>
                      <w:sz w:val="20"/>
                    </w:rPr>
                    <w:t>Luís Pedro Carmo (LC)</w:t>
                  </w:r>
                </w:p>
                <w:p w14:paraId="715796DE" w14:textId="50AB760D" w:rsidR="00B201DC" w:rsidRPr="00361029" w:rsidRDefault="00B201DC" w:rsidP="00896A24">
                  <w:pPr>
                    <w:rPr>
                      <w:sz w:val="20"/>
                    </w:rPr>
                  </w:pPr>
                </w:p>
              </w:tc>
            </w:tr>
            <w:tr w:rsidR="00B201DC" w:rsidRPr="0039267A" w14:paraId="75BD88F3" w14:textId="77777777" w:rsidTr="00361029">
              <w:trPr>
                <w:trHeight w:val="725"/>
              </w:trPr>
              <w:tc>
                <w:tcPr>
                  <w:tcW w:w="2459" w:type="dxa"/>
                </w:tcPr>
                <w:p w14:paraId="6760DBED" w14:textId="22C896DB" w:rsidR="00B201DC" w:rsidRPr="00361029" w:rsidRDefault="00B201DC" w:rsidP="00896A24">
                  <w:pPr>
                    <w:rPr>
                      <w:b/>
                      <w:sz w:val="20"/>
                    </w:rPr>
                  </w:pPr>
                  <w:r w:rsidRPr="00361029">
                    <w:rPr>
                      <w:b/>
                      <w:sz w:val="20"/>
                    </w:rPr>
                    <w:t>Junior V-P</w:t>
                  </w:r>
                </w:p>
              </w:tc>
              <w:tc>
                <w:tcPr>
                  <w:tcW w:w="2267" w:type="dxa"/>
                </w:tcPr>
                <w:p w14:paraId="09E20F2F" w14:textId="252FA4EB" w:rsidR="00B201DC" w:rsidRPr="00361029" w:rsidRDefault="00B201DC" w:rsidP="00896A24">
                  <w:pPr>
                    <w:rPr>
                      <w:sz w:val="20"/>
                    </w:rPr>
                  </w:pPr>
                  <w:r w:rsidRPr="00361029">
                    <w:rPr>
                      <w:sz w:val="20"/>
                    </w:rPr>
                    <w:t>Gerdien van Schaik</w:t>
                  </w:r>
                  <w:r w:rsidR="00CB1E15" w:rsidRPr="00361029">
                    <w:rPr>
                      <w:sz w:val="20"/>
                    </w:rPr>
                    <w:t xml:space="preserve"> (</w:t>
                  </w:r>
                  <w:proofErr w:type="spellStart"/>
                  <w:r w:rsidR="00CB1E15" w:rsidRPr="00361029">
                    <w:rPr>
                      <w:sz w:val="20"/>
                    </w:rPr>
                    <w:t>GvS</w:t>
                  </w:r>
                  <w:proofErr w:type="spellEnd"/>
                  <w:r w:rsidR="00CB1E15" w:rsidRPr="00361029">
                    <w:rPr>
                      <w:sz w:val="20"/>
                    </w:rPr>
                    <w:t>)</w:t>
                  </w:r>
                </w:p>
              </w:tc>
              <w:tc>
                <w:tcPr>
                  <w:tcW w:w="2590" w:type="dxa"/>
                </w:tcPr>
                <w:p w14:paraId="406D29C2" w14:textId="77777777" w:rsidR="00B201DC" w:rsidRPr="00361029" w:rsidRDefault="00B201DC" w:rsidP="00896A24">
                  <w:pPr>
                    <w:rPr>
                      <w:b/>
                      <w:sz w:val="20"/>
                    </w:rPr>
                  </w:pPr>
                </w:p>
              </w:tc>
              <w:tc>
                <w:tcPr>
                  <w:tcW w:w="2332" w:type="dxa"/>
                </w:tcPr>
                <w:p w14:paraId="36E7CD58" w14:textId="626182F5" w:rsidR="00361029" w:rsidRPr="00361029" w:rsidRDefault="009A0A1C" w:rsidP="00896A24">
                  <w:pPr>
                    <w:rPr>
                      <w:sz w:val="20"/>
                    </w:rPr>
                  </w:pPr>
                  <w:r w:rsidRPr="00361029">
                    <w:rPr>
                      <w:sz w:val="20"/>
                    </w:rPr>
                    <w:t>Timothée Vergne (TV)</w:t>
                  </w:r>
                </w:p>
              </w:tc>
            </w:tr>
            <w:tr w:rsidR="00B201DC" w:rsidRPr="0039267A" w14:paraId="35C3F944" w14:textId="77777777" w:rsidTr="00361029">
              <w:trPr>
                <w:trHeight w:val="486"/>
              </w:trPr>
              <w:tc>
                <w:tcPr>
                  <w:tcW w:w="2459" w:type="dxa"/>
                </w:tcPr>
                <w:p w14:paraId="033BC645" w14:textId="77777777" w:rsidR="00B201DC" w:rsidRPr="00361029" w:rsidRDefault="00B201DC" w:rsidP="00896A24">
                  <w:pPr>
                    <w:rPr>
                      <w:b/>
                      <w:sz w:val="20"/>
                    </w:rPr>
                  </w:pPr>
                  <w:r w:rsidRPr="00361029">
                    <w:rPr>
                      <w:b/>
                      <w:sz w:val="20"/>
                    </w:rPr>
                    <w:t>Honorary Treasurer</w:t>
                  </w:r>
                </w:p>
              </w:tc>
              <w:tc>
                <w:tcPr>
                  <w:tcW w:w="2267" w:type="dxa"/>
                </w:tcPr>
                <w:p w14:paraId="2731FF70" w14:textId="3D5E5AFD" w:rsidR="00B201DC" w:rsidRPr="00361029" w:rsidRDefault="00B201DC" w:rsidP="00896A24">
                  <w:pPr>
                    <w:rPr>
                      <w:sz w:val="20"/>
                    </w:rPr>
                  </w:pPr>
                  <w:r w:rsidRPr="00361029">
                    <w:rPr>
                      <w:sz w:val="20"/>
                    </w:rPr>
                    <w:t>David Brodbelt</w:t>
                  </w:r>
                  <w:r w:rsidR="00CB1E15" w:rsidRPr="00361029">
                    <w:rPr>
                      <w:sz w:val="20"/>
                    </w:rPr>
                    <w:t xml:space="preserve"> (DB)</w:t>
                  </w:r>
                </w:p>
              </w:tc>
              <w:tc>
                <w:tcPr>
                  <w:tcW w:w="2590" w:type="dxa"/>
                </w:tcPr>
                <w:p w14:paraId="44213246" w14:textId="535F0F17" w:rsidR="00B201DC" w:rsidRPr="00361029" w:rsidRDefault="009A0A1C" w:rsidP="00896A24">
                  <w:pPr>
                    <w:rPr>
                      <w:b/>
                      <w:sz w:val="20"/>
                    </w:rPr>
                  </w:pPr>
                  <w:r w:rsidRPr="00361029">
                    <w:rPr>
                      <w:b/>
                      <w:sz w:val="20"/>
                    </w:rPr>
                    <w:t>Co-opted member</w:t>
                  </w:r>
                  <w:r>
                    <w:rPr>
                      <w:b/>
                      <w:sz w:val="20"/>
                    </w:rPr>
                    <w:t>s</w:t>
                  </w:r>
                </w:p>
              </w:tc>
              <w:tc>
                <w:tcPr>
                  <w:tcW w:w="2332" w:type="dxa"/>
                </w:tcPr>
                <w:p w14:paraId="489275F4" w14:textId="09566663" w:rsidR="00B201DC" w:rsidRPr="00361029" w:rsidRDefault="009A0A1C" w:rsidP="00896A24">
                  <w:pPr>
                    <w:rPr>
                      <w:sz w:val="20"/>
                    </w:rPr>
                  </w:pPr>
                  <w:r w:rsidRPr="00361029">
                    <w:rPr>
                      <w:sz w:val="20"/>
                    </w:rPr>
                    <w:t>Damien Barrett (</w:t>
                  </w:r>
                  <w:proofErr w:type="spellStart"/>
                  <w:r w:rsidRPr="00361029">
                    <w:rPr>
                      <w:sz w:val="20"/>
                    </w:rPr>
                    <w:t>DBa</w:t>
                  </w:r>
                  <w:proofErr w:type="spellEnd"/>
                  <w:r w:rsidRPr="00361029">
                    <w:rPr>
                      <w:sz w:val="20"/>
                    </w:rPr>
                    <w:t>)</w:t>
                  </w:r>
                </w:p>
              </w:tc>
            </w:tr>
            <w:tr w:rsidR="00B201DC" w:rsidRPr="0039267A" w14:paraId="56C560A9" w14:textId="77777777" w:rsidTr="00361029">
              <w:trPr>
                <w:trHeight w:val="486"/>
              </w:trPr>
              <w:tc>
                <w:tcPr>
                  <w:tcW w:w="2459" w:type="dxa"/>
                </w:tcPr>
                <w:p w14:paraId="3A3E878F" w14:textId="77777777" w:rsidR="00B201DC" w:rsidRPr="00361029" w:rsidRDefault="00B201DC" w:rsidP="00896A24">
                  <w:pPr>
                    <w:rPr>
                      <w:b/>
                      <w:sz w:val="20"/>
                    </w:rPr>
                  </w:pPr>
                  <w:r w:rsidRPr="00361029">
                    <w:rPr>
                      <w:b/>
                      <w:sz w:val="20"/>
                    </w:rPr>
                    <w:t>Honorary Secretary</w:t>
                  </w:r>
                </w:p>
              </w:tc>
              <w:tc>
                <w:tcPr>
                  <w:tcW w:w="2267" w:type="dxa"/>
                </w:tcPr>
                <w:p w14:paraId="0BE35B55" w14:textId="4090DCA5" w:rsidR="00B201DC" w:rsidRPr="00361029" w:rsidRDefault="00B201DC" w:rsidP="00896A24">
                  <w:pPr>
                    <w:rPr>
                      <w:sz w:val="20"/>
                    </w:rPr>
                  </w:pPr>
                  <w:r w:rsidRPr="00361029">
                    <w:rPr>
                      <w:sz w:val="20"/>
                    </w:rPr>
                    <w:t>Philip Robinson</w:t>
                  </w:r>
                  <w:r w:rsidR="00CB1E15" w:rsidRPr="00361029">
                    <w:rPr>
                      <w:sz w:val="20"/>
                    </w:rPr>
                    <w:t xml:space="preserve"> (PR)</w:t>
                  </w:r>
                </w:p>
              </w:tc>
              <w:tc>
                <w:tcPr>
                  <w:tcW w:w="2590" w:type="dxa"/>
                </w:tcPr>
                <w:p w14:paraId="2C339250" w14:textId="1836ECAF" w:rsidR="00B201DC" w:rsidRPr="00361029" w:rsidRDefault="00B201DC" w:rsidP="00896A24">
                  <w:pPr>
                    <w:rPr>
                      <w:b/>
                      <w:sz w:val="20"/>
                    </w:rPr>
                  </w:pPr>
                </w:p>
              </w:tc>
              <w:tc>
                <w:tcPr>
                  <w:tcW w:w="2332" w:type="dxa"/>
                </w:tcPr>
                <w:p w14:paraId="5180D703" w14:textId="493FD313" w:rsidR="00B201DC" w:rsidRPr="00361029" w:rsidRDefault="009A0A1C" w:rsidP="00896A24">
                  <w:pPr>
                    <w:rPr>
                      <w:sz w:val="20"/>
                    </w:rPr>
                  </w:pPr>
                  <w:r>
                    <w:rPr>
                      <w:sz w:val="20"/>
                    </w:rPr>
                    <w:t>Fraser Menzies (FM)</w:t>
                  </w:r>
                </w:p>
              </w:tc>
            </w:tr>
          </w:tbl>
          <w:p w14:paraId="6D1A13AD" w14:textId="77777777" w:rsidR="00B201DC" w:rsidRPr="0039267A" w:rsidRDefault="00B201DC" w:rsidP="00896A24">
            <w:pPr>
              <w:rPr>
                <w:b/>
                <w:sz w:val="20"/>
              </w:rPr>
            </w:pPr>
          </w:p>
          <w:p w14:paraId="18C42DA0" w14:textId="57328806" w:rsidR="00B201DC" w:rsidRPr="0039267A" w:rsidRDefault="00B201DC" w:rsidP="002F17F7">
            <w:pPr>
              <w:rPr>
                <w:b/>
                <w:sz w:val="20"/>
              </w:rPr>
            </w:pPr>
          </w:p>
        </w:tc>
      </w:tr>
    </w:tbl>
    <w:p w14:paraId="32E95A9A" w14:textId="77777777" w:rsidR="00B9214C" w:rsidRPr="007C7CEA" w:rsidRDefault="00B9214C" w:rsidP="00B9214C">
      <w:pPr>
        <w:rPr>
          <w:b/>
        </w:rPr>
      </w:pPr>
    </w:p>
    <w:p w14:paraId="6EFA8191" w14:textId="77777777" w:rsidR="0006694F" w:rsidRDefault="0006694F" w:rsidP="00445DBA">
      <w:pPr>
        <w:ind w:left="-142"/>
        <w:rPr>
          <w:b/>
        </w:rPr>
      </w:pPr>
    </w:p>
    <w:sectPr w:rsidR="0006694F" w:rsidSect="008B30D5">
      <w:headerReference w:type="even" r:id="rId11"/>
      <w:headerReference w:type="default" r:id="rId12"/>
      <w:footerReference w:type="even" r:id="rId13"/>
      <w:footerReference w:type="default" r:id="rId14"/>
      <w:headerReference w:type="first" r:id="rId15"/>
      <w:footerReference w:type="first" r:id="rId16"/>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7A023" w14:textId="77777777" w:rsidR="0003504C" w:rsidRDefault="0003504C">
      <w:r>
        <w:separator/>
      </w:r>
    </w:p>
  </w:endnote>
  <w:endnote w:type="continuationSeparator" w:id="0">
    <w:p w14:paraId="397D11D9" w14:textId="77777777" w:rsidR="0003504C" w:rsidRDefault="00035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9B8AF" w14:textId="77777777" w:rsidR="00205482" w:rsidRDefault="002054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EA097" w14:textId="501AD9BD" w:rsidR="00FE4CCE" w:rsidRDefault="00FE4CCE">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61CC8">
      <w:rPr>
        <w:rStyle w:val="PageNumber"/>
        <w:noProof/>
      </w:rPr>
      <w:t>2</w:t>
    </w:r>
    <w:r>
      <w:rPr>
        <w:rStyle w:val="PageNumber"/>
      </w:rPr>
      <w:fldChar w:fldCharType="end"/>
    </w:r>
  </w:p>
  <w:p w14:paraId="66C39107" w14:textId="77777777" w:rsidR="00FE4CCE" w:rsidRDefault="00FE4C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2A8EE" w14:textId="5E993076" w:rsidR="00FE4CCE" w:rsidRDefault="00FE4CCE">
    <w:pPr>
      <w:pStyle w:val="Footer"/>
      <w:jc w:val="center"/>
    </w:pPr>
    <w:r>
      <w:rPr>
        <w:rStyle w:val="PageNumber"/>
      </w:rPr>
      <w:fldChar w:fldCharType="begin"/>
    </w:r>
    <w:r>
      <w:rPr>
        <w:rStyle w:val="PageNumber"/>
      </w:rPr>
      <w:instrText xml:space="preserve"> PAGE </w:instrText>
    </w:r>
    <w:r>
      <w:rPr>
        <w:rStyle w:val="PageNumber"/>
      </w:rPr>
      <w:fldChar w:fldCharType="separate"/>
    </w:r>
    <w:r w:rsidR="00D61CC8">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351750" w14:textId="77777777" w:rsidR="0003504C" w:rsidRDefault="0003504C">
      <w:r>
        <w:separator/>
      </w:r>
    </w:p>
  </w:footnote>
  <w:footnote w:type="continuationSeparator" w:id="0">
    <w:p w14:paraId="45EB44DE" w14:textId="77777777" w:rsidR="0003504C" w:rsidRDefault="00035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4DE4C" w14:textId="77777777" w:rsidR="00205482" w:rsidRDefault="002054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60C35" w14:textId="4C941A9B" w:rsidR="00205482" w:rsidRDefault="002054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889" w:type="dxa"/>
      <w:tblLook w:val="04A0" w:firstRow="1" w:lastRow="0" w:firstColumn="1" w:lastColumn="0" w:noHBand="0" w:noVBand="1"/>
    </w:tblPr>
    <w:tblGrid>
      <w:gridCol w:w="1668"/>
      <w:gridCol w:w="8221"/>
    </w:tblGrid>
    <w:tr w:rsidR="00FE4CCE" w14:paraId="4176B16B" w14:textId="77777777" w:rsidTr="003E0502">
      <w:tc>
        <w:tcPr>
          <w:tcW w:w="1668" w:type="dxa"/>
          <w:shd w:val="clear" w:color="auto" w:fill="auto"/>
        </w:tcPr>
        <w:p w14:paraId="41F110BC" w14:textId="77777777" w:rsidR="00FE4CCE" w:rsidRDefault="00FE4CCE" w:rsidP="003E0502">
          <w:pPr>
            <w:pStyle w:val="Title"/>
            <w:jc w:val="left"/>
          </w:pPr>
          <w:r w:rsidRPr="00140FA7">
            <w:rPr>
              <w:sz w:val="20"/>
            </w:rPr>
            <w:object w:dxaOrig="1440" w:dyaOrig="1070" w14:anchorId="6D9A23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3.5pt" fillcolor="window">
                <v:imagedata r:id="rId1" o:title=""/>
              </v:shape>
              <o:OLEObject Type="Embed" ProgID="PowerPoint.Show.8" ShapeID="_x0000_i1025" DrawAspect="Content" ObjectID="_1665220894" r:id="rId2"/>
            </w:object>
          </w:r>
        </w:p>
      </w:tc>
      <w:tc>
        <w:tcPr>
          <w:tcW w:w="8221" w:type="dxa"/>
          <w:shd w:val="clear" w:color="auto" w:fill="auto"/>
          <w:vAlign w:val="center"/>
        </w:tcPr>
        <w:p w14:paraId="581BE6EB" w14:textId="77777777" w:rsidR="00FE4CCE" w:rsidRPr="00140FA7" w:rsidRDefault="00FE4CCE" w:rsidP="003E0502">
          <w:pPr>
            <w:pStyle w:val="BodyText"/>
            <w:jc w:val="center"/>
            <w:rPr>
              <w:sz w:val="32"/>
            </w:rPr>
          </w:pPr>
          <w:r w:rsidRPr="00140FA7">
            <w:rPr>
              <w:sz w:val="32"/>
            </w:rPr>
            <w:t>SOCIETY FOR VETERINARY EPIDEMIOLOGY AND PREVENTIVE MEDICINE</w:t>
          </w:r>
        </w:p>
      </w:tc>
    </w:tr>
  </w:tbl>
  <w:p w14:paraId="01812CDE" w14:textId="7B172B4D" w:rsidR="00FE4CCE" w:rsidRDefault="00FE4C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5AF4DA7"/>
    <w:multiLevelType w:val="hybridMultilevel"/>
    <w:tmpl w:val="8AA0BB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7111F21"/>
    <w:multiLevelType w:val="hybridMultilevel"/>
    <w:tmpl w:val="8A0A4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6D415C"/>
    <w:multiLevelType w:val="hybridMultilevel"/>
    <w:tmpl w:val="70CE3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4234E0"/>
    <w:multiLevelType w:val="hybridMultilevel"/>
    <w:tmpl w:val="4C98E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3D3B74"/>
    <w:multiLevelType w:val="hybridMultilevel"/>
    <w:tmpl w:val="CD0E0C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4640B78"/>
    <w:multiLevelType w:val="multilevel"/>
    <w:tmpl w:val="3D7E76DA"/>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A31366F"/>
    <w:multiLevelType w:val="hybridMultilevel"/>
    <w:tmpl w:val="FC362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221211"/>
    <w:multiLevelType w:val="hybridMultilevel"/>
    <w:tmpl w:val="B6FED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00415C"/>
    <w:multiLevelType w:val="hybridMultilevel"/>
    <w:tmpl w:val="34786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E16E91"/>
    <w:multiLevelType w:val="hybridMultilevel"/>
    <w:tmpl w:val="051092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F8A33BD"/>
    <w:multiLevelType w:val="hybridMultilevel"/>
    <w:tmpl w:val="3BA48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D95219"/>
    <w:multiLevelType w:val="hybridMultilevel"/>
    <w:tmpl w:val="03005ABE"/>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13" w15:restartNumberingAfterBreak="0">
    <w:nsid w:val="565B1DF2"/>
    <w:multiLevelType w:val="multilevel"/>
    <w:tmpl w:val="5FD031E0"/>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89A4F53"/>
    <w:multiLevelType w:val="hybridMultilevel"/>
    <w:tmpl w:val="C122AFD0"/>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5" w15:restartNumberingAfterBreak="0">
    <w:nsid w:val="5D8623D8"/>
    <w:multiLevelType w:val="hybridMultilevel"/>
    <w:tmpl w:val="ADCE2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63853E99"/>
    <w:multiLevelType w:val="multilevel"/>
    <w:tmpl w:val="58F412A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8403CD5"/>
    <w:multiLevelType w:val="hybridMultilevel"/>
    <w:tmpl w:val="0A5A75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D4D03EE"/>
    <w:multiLevelType w:val="hybridMultilevel"/>
    <w:tmpl w:val="7C6E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BD530E"/>
    <w:multiLevelType w:val="hybridMultilevel"/>
    <w:tmpl w:val="EA86DC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75730EB8"/>
    <w:multiLevelType w:val="multilevel"/>
    <w:tmpl w:val="A9E8AEB6"/>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85D6163"/>
    <w:multiLevelType w:val="hybridMultilevel"/>
    <w:tmpl w:val="FADC5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2"/>
  </w:num>
  <w:num w:numId="3">
    <w:abstractNumId w:val="13"/>
  </w:num>
  <w:num w:numId="4">
    <w:abstractNumId w:val="23"/>
  </w:num>
  <w:num w:numId="5">
    <w:abstractNumId w:val="16"/>
  </w:num>
  <w:num w:numId="6">
    <w:abstractNumId w:val="20"/>
  </w:num>
  <w:num w:numId="7">
    <w:abstractNumId w:val="21"/>
  </w:num>
  <w:num w:numId="8">
    <w:abstractNumId w:val="8"/>
  </w:num>
  <w:num w:numId="9">
    <w:abstractNumId w:val="18"/>
  </w:num>
  <w:num w:numId="10">
    <w:abstractNumId w:val="6"/>
  </w:num>
  <w:num w:numId="11">
    <w:abstractNumId w:val="5"/>
  </w:num>
  <w:num w:numId="12">
    <w:abstractNumId w:val="1"/>
  </w:num>
  <w:num w:numId="13">
    <w:abstractNumId w:val="9"/>
  </w:num>
  <w:num w:numId="14">
    <w:abstractNumId w:val="11"/>
  </w:num>
  <w:num w:numId="15">
    <w:abstractNumId w:val="2"/>
  </w:num>
  <w:num w:numId="16">
    <w:abstractNumId w:val="12"/>
  </w:num>
  <w:num w:numId="17">
    <w:abstractNumId w:val="3"/>
  </w:num>
  <w:num w:numId="18">
    <w:abstractNumId w:val="4"/>
  </w:num>
  <w:num w:numId="19">
    <w:abstractNumId w:val="14"/>
  </w:num>
  <w:num w:numId="20">
    <w:abstractNumId w:val="7"/>
  </w:num>
  <w:num w:numId="21">
    <w:abstractNumId w:val="17"/>
  </w:num>
  <w:num w:numId="22">
    <w:abstractNumId w:val="19"/>
  </w:num>
  <w:num w:numId="23">
    <w:abstractNumId w:val="10"/>
  </w:num>
  <w:num w:numId="24">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20E"/>
    <w:rsid w:val="00003106"/>
    <w:rsid w:val="000118F1"/>
    <w:rsid w:val="00013857"/>
    <w:rsid w:val="00014A5B"/>
    <w:rsid w:val="00016545"/>
    <w:rsid w:val="00023B75"/>
    <w:rsid w:val="00030790"/>
    <w:rsid w:val="00031090"/>
    <w:rsid w:val="00033454"/>
    <w:rsid w:val="0003504C"/>
    <w:rsid w:val="00051DF8"/>
    <w:rsid w:val="00053247"/>
    <w:rsid w:val="00062FA0"/>
    <w:rsid w:val="000662A9"/>
    <w:rsid w:val="0006694F"/>
    <w:rsid w:val="00067331"/>
    <w:rsid w:val="0007199D"/>
    <w:rsid w:val="00076029"/>
    <w:rsid w:val="00080488"/>
    <w:rsid w:val="000809A3"/>
    <w:rsid w:val="00083975"/>
    <w:rsid w:val="0008652E"/>
    <w:rsid w:val="000876DE"/>
    <w:rsid w:val="00087F68"/>
    <w:rsid w:val="00092851"/>
    <w:rsid w:val="0009524B"/>
    <w:rsid w:val="000A24A4"/>
    <w:rsid w:val="000A3041"/>
    <w:rsid w:val="000A74E3"/>
    <w:rsid w:val="000B1E0C"/>
    <w:rsid w:val="000B5648"/>
    <w:rsid w:val="000B78D6"/>
    <w:rsid w:val="000C0B1E"/>
    <w:rsid w:val="000C3D61"/>
    <w:rsid w:val="000C6875"/>
    <w:rsid w:val="000D6012"/>
    <w:rsid w:val="000E2250"/>
    <w:rsid w:val="000E28ED"/>
    <w:rsid w:val="000F0A2D"/>
    <w:rsid w:val="000F14D0"/>
    <w:rsid w:val="000F1F84"/>
    <w:rsid w:val="000F2B27"/>
    <w:rsid w:val="000F532F"/>
    <w:rsid w:val="000F7EC3"/>
    <w:rsid w:val="00104BE9"/>
    <w:rsid w:val="00105DE6"/>
    <w:rsid w:val="00114436"/>
    <w:rsid w:val="00121472"/>
    <w:rsid w:val="00121D5D"/>
    <w:rsid w:val="00122E29"/>
    <w:rsid w:val="00123036"/>
    <w:rsid w:val="001247DF"/>
    <w:rsid w:val="00126AEF"/>
    <w:rsid w:val="001375ED"/>
    <w:rsid w:val="00140FA7"/>
    <w:rsid w:val="001520B9"/>
    <w:rsid w:val="001537C8"/>
    <w:rsid w:val="00153CA9"/>
    <w:rsid w:val="001557EB"/>
    <w:rsid w:val="00160016"/>
    <w:rsid w:val="00160356"/>
    <w:rsid w:val="00165F17"/>
    <w:rsid w:val="00167909"/>
    <w:rsid w:val="001725F1"/>
    <w:rsid w:val="001747FE"/>
    <w:rsid w:val="0019132C"/>
    <w:rsid w:val="001928AE"/>
    <w:rsid w:val="00196DCD"/>
    <w:rsid w:val="001A01AF"/>
    <w:rsid w:val="001A048D"/>
    <w:rsid w:val="001A071E"/>
    <w:rsid w:val="001A520D"/>
    <w:rsid w:val="001B0615"/>
    <w:rsid w:val="001B26FC"/>
    <w:rsid w:val="001C2412"/>
    <w:rsid w:val="001C241A"/>
    <w:rsid w:val="001C2C11"/>
    <w:rsid w:val="001C2F4F"/>
    <w:rsid w:val="001D191C"/>
    <w:rsid w:val="001D4015"/>
    <w:rsid w:val="001E32EA"/>
    <w:rsid w:val="001E4595"/>
    <w:rsid w:val="001F3F88"/>
    <w:rsid w:val="001F6333"/>
    <w:rsid w:val="001F72C7"/>
    <w:rsid w:val="00201D27"/>
    <w:rsid w:val="00205482"/>
    <w:rsid w:val="002128D9"/>
    <w:rsid w:val="00220813"/>
    <w:rsid w:val="00220AEC"/>
    <w:rsid w:val="00222E65"/>
    <w:rsid w:val="002230B7"/>
    <w:rsid w:val="002247B9"/>
    <w:rsid w:val="002314FF"/>
    <w:rsid w:val="00234679"/>
    <w:rsid w:val="002372DC"/>
    <w:rsid w:val="00242DFF"/>
    <w:rsid w:val="00245438"/>
    <w:rsid w:val="00261A8A"/>
    <w:rsid w:val="00262F81"/>
    <w:rsid w:val="00273182"/>
    <w:rsid w:val="0027587C"/>
    <w:rsid w:val="00281B13"/>
    <w:rsid w:val="002827D3"/>
    <w:rsid w:val="002849CE"/>
    <w:rsid w:val="002939AD"/>
    <w:rsid w:val="002B0E85"/>
    <w:rsid w:val="002B4D91"/>
    <w:rsid w:val="002C16C8"/>
    <w:rsid w:val="002C7206"/>
    <w:rsid w:val="002D4C95"/>
    <w:rsid w:val="002E3220"/>
    <w:rsid w:val="002E378C"/>
    <w:rsid w:val="002F4D09"/>
    <w:rsid w:val="002F6162"/>
    <w:rsid w:val="002F7EC8"/>
    <w:rsid w:val="003039D2"/>
    <w:rsid w:val="003040DF"/>
    <w:rsid w:val="00304B0B"/>
    <w:rsid w:val="003068E4"/>
    <w:rsid w:val="00307C1D"/>
    <w:rsid w:val="00313FEC"/>
    <w:rsid w:val="00314AD4"/>
    <w:rsid w:val="00315355"/>
    <w:rsid w:val="00315840"/>
    <w:rsid w:val="00315C59"/>
    <w:rsid w:val="00317559"/>
    <w:rsid w:val="00325F1E"/>
    <w:rsid w:val="0033385A"/>
    <w:rsid w:val="00340F34"/>
    <w:rsid w:val="00344893"/>
    <w:rsid w:val="0035018F"/>
    <w:rsid w:val="00361029"/>
    <w:rsid w:val="003709F9"/>
    <w:rsid w:val="003771E8"/>
    <w:rsid w:val="00377F26"/>
    <w:rsid w:val="0038138C"/>
    <w:rsid w:val="00387D0E"/>
    <w:rsid w:val="0039267A"/>
    <w:rsid w:val="00396353"/>
    <w:rsid w:val="003A4C19"/>
    <w:rsid w:val="003A7092"/>
    <w:rsid w:val="003B15BE"/>
    <w:rsid w:val="003B21CD"/>
    <w:rsid w:val="003C0792"/>
    <w:rsid w:val="003C2518"/>
    <w:rsid w:val="003C60EE"/>
    <w:rsid w:val="003C7E85"/>
    <w:rsid w:val="003D0D76"/>
    <w:rsid w:val="003D5ABE"/>
    <w:rsid w:val="003D7005"/>
    <w:rsid w:val="003E0502"/>
    <w:rsid w:val="003E5E85"/>
    <w:rsid w:val="003E6E0E"/>
    <w:rsid w:val="003E6E57"/>
    <w:rsid w:val="003F0034"/>
    <w:rsid w:val="003F18B7"/>
    <w:rsid w:val="00400874"/>
    <w:rsid w:val="004079EA"/>
    <w:rsid w:val="00424196"/>
    <w:rsid w:val="004301FD"/>
    <w:rsid w:val="00432312"/>
    <w:rsid w:val="0044179D"/>
    <w:rsid w:val="00443BDA"/>
    <w:rsid w:val="00443CA9"/>
    <w:rsid w:val="00444483"/>
    <w:rsid w:val="00445DBA"/>
    <w:rsid w:val="00466308"/>
    <w:rsid w:val="00467685"/>
    <w:rsid w:val="004718D4"/>
    <w:rsid w:val="00471A37"/>
    <w:rsid w:val="004738A9"/>
    <w:rsid w:val="00475B0F"/>
    <w:rsid w:val="0049327C"/>
    <w:rsid w:val="004B047C"/>
    <w:rsid w:val="004B63CC"/>
    <w:rsid w:val="004C627C"/>
    <w:rsid w:val="004D11CF"/>
    <w:rsid w:val="004D5600"/>
    <w:rsid w:val="004D5D82"/>
    <w:rsid w:val="004D689D"/>
    <w:rsid w:val="004E0273"/>
    <w:rsid w:val="004E3A03"/>
    <w:rsid w:val="004E3C96"/>
    <w:rsid w:val="004E60D3"/>
    <w:rsid w:val="004E7A1D"/>
    <w:rsid w:val="004F059F"/>
    <w:rsid w:val="004F2CC5"/>
    <w:rsid w:val="004F4E6B"/>
    <w:rsid w:val="004F517F"/>
    <w:rsid w:val="004F7DD1"/>
    <w:rsid w:val="0050239C"/>
    <w:rsid w:val="00517570"/>
    <w:rsid w:val="00517EA1"/>
    <w:rsid w:val="005319C2"/>
    <w:rsid w:val="00532653"/>
    <w:rsid w:val="00533EA9"/>
    <w:rsid w:val="00535E40"/>
    <w:rsid w:val="005406F2"/>
    <w:rsid w:val="00540EE3"/>
    <w:rsid w:val="005460A8"/>
    <w:rsid w:val="00546B98"/>
    <w:rsid w:val="00547874"/>
    <w:rsid w:val="00550997"/>
    <w:rsid w:val="00550F30"/>
    <w:rsid w:val="00556F70"/>
    <w:rsid w:val="00570605"/>
    <w:rsid w:val="00577DF9"/>
    <w:rsid w:val="005800F1"/>
    <w:rsid w:val="0058027F"/>
    <w:rsid w:val="00584AE4"/>
    <w:rsid w:val="00585A71"/>
    <w:rsid w:val="00585C33"/>
    <w:rsid w:val="005A18B0"/>
    <w:rsid w:val="005B042D"/>
    <w:rsid w:val="005B139F"/>
    <w:rsid w:val="005C6ABF"/>
    <w:rsid w:val="005D08B8"/>
    <w:rsid w:val="005D3C94"/>
    <w:rsid w:val="005D5678"/>
    <w:rsid w:val="005D683C"/>
    <w:rsid w:val="005E60A9"/>
    <w:rsid w:val="005E6BBC"/>
    <w:rsid w:val="005F418B"/>
    <w:rsid w:val="00602120"/>
    <w:rsid w:val="0060725B"/>
    <w:rsid w:val="00612BC4"/>
    <w:rsid w:val="00614466"/>
    <w:rsid w:val="00616DB5"/>
    <w:rsid w:val="006213A6"/>
    <w:rsid w:val="006267BC"/>
    <w:rsid w:val="00630E8B"/>
    <w:rsid w:val="00640F52"/>
    <w:rsid w:val="006447C4"/>
    <w:rsid w:val="00647C58"/>
    <w:rsid w:val="00654090"/>
    <w:rsid w:val="00654102"/>
    <w:rsid w:val="006562E1"/>
    <w:rsid w:val="0066157C"/>
    <w:rsid w:val="00664B9D"/>
    <w:rsid w:val="006669F6"/>
    <w:rsid w:val="00667FC9"/>
    <w:rsid w:val="00672A04"/>
    <w:rsid w:val="00675278"/>
    <w:rsid w:val="00683B2D"/>
    <w:rsid w:val="00683C2D"/>
    <w:rsid w:val="006872A3"/>
    <w:rsid w:val="006879EA"/>
    <w:rsid w:val="00690EAC"/>
    <w:rsid w:val="006952D6"/>
    <w:rsid w:val="006967F7"/>
    <w:rsid w:val="006A36DD"/>
    <w:rsid w:val="006A43A5"/>
    <w:rsid w:val="006A451D"/>
    <w:rsid w:val="006A5C6C"/>
    <w:rsid w:val="006A5F84"/>
    <w:rsid w:val="006B221F"/>
    <w:rsid w:val="006C7CA1"/>
    <w:rsid w:val="006D16A9"/>
    <w:rsid w:val="006D24A0"/>
    <w:rsid w:val="006E076A"/>
    <w:rsid w:val="006E2951"/>
    <w:rsid w:val="006E2CC9"/>
    <w:rsid w:val="006E55C6"/>
    <w:rsid w:val="006E75EC"/>
    <w:rsid w:val="006F6EC5"/>
    <w:rsid w:val="00721692"/>
    <w:rsid w:val="00724870"/>
    <w:rsid w:val="00724D5D"/>
    <w:rsid w:val="00724DCF"/>
    <w:rsid w:val="0072669F"/>
    <w:rsid w:val="0072730D"/>
    <w:rsid w:val="00734D79"/>
    <w:rsid w:val="00742DDD"/>
    <w:rsid w:val="00752EBF"/>
    <w:rsid w:val="00753776"/>
    <w:rsid w:val="00755391"/>
    <w:rsid w:val="00755B1C"/>
    <w:rsid w:val="00760480"/>
    <w:rsid w:val="00760B71"/>
    <w:rsid w:val="0076209F"/>
    <w:rsid w:val="00764DF8"/>
    <w:rsid w:val="0077036C"/>
    <w:rsid w:val="00776D14"/>
    <w:rsid w:val="007803C2"/>
    <w:rsid w:val="007838C1"/>
    <w:rsid w:val="0079376E"/>
    <w:rsid w:val="00795EDF"/>
    <w:rsid w:val="007974D1"/>
    <w:rsid w:val="0079790E"/>
    <w:rsid w:val="007B12F9"/>
    <w:rsid w:val="007B3FBA"/>
    <w:rsid w:val="007B521C"/>
    <w:rsid w:val="007B7085"/>
    <w:rsid w:val="007C2E3E"/>
    <w:rsid w:val="007C617C"/>
    <w:rsid w:val="007D3D9A"/>
    <w:rsid w:val="007D70FB"/>
    <w:rsid w:val="007E30FD"/>
    <w:rsid w:val="007F031F"/>
    <w:rsid w:val="007F252F"/>
    <w:rsid w:val="00803535"/>
    <w:rsid w:val="00806128"/>
    <w:rsid w:val="00815589"/>
    <w:rsid w:val="00817E2E"/>
    <w:rsid w:val="0082291D"/>
    <w:rsid w:val="00824BA4"/>
    <w:rsid w:val="00832E09"/>
    <w:rsid w:val="0084160F"/>
    <w:rsid w:val="0084502A"/>
    <w:rsid w:val="0084718B"/>
    <w:rsid w:val="00851C4E"/>
    <w:rsid w:val="00852F56"/>
    <w:rsid w:val="008537E3"/>
    <w:rsid w:val="0085433E"/>
    <w:rsid w:val="008613D6"/>
    <w:rsid w:val="00863017"/>
    <w:rsid w:val="00863E31"/>
    <w:rsid w:val="008722F4"/>
    <w:rsid w:val="0087239A"/>
    <w:rsid w:val="00872F5B"/>
    <w:rsid w:val="008734F8"/>
    <w:rsid w:val="00885BD6"/>
    <w:rsid w:val="00886EB8"/>
    <w:rsid w:val="00886FBE"/>
    <w:rsid w:val="00891D79"/>
    <w:rsid w:val="00896A24"/>
    <w:rsid w:val="008A40AD"/>
    <w:rsid w:val="008B30D5"/>
    <w:rsid w:val="008C4AD7"/>
    <w:rsid w:val="008D2067"/>
    <w:rsid w:val="008D2633"/>
    <w:rsid w:val="008D2DB5"/>
    <w:rsid w:val="008D3C9F"/>
    <w:rsid w:val="008D3E40"/>
    <w:rsid w:val="008E14D5"/>
    <w:rsid w:val="008E2A75"/>
    <w:rsid w:val="008E57B7"/>
    <w:rsid w:val="008F47B8"/>
    <w:rsid w:val="00907494"/>
    <w:rsid w:val="00911944"/>
    <w:rsid w:val="0091485B"/>
    <w:rsid w:val="00915483"/>
    <w:rsid w:val="00921627"/>
    <w:rsid w:val="009251F2"/>
    <w:rsid w:val="0092669B"/>
    <w:rsid w:val="00926F98"/>
    <w:rsid w:val="00942584"/>
    <w:rsid w:val="009539E6"/>
    <w:rsid w:val="00960C5A"/>
    <w:rsid w:val="00962DE4"/>
    <w:rsid w:val="00974640"/>
    <w:rsid w:val="00982C39"/>
    <w:rsid w:val="00982D74"/>
    <w:rsid w:val="00982F42"/>
    <w:rsid w:val="0098448F"/>
    <w:rsid w:val="009858B6"/>
    <w:rsid w:val="00986B2C"/>
    <w:rsid w:val="00996973"/>
    <w:rsid w:val="009A0A1C"/>
    <w:rsid w:val="009B08FD"/>
    <w:rsid w:val="009B3152"/>
    <w:rsid w:val="009D1D91"/>
    <w:rsid w:val="009D2766"/>
    <w:rsid w:val="009D6021"/>
    <w:rsid w:val="009E0677"/>
    <w:rsid w:val="009F10BC"/>
    <w:rsid w:val="009F689D"/>
    <w:rsid w:val="009F72C0"/>
    <w:rsid w:val="00A11D60"/>
    <w:rsid w:val="00A35BF3"/>
    <w:rsid w:val="00A372E5"/>
    <w:rsid w:val="00A37D16"/>
    <w:rsid w:val="00A409E9"/>
    <w:rsid w:val="00A42A45"/>
    <w:rsid w:val="00A5069F"/>
    <w:rsid w:val="00A52452"/>
    <w:rsid w:val="00A60EA2"/>
    <w:rsid w:val="00A61DDF"/>
    <w:rsid w:val="00A632E7"/>
    <w:rsid w:val="00A6478C"/>
    <w:rsid w:val="00A65481"/>
    <w:rsid w:val="00A67E16"/>
    <w:rsid w:val="00A70170"/>
    <w:rsid w:val="00A75E2E"/>
    <w:rsid w:val="00A83CA3"/>
    <w:rsid w:val="00A92DBC"/>
    <w:rsid w:val="00A92F32"/>
    <w:rsid w:val="00A93AA0"/>
    <w:rsid w:val="00AA1635"/>
    <w:rsid w:val="00AB19E9"/>
    <w:rsid w:val="00AB658C"/>
    <w:rsid w:val="00AD1D1D"/>
    <w:rsid w:val="00AD3E5A"/>
    <w:rsid w:val="00AD6EFA"/>
    <w:rsid w:val="00AD777E"/>
    <w:rsid w:val="00AE0131"/>
    <w:rsid w:val="00AE0DC4"/>
    <w:rsid w:val="00AF1AA8"/>
    <w:rsid w:val="00AF4A48"/>
    <w:rsid w:val="00AF4BC0"/>
    <w:rsid w:val="00AF674B"/>
    <w:rsid w:val="00AF6A28"/>
    <w:rsid w:val="00B201DC"/>
    <w:rsid w:val="00B24BB0"/>
    <w:rsid w:val="00B30D71"/>
    <w:rsid w:val="00B33D7F"/>
    <w:rsid w:val="00B422BF"/>
    <w:rsid w:val="00B50406"/>
    <w:rsid w:val="00B51721"/>
    <w:rsid w:val="00B52296"/>
    <w:rsid w:val="00B52554"/>
    <w:rsid w:val="00B53214"/>
    <w:rsid w:val="00B60544"/>
    <w:rsid w:val="00B6459A"/>
    <w:rsid w:val="00B65312"/>
    <w:rsid w:val="00B81267"/>
    <w:rsid w:val="00B860D8"/>
    <w:rsid w:val="00B905B3"/>
    <w:rsid w:val="00B91221"/>
    <w:rsid w:val="00B9214C"/>
    <w:rsid w:val="00B939A2"/>
    <w:rsid w:val="00BA15B1"/>
    <w:rsid w:val="00BA320E"/>
    <w:rsid w:val="00BA39AA"/>
    <w:rsid w:val="00BA5869"/>
    <w:rsid w:val="00BB1BB3"/>
    <w:rsid w:val="00BB28D6"/>
    <w:rsid w:val="00BB2ABD"/>
    <w:rsid w:val="00BB38B1"/>
    <w:rsid w:val="00BB5C09"/>
    <w:rsid w:val="00BC1D05"/>
    <w:rsid w:val="00BC3C3E"/>
    <w:rsid w:val="00BC4DEA"/>
    <w:rsid w:val="00BD5FCB"/>
    <w:rsid w:val="00BD7081"/>
    <w:rsid w:val="00BE03D5"/>
    <w:rsid w:val="00BE36E3"/>
    <w:rsid w:val="00BE79A9"/>
    <w:rsid w:val="00BF4477"/>
    <w:rsid w:val="00BF7EC2"/>
    <w:rsid w:val="00C11AC3"/>
    <w:rsid w:val="00C15647"/>
    <w:rsid w:val="00C24909"/>
    <w:rsid w:val="00C30DAE"/>
    <w:rsid w:val="00C3367C"/>
    <w:rsid w:val="00C41421"/>
    <w:rsid w:val="00C67AA0"/>
    <w:rsid w:val="00C70303"/>
    <w:rsid w:val="00C70457"/>
    <w:rsid w:val="00C72968"/>
    <w:rsid w:val="00C75731"/>
    <w:rsid w:val="00C75DFB"/>
    <w:rsid w:val="00C764BD"/>
    <w:rsid w:val="00C8494A"/>
    <w:rsid w:val="00C87127"/>
    <w:rsid w:val="00C87967"/>
    <w:rsid w:val="00C95970"/>
    <w:rsid w:val="00CA2299"/>
    <w:rsid w:val="00CB12C7"/>
    <w:rsid w:val="00CB14DC"/>
    <w:rsid w:val="00CB1E15"/>
    <w:rsid w:val="00CC6D11"/>
    <w:rsid w:val="00CD033F"/>
    <w:rsid w:val="00CD7D82"/>
    <w:rsid w:val="00CE765E"/>
    <w:rsid w:val="00CF7153"/>
    <w:rsid w:val="00CF79AB"/>
    <w:rsid w:val="00D046D6"/>
    <w:rsid w:val="00D0561D"/>
    <w:rsid w:val="00D0637E"/>
    <w:rsid w:val="00D12C86"/>
    <w:rsid w:val="00D13A75"/>
    <w:rsid w:val="00D14AE3"/>
    <w:rsid w:val="00D15FCD"/>
    <w:rsid w:val="00D253E1"/>
    <w:rsid w:val="00D32581"/>
    <w:rsid w:val="00D32841"/>
    <w:rsid w:val="00D61CC8"/>
    <w:rsid w:val="00D765B8"/>
    <w:rsid w:val="00D81053"/>
    <w:rsid w:val="00D82118"/>
    <w:rsid w:val="00D855F2"/>
    <w:rsid w:val="00D87B4C"/>
    <w:rsid w:val="00D90C16"/>
    <w:rsid w:val="00DA12E0"/>
    <w:rsid w:val="00DA354B"/>
    <w:rsid w:val="00DA4438"/>
    <w:rsid w:val="00DA722E"/>
    <w:rsid w:val="00DB0B70"/>
    <w:rsid w:val="00DB0FD8"/>
    <w:rsid w:val="00DB1E65"/>
    <w:rsid w:val="00DB4056"/>
    <w:rsid w:val="00DB6D03"/>
    <w:rsid w:val="00DC152B"/>
    <w:rsid w:val="00DC58A2"/>
    <w:rsid w:val="00DD1760"/>
    <w:rsid w:val="00DD34F4"/>
    <w:rsid w:val="00DD4C5D"/>
    <w:rsid w:val="00DE386F"/>
    <w:rsid w:val="00DF433C"/>
    <w:rsid w:val="00DF5717"/>
    <w:rsid w:val="00DF5E11"/>
    <w:rsid w:val="00E00E41"/>
    <w:rsid w:val="00E129B8"/>
    <w:rsid w:val="00E1416E"/>
    <w:rsid w:val="00E15273"/>
    <w:rsid w:val="00E24119"/>
    <w:rsid w:val="00E27854"/>
    <w:rsid w:val="00E3420D"/>
    <w:rsid w:val="00E361AC"/>
    <w:rsid w:val="00E42960"/>
    <w:rsid w:val="00E53A9A"/>
    <w:rsid w:val="00E562BF"/>
    <w:rsid w:val="00E573D3"/>
    <w:rsid w:val="00E57460"/>
    <w:rsid w:val="00E74E87"/>
    <w:rsid w:val="00E875E4"/>
    <w:rsid w:val="00EA0F1C"/>
    <w:rsid w:val="00EA1B8E"/>
    <w:rsid w:val="00EB040B"/>
    <w:rsid w:val="00EB421D"/>
    <w:rsid w:val="00EB69A8"/>
    <w:rsid w:val="00EC1A49"/>
    <w:rsid w:val="00EC35E9"/>
    <w:rsid w:val="00EC4631"/>
    <w:rsid w:val="00ED108C"/>
    <w:rsid w:val="00ED515E"/>
    <w:rsid w:val="00EE1381"/>
    <w:rsid w:val="00EE32F3"/>
    <w:rsid w:val="00EE7D9D"/>
    <w:rsid w:val="00F06900"/>
    <w:rsid w:val="00F12E6E"/>
    <w:rsid w:val="00F1461C"/>
    <w:rsid w:val="00F21F65"/>
    <w:rsid w:val="00F2550D"/>
    <w:rsid w:val="00F271BC"/>
    <w:rsid w:val="00F32543"/>
    <w:rsid w:val="00F35473"/>
    <w:rsid w:val="00F362E4"/>
    <w:rsid w:val="00F373FA"/>
    <w:rsid w:val="00F4288D"/>
    <w:rsid w:val="00F47868"/>
    <w:rsid w:val="00F62B10"/>
    <w:rsid w:val="00F677F7"/>
    <w:rsid w:val="00F71FB8"/>
    <w:rsid w:val="00F72BE2"/>
    <w:rsid w:val="00F77D73"/>
    <w:rsid w:val="00F81650"/>
    <w:rsid w:val="00F84681"/>
    <w:rsid w:val="00F96134"/>
    <w:rsid w:val="00FA5B69"/>
    <w:rsid w:val="00FA60F0"/>
    <w:rsid w:val="00FA7273"/>
    <w:rsid w:val="00FC799B"/>
    <w:rsid w:val="00FD0152"/>
    <w:rsid w:val="00FD024A"/>
    <w:rsid w:val="00FE4CCE"/>
    <w:rsid w:val="00FE5781"/>
    <w:rsid w:val="00FE5B26"/>
    <w:rsid w:val="00FE7E7B"/>
    <w:rsid w:val="00FF2703"/>
    <w:rsid w:val="00FF2E03"/>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14:docId w14:val="2A0F4DB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sz w:val="22"/>
      <w:lang w:val="en-GB"/>
    </w:rPr>
  </w:style>
  <w:style w:type="paragraph" w:styleId="Heading1">
    <w:name w:val="heading 1"/>
    <w:basedOn w:val="Normal"/>
    <w:next w:val="Normal"/>
    <w:link w:val="Heading1Char"/>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 w:type="character" w:customStyle="1" w:styleId="Heading1Char">
    <w:name w:val="Heading 1 Char"/>
    <w:basedOn w:val="DefaultParagraphFont"/>
    <w:link w:val="Heading1"/>
    <w:rsid w:val="00FE4CCE"/>
    <w:rPr>
      <w:rFonts w:ascii="Arial" w:hAnsi="Arial"/>
      <w:b/>
      <w:kern w:val="28"/>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376944">
      <w:bodyDiv w:val="1"/>
      <w:marLeft w:val="0"/>
      <w:marRight w:val="0"/>
      <w:marTop w:val="0"/>
      <w:marBottom w:val="0"/>
      <w:divBdr>
        <w:top w:val="none" w:sz="0" w:space="0" w:color="auto"/>
        <w:left w:val="none" w:sz="0" w:space="0" w:color="auto"/>
        <w:bottom w:val="none" w:sz="0" w:space="0" w:color="auto"/>
        <w:right w:val="none" w:sz="0" w:space="0" w:color="auto"/>
      </w:divBdr>
    </w:div>
    <w:div w:id="1898739574">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04510B12FC9E4188B30F85D027DA4E" ma:contentTypeVersion="4" ma:contentTypeDescription="Create a new document." ma:contentTypeScope="" ma:versionID="c13f1eae3537b5a29ebfb7d25299f775">
  <xsd:schema xmlns:xsd="http://www.w3.org/2001/XMLSchema" xmlns:xs="http://www.w3.org/2001/XMLSchema" xmlns:p="http://schemas.microsoft.com/office/2006/metadata/properties" xmlns:ns3="31a29cb3-7d06-49bd-905a-3adc720dd5b0" targetNamespace="http://schemas.microsoft.com/office/2006/metadata/properties" ma:root="true" ma:fieldsID="f4170c6178d30f975d52bf0c211f5f6d" ns3:_="">
    <xsd:import namespace="31a29cb3-7d06-49bd-905a-3adc720dd5b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29cb3-7d06-49bd-905a-3adc720dd5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764AB-FE31-4170-969A-0116C19EA9BF}">
  <ds:schemaRefs>
    <ds:schemaRef ds:uri="http://www.w3.org/XML/1998/namespace"/>
    <ds:schemaRef ds:uri="http://purl.org/dc/terms/"/>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http://schemas.microsoft.com/office/infopath/2007/PartnerControls"/>
    <ds:schemaRef ds:uri="31a29cb3-7d06-49bd-905a-3adc720dd5b0"/>
    <ds:schemaRef ds:uri="http://purl.org/dc/dcmitype/"/>
  </ds:schemaRefs>
</ds:datastoreItem>
</file>

<file path=customXml/itemProps2.xml><?xml version="1.0" encoding="utf-8"?>
<ds:datastoreItem xmlns:ds="http://schemas.openxmlformats.org/officeDocument/2006/customXml" ds:itemID="{D68736F0-5727-4ADF-BFE3-1E746172EDBC}">
  <ds:schemaRefs>
    <ds:schemaRef ds:uri="http://schemas.microsoft.com/sharepoint/v3/contenttype/forms"/>
  </ds:schemaRefs>
</ds:datastoreItem>
</file>

<file path=customXml/itemProps3.xml><?xml version="1.0" encoding="utf-8"?>
<ds:datastoreItem xmlns:ds="http://schemas.openxmlformats.org/officeDocument/2006/customXml" ds:itemID="{96B71ABE-441F-411B-9614-3759775635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29cb3-7d06-49bd-905a-3adc720dd5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579716-7E43-4F31-A003-AD7ADB1B3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1814</Words>
  <Characters>9779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11570</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4</cp:revision>
  <cp:lastPrinted>2007-05-04T13:41:00Z</cp:lastPrinted>
  <dcterms:created xsi:type="dcterms:W3CDTF">2020-10-26T12:01:00Z</dcterms:created>
  <dcterms:modified xsi:type="dcterms:W3CDTF">2020-10-26T12:35:00Z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0x010100C104510B12FC9E4188B30F85D027DA4E</vt:lpwstr>
  </property>
</Properties>
</file>