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889" w:type="dxa"/>
        <w:tblLook w:val="00A0"/>
      </w:tblPr>
      <w:tblGrid>
        <w:gridCol w:w="1668"/>
        <w:gridCol w:w="8221"/>
      </w:tblGrid>
      <w:tr w:rsidR="0006694F" w:rsidTr="00140FA7">
        <w:tc>
          <w:tcPr>
            <w:tcW w:w="9889" w:type="dxa"/>
            <w:gridSpan w:val="2"/>
          </w:tcPr>
          <w:p w:rsidR="0006694F" w:rsidRPr="0006694F" w:rsidRDefault="007E30FD" w:rsidP="002269D0">
            <w:pPr>
              <w:pStyle w:val="Rubrik1"/>
              <w:numPr>
                <w:ilvl w:val="0"/>
                <w:numId w:val="0"/>
              </w:numPr>
              <w:spacing w:before="0"/>
              <w:jc w:val="center"/>
              <w:rPr>
                <w:bCs/>
                <w:smallCaps/>
                <w:sz w:val="32"/>
                <w:szCs w:val="32"/>
              </w:rPr>
            </w:pPr>
            <w:bookmarkStart w:id="0" w:name="OLE_LINK1"/>
            <w:r>
              <w:rPr>
                <w:bCs/>
                <w:smallCaps/>
                <w:sz w:val="32"/>
                <w:szCs w:val="32"/>
              </w:rPr>
              <w:t>201</w:t>
            </w:r>
            <w:r w:rsidR="002269D0">
              <w:rPr>
                <w:bCs/>
                <w:smallCaps/>
                <w:sz w:val="32"/>
                <w:szCs w:val="32"/>
              </w:rPr>
              <w:t>3</w:t>
            </w:r>
            <w:r>
              <w:rPr>
                <w:bCs/>
                <w:smallCaps/>
                <w:sz w:val="32"/>
                <w:szCs w:val="32"/>
              </w:rPr>
              <w:t xml:space="preserve"> Autumn Committee</w:t>
            </w:r>
            <w:r w:rsidR="0006694F" w:rsidRPr="0006694F">
              <w:rPr>
                <w:bCs/>
                <w:smallCaps/>
                <w:sz w:val="32"/>
                <w:szCs w:val="32"/>
              </w:rPr>
              <w:t xml:space="preserve"> Meeting </w:t>
            </w:r>
            <w:r w:rsidR="00E129B8">
              <w:rPr>
                <w:bCs/>
                <w:smallCaps/>
                <w:sz w:val="32"/>
                <w:szCs w:val="32"/>
              </w:rPr>
              <w:t>Minutes</w:t>
            </w:r>
            <w:r w:rsidR="0006694F" w:rsidRPr="0006694F">
              <w:rPr>
                <w:bCs/>
                <w:smallCaps/>
                <w:sz w:val="32"/>
                <w:szCs w:val="32"/>
              </w:rPr>
              <w:t xml:space="preserve"> (No. </w:t>
            </w:r>
            <w:r w:rsidR="00475B0F">
              <w:rPr>
                <w:bCs/>
                <w:smallCaps/>
                <w:sz w:val="32"/>
                <w:szCs w:val="32"/>
              </w:rPr>
              <w:t>8</w:t>
            </w:r>
            <w:r w:rsidR="008C52CB">
              <w:rPr>
                <w:bCs/>
                <w:smallCaps/>
                <w:sz w:val="32"/>
                <w:szCs w:val="32"/>
              </w:rPr>
              <w:t>4</w:t>
            </w:r>
            <w:r w:rsidR="0006694F" w:rsidRPr="0006694F">
              <w:rPr>
                <w:bCs/>
                <w:smallCaps/>
                <w:sz w:val="32"/>
                <w:szCs w:val="32"/>
              </w:rPr>
              <w:t>)</w:t>
            </w:r>
            <w:bookmarkEnd w:id="0"/>
          </w:p>
        </w:tc>
      </w:tr>
      <w:tr w:rsidR="008C52CB" w:rsidTr="00153CA9">
        <w:tc>
          <w:tcPr>
            <w:tcW w:w="1668" w:type="dxa"/>
          </w:tcPr>
          <w:p w:rsidR="008C52CB" w:rsidRPr="004D5600" w:rsidRDefault="008C52CB" w:rsidP="00AA624F">
            <w:pPr>
              <w:rPr>
                <w:b/>
                <w:szCs w:val="22"/>
              </w:rPr>
            </w:pPr>
            <w:r w:rsidRPr="004D5600">
              <w:rPr>
                <w:b/>
                <w:szCs w:val="22"/>
              </w:rPr>
              <w:t>Date:</w:t>
            </w:r>
          </w:p>
        </w:tc>
        <w:tc>
          <w:tcPr>
            <w:tcW w:w="8221" w:type="dxa"/>
          </w:tcPr>
          <w:p w:rsidR="008C52CB" w:rsidRPr="004D5600" w:rsidRDefault="008C52CB" w:rsidP="00AA624F">
            <w:pPr>
              <w:pStyle w:val="Rubrik1"/>
              <w:numPr>
                <w:ilvl w:val="0"/>
                <w:numId w:val="0"/>
              </w:numPr>
              <w:spacing w:before="0"/>
              <w:rPr>
                <w:szCs w:val="22"/>
              </w:rPr>
            </w:pPr>
            <w:r>
              <w:rPr>
                <w:szCs w:val="22"/>
              </w:rPr>
              <w:t>Mon</w:t>
            </w:r>
            <w:r w:rsidRPr="004D5600">
              <w:rPr>
                <w:szCs w:val="22"/>
              </w:rPr>
              <w:t xml:space="preserve">day </w:t>
            </w:r>
            <w:r>
              <w:rPr>
                <w:szCs w:val="22"/>
              </w:rPr>
              <w:t>30</w:t>
            </w:r>
            <w:r w:rsidRPr="004D5600">
              <w:rPr>
                <w:szCs w:val="22"/>
                <w:vertAlign w:val="superscript"/>
              </w:rPr>
              <w:t xml:space="preserve"> </w:t>
            </w:r>
            <w:r w:rsidRPr="004D5600">
              <w:rPr>
                <w:szCs w:val="22"/>
              </w:rPr>
              <w:t>September 201</w:t>
            </w:r>
            <w:r>
              <w:rPr>
                <w:szCs w:val="22"/>
              </w:rPr>
              <w:t>3</w:t>
            </w:r>
          </w:p>
        </w:tc>
      </w:tr>
      <w:tr w:rsidR="008C52CB" w:rsidTr="00153CA9">
        <w:tc>
          <w:tcPr>
            <w:tcW w:w="1668" w:type="dxa"/>
          </w:tcPr>
          <w:p w:rsidR="008C52CB" w:rsidRPr="004D5600" w:rsidRDefault="008C52CB" w:rsidP="00AA624F">
            <w:pPr>
              <w:rPr>
                <w:b/>
                <w:szCs w:val="22"/>
              </w:rPr>
            </w:pPr>
            <w:r w:rsidRPr="004D5600">
              <w:rPr>
                <w:b/>
                <w:szCs w:val="22"/>
              </w:rPr>
              <w:t>Time:</w:t>
            </w:r>
          </w:p>
        </w:tc>
        <w:tc>
          <w:tcPr>
            <w:tcW w:w="8221" w:type="dxa"/>
          </w:tcPr>
          <w:p w:rsidR="008C52CB" w:rsidRPr="004D5600" w:rsidRDefault="008C52CB" w:rsidP="00AA624F">
            <w:pPr>
              <w:pStyle w:val="Rubrik1"/>
              <w:numPr>
                <w:ilvl w:val="0"/>
                <w:numId w:val="0"/>
              </w:numPr>
              <w:spacing w:before="0"/>
              <w:rPr>
                <w:szCs w:val="22"/>
              </w:rPr>
            </w:pPr>
            <w:r w:rsidRPr="004D5600">
              <w:rPr>
                <w:szCs w:val="22"/>
              </w:rPr>
              <w:t>10:00h</w:t>
            </w:r>
          </w:p>
        </w:tc>
      </w:tr>
      <w:tr w:rsidR="008C52CB" w:rsidTr="00153CA9">
        <w:tc>
          <w:tcPr>
            <w:tcW w:w="1668" w:type="dxa"/>
          </w:tcPr>
          <w:p w:rsidR="008C52CB" w:rsidRPr="004D5600" w:rsidRDefault="008C52CB" w:rsidP="00AA624F">
            <w:pPr>
              <w:rPr>
                <w:b/>
                <w:szCs w:val="22"/>
              </w:rPr>
            </w:pPr>
            <w:r w:rsidRPr="004D5600">
              <w:rPr>
                <w:b/>
                <w:szCs w:val="22"/>
              </w:rPr>
              <w:t>Location:</w:t>
            </w:r>
          </w:p>
        </w:tc>
        <w:tc>
          <w:tcPr>
            <w:tcW w:w="8221" w:type="dxa"/>
          </w:tcPr>
          <w:p w:rsidR="008C52CB" w:rsidRPr="004D5600" w:rsidRDefault="008C52CB" w:rsidP="00AA624F">
            <w:pPr>
              <w:pStyle w:val="Rubrik1"/>
              <w:numPr>
                <w:ilvl w:val="0"/>
                <w:numId w:val="0"/>
              </w:numPr>
              <w:spacing w:before="0"/>
              <w:rPr>
                <w:szCs w:val="22"/>
              </w:rPr>
            </w:pPr>
            <w:r w:rsidRPr="004D5600">
              <w:rPr>
                <w:bCs/>
                <w:szCs w:val="22"/>
                <w:lang w:val="en-US"/>
              </w:rPr>
              <w:t xml:space="preserve">Royal Veterinary College, </w:t>
            </w:r>
            <w:r w:rsidRPr="004D5600">
              <w:rPr>
                <w:szCs w:val="22"/>
              </w:rPr>
              <w:t>Camden Town, UK</w:t>
            </w:r>
          </w:p>
        </w:tc>
      </w:tr>
    </w:tbl>
    <w:p w:rsidR="002C16C8" w:rsidRDefault="002C16C8">
      <w:pPr>
        <w:ind w:left="360"/>
        <w:rPr>
          <w:szCs w:val="22"/>
        </w:rPr>
      </w:pPr>
    </w:p>
    <w:tbl>
      <w:tblPr>
        <w:tblW w:w="0" w:type="auto"/>
        <w:tblLook w:val="04A0"/>
      </w:tblPr>
      <w:tblGrid>
        <w:gridCol w:w="3255"/>
        <w:gridCol w:w="3256"/>
        <w:gridCol w:w="3256"/>
      </w:tblGrid>
      <w:tr w:rsidR="00E129B8" w:rsidRPr="00520085" w:rsidTr="00A32745">
        <w:tc>
          <w:tcPr>
            <w:tcW w:w="3255" w:type="dxa"/>
            <w:shd w:val="clear" w:color="auto" w:fill="auto"/>
          </w:tcPr>
          <w:p w:rsidR="00E129B8" w:rsidRDefault="00E129B8" w:rsidP="00892A78">
            <w:pPr>
              <w:spacing w:after="0"/>
              <w:rPr>
                <w:b/>
                <w:sz w:val="20"/>
                <w:u w:val="single"/>
              </w:rPr>
            </w:pPr>
            <w:r w:rsidRPr="00520085">
              <w:rPr>
                <w:b/>
                <w:sz w:val="20"/>
                <w:u w:val="single"/>
              </w:rPr>
              <w:t>PRESENT:</w:t>
            </w:r>
          </w:p>
          <w:p w:rsidR="00A054F3" w:rsidRPr="00520085" w:rsidRDefault="00A054F3" w:rsidP="00892A78">
            <w:pPr>
              <w:spacing w:after="0"/>
              <w:rPr>
                <w:b/>
                <w:sz w:val="20"/>
                <w:u w:val="single"/>
              </w:rPr>
            </w:pPr>
          </w:p>
        </w:tc>
        <w:tc>
          <w:tcPr>
            <w:tcW w:w="3256" w:type="dxa"/>
            <w:shd w:val="clear" w:color="auto" w:fill="auto"/>
          </w:tcPr>
          <w:p w:rsidR="00E129B8" w:rsidRPr="008C52CB" w:rsidRDefault="00E129B8" w:rsidP="00892A78">
            <w:pPr>
              <w:spacing w:after="0"/>
              <w:rPr>
                <w:sz w:val="20"/>
              </w:rPr>
            </w:pPr>
          </w:p>
        </w:tc>
        <w:tc>
          <w:tcPr>
            <w:tcW w:w="3256" w:type="dxa"/>
            <w:shd w:val="clear" w:color="auto" w:fill="auto"/>
          </w:tcPr>
          <w:p w:rsidR="00E129B8" w:rsidRPr="008C52CB" w:rsidRDefault="00E129B8" w:rsidP="00892A78">
            <w:pPr>
              <w:spacing w:after="0"/>
              <w:rPr>
                <w:sz w:val="20"/>
              </w:rPr>
            </w:pPr>
          </w:p>
        </w:tc>
      </w:tr>
      <w:tr w:rsidR="008C52CB" w:rsidRPr="008C52CB" w:rsidTr="00A32745">
        <w:tc>
          <w:tcPr>
            <w:tcW w:w="3255" w:type="dxa"/>
            <w:shd w:val="clear" w:color="auto" w:fill="auto"/>
          </w:tcPr>
          <w:p w:rsidR="008C52CB" w:rsidRPr="006F117A" w:rsidRDefault="008C52CB" w:rsidP="008C52CB">
            <w:pPr>
              <w:spacing w:after="0"/>
              <w:jc w:val="left"/>
              <w:rPr>
                <w:b/>
                <w:sz w:val="20"/>
              </w:rPr>
            </w:pPr>
            <w:r w:rsidRPr="006F117A">
              <w:rPr>
                <w:b/>
                <w:sz w:val="20"/>
              </w:rPr>
              <w:t>President:</w:t>
            </w:r>
          </w:p>
        </w:tc>
        <w:tc>
          <w:tcPr>
            <w:tcW w:w="3256" w:type="dxa"/>
            <w:shd w:val="clear" w:color="auto" w:fill="auto"/>
          </w:tcPr>
          <w:p w:rsidR="008C52CB" w:rsidRPr="008C52CB" w:rsidRDefault="008C52CB" w:rsidP="008C52CB">
            <w:pPr>
              <w:spacing w:after="0"/>
              <w:jc w:val="left"/>
              <w:rPr>
                <w:sz w:val="20"/>
              </w:rPr>
            </w:pPr>
            <w:r w:rsidRPr="008C52CB">
              <w:rPr>
                <w:sz w:val="20"/>
              </w:rPr>
              <w:t xml:space="preserve">☐ </w:t>
            </w:r>
            <w:r>
              <w:rPr>
                <w:sz w:val="20"/>
              </w:rPr>
              <w:t xml:space="preserve"> </w:t>
            </w:r>
            <w:r w:rsidRPr="008C52CB">
              <w:rPr>
                <w:sz w:val="20"/>
              </w:rPr>
              <w:t>Kristien Verheyen</w:t>
            </w:r>
          </w:p>
        </w:tc>
        <w:tc>
          <w:tcPr>
            <w:tcW w:w="3256" w:type="dxa"/>
            <w:shd w:val="clear" w:color="auto" w:fill="auto"/>
          </w:tcPr>
          <w:p w:rsidR="008C52CB" w:rsidRPr="008C52CB" w:rsidRDefault="008C52CB" w:rsidP="008C52CB">
            <w:pPr>
              <w:spacing w:after="0"/>
              <w:jc w:val="left"/>
              <w:rPr>
                <w:b/>
                <w:sz w:val="20"/>
              </w:rPr>
            </w:pPr>
            <w:r w:rsidRPr="008C52CB">
              <w:rPr>
                <w:b/>
                <w:sz w:val="20"/>
              </w:rPr>
              <w:t>Committee Members</w:t>
            </w:r>
          </w:p>
        </w:tc>
      </w:tr>
      <w:tr w:rsidR="008C52CB" w:rsidRPr="008C52CB" w:rsidTr="00A32745">
        <w:tc>
          <w:tcPr>
            <w:tcW w:w="3255" w:type="dxa"/>
            <w:shd w:val="clear" w:color="auto" w:fill="auto"/>
          </w:tcPr>
          <w:p w:rsidR="008C52CB" w:rsidRPr="006F117A" w:rsidRDefault="008C52CB" w:rsidP="008C52CB">
            <w:pPr>
              <w:spacing w:after="0"/>
              <w:jc w:val="left"/>
              <w:rPr>
                <w:b/>
                <w:sz w:val="20"/>
              </w:rPr>
            </w:pPr>
            <w:r w:rsidRPr="006F117A">
              <w:rPr>
                <w:b/>
                <w:sz w:val="20"/>
              </w:rPr>
              <w:t>Senior Vice-President:</w:t>
            </w:r>
          </w:p>
        </w:tc>
        <w:tc>
          <w:tcPr>
            <w:tcW w:w="3256" w:type="dxa"/>
            <w:shd w:val="clear" w:color="auto" w:fill="auto"/>
          </w:tcPr>
          <w:p w:rsidR="008C52CB" w:rsidRPr="008C52CB" w:rsidRDefault="008C52CB" w:rsidP="008C52CB">
            <w:pPr>
              <w:spacing w:after="0"/>
              <w:jc w:val="left"/>
              <w:rPr>
                <w:sz w:val="20"/>
              </w:rPr>
            </w:pPr>
            <w:r w:rsidRPr="008C52CB">
              <w:rPr>
                <w:rFonts w:hint="eastAsia"/>
                <w:sz w:val="20"/>
              </w:rPr>
              <w:t>☐</w:t>
            </w:r>
            <w:r>
              <w:rPr>
                <w:sz w:val="20"/>
              </w:rPr>
              <w:t xml:space="preserve">  </w:t>
            </w:r>
            <w:r w:rsidRPr="008C52CB">
              <w:rPr>
                <w:sz w:val="20"/>
              </w:rPr>
              <w:t>Tim Parkin</w:t>
            </w:r>
          </w:p>
        </w:tc>
        <w:tc>
          <w:tcPr>
            <w:tcW w:w="3256" w:type="dxa"/>
            <w:shd w:val="clear" w:color="auto" w:fill="auto"/>
          </w:tcPr>
          <w:p w:rsidR="008C52CB" w:rsidRPr="008C52CB" w:rsidRDefault="008C52CB" w:rsidP="008C52CB">
            <w:pPr>
              <w:spacing w:after="0"/>
              <w:jc w:val="left"/>
              <w:rPr>
                <w:sz w:val="20"/>
              </w:rPr>
            </w:pPr>
            <w:r w:rsidRPr="008C52CB">
              <w:rPr>
                <w:sz w:val="20"/>
              </w:rPr>
              <w:t xml:space="preserve">☐ </w:t>
            </w:r>
            <w:r>
              <w:rPr>
                <w:sz w:val="20"/>
              </w:rPr>
              <w:t xml:space="preserve"> </w:t>
            </w:r>
            <w:r w:rsidRPr="008C52CB">
              <w:rPr>
                <w:sz w:val="20"/>
              </w:rPr>
              <w:t>Rob Christley</w:t>
            </w:r>
          </w:p>
        </w:tc>
      </w:tr>
      <w:tr w:rsidR="008C52CB" w:rsidRPr="008C52CB" w:rsidTr="00A32745">
        <w:tc>
          <w:tcPr>
            <w:tcW w:w="3255" w:type="dxa"/>
            <w:shd w:val="clear" w:color="auto" w:fill="auto"/>
          </w:tcPr>
          <w:p w:rsidR="008C52CB" w:rsidRPr="006F117A" w:rsidRDefault="008C52CB" w:rsidP="008C52CB">
            <w:pPr>
              <w:spacing w:after="0"/>
              <w:jc w:val="left"/>
              <w:rPr>
                <w:b/>
                <w:sz w:val="20"/>
              </w:rPr>
            </w:pPr>
            <w:r w:rsidRPr="006F117A">
              <w:rPr>
                <w:b/>
                <w:sz w:val="20"/>
              </w:rPr>
              <w:t>Junior Vice-President:</w:t>
            </w:r>
          </w:p>
        </w:tc>
        <w:tc>
          <w:tcPr>
            <w:tcW w:w="3256" w:type="dxa"/>
            <w:shd w:val="clear" w:color="auto" w:fill="auto"/>
          </w:tcPr>
          <w:p w:rsidR="008C52CB" w:rsidRPr="008C52CB" w:rsidRDefault="008C52CB" w:rsidP="008C52CB">
            <w:pPr>
              <w:spacing w:after="0"/>
              <w:jc w:val="left"/>
              <w:rPr>
                <w:sz w:val="20"/>
              </w:rPr>
            </w:pPr>
            <w:r w:rsidRPr="008C52CB">
              <w:rPr>
                <w:sz w:val="20"/>
              </w:rPr>
              <w:t xml:space="preserve">☐ </w:t>
            </w:r>
            <w:r>
              <w:rPr>
                <w:sz w:val="20"/>
              </w:rPr>
              <w:t xml:space="preserve"> </w:t>
            </w:r>
            <w:r w:rsidRPr="008C52CB">
              <w:rPr>
                <w:sz w:val="20"/>
              </w:rPr>
              <w:t>Koen Mintiens</w:t>
            </w:r>
          </w:p>
        </w:tc>
        <w:tc>
          <w:tcPr>
            <w:tcW w:w="3256" w:type="dxa"/>
            <w:shd w:val="clear" w:color="auto" w:fill="auto"/>
          </w:tcPr>
          <w:p w:rsidR="008C52CB" w:rsidRPr="008C52CB" w:rsidRDefault="008C52CB" w:rsidP="008C52CB">
            <w:pPr>
              <w:spacing w:after="0"/>
              <w:jc w:val="left"/>
              <w:rPr>
                <w:sz w:val="20"/>
              </w:rPr>
            </w:pPr>
            <w:r w:rsidRPr="008C52CB">
              <w:rPr>
                <w:sz w:val="20"/>
              </w:rPr>
              <w:t xml:space="preserve">☐ </w:t>
            </w:r>
            <w:r>
              <w:rPr>
                <w:sz w:val="20"/>
              </w:rPr>
              <w:t xml:space="preserve"> </w:t>
            </w:r>
            <w:r w:rsidRPr="008C52CB">
              <w:rPr>
                <w:sz w:val="20"/>
              </w:rPr>
              <w:t>Bart van den Borne</w:t>
            </w:r>
          </w:p>
        </w:tc>
      </w:tr>
      <w:tr w:rsidR="008C52CB" w:rsidRPr="008C52CB" w:rsidTr="00A32745">
        <w:tc>
          <w:tcPr>
            <w:tcW w:w="3255" w:type="dxa"/>
            <w:shd w:val="clear" w:color="auto" w:fill="auto"/>
          </w:tcPr>
          <w:p w:rsidR="008C52CB" w:rsidRPr="006F117A" w:rsidRDefault="008C52CB" w:rsidP="008C52CB">
            <w:pPr>
              <w:spacing w:after="0"/>
              <w:jc w:val="left"/>
              <w:rPr>
                <w:b/>
                <w:sz w:val="20"/>
              </w:rPr>
            </w:pPr>
            <w:r w:rsidRPr="006F117A">
              <w:rPr>
                <w:b/>
                <w:sz w:val="20"/>
              </w:rPr>
              <w:t>Honorary Treasurer:</w:t>
            </w:r>
            <w:r w:rsidRPr="008C52CB">
              <w:rPr>
                <w:b/>
                <w:sz w:val="20"/>
              </w:rPr>
              <w:tab/>
            </w:r>
          </w:p>
        </w:tc>
        <w:tc>
          <w:tcPr>
            <w:tcW w:w="3256" w:type="dxa"/>
            <w:shd w:val="clear" w:color="auto" w:fill="auto"/>
          </w:tcPr>
          <w:p w:rsidR="008C52CB" w:rsidRPr="008C52CB" w:rsidRDefault="008C52CB" w:rsidP="008C52CB">
            <w:pPr>
              <w:spacing w:after="0"/>
              <w:jc w:val="left"/>
              <w:rPr>
                <w:sz w:val="20"/>
              </w:rPr>
            </w:pPr>
            <w:r w:rsidRPr="008C52CB">
              <w:rPr>
                <w:sz w:val="20"/>
              </w:rPr>
              <w:t xml:space="preserve">☐ </w:t>
            </w:r>
            <w:r>
              <w:rPr>
                <w:sz w:val="20"/>
              </w:rPr>
              <w:t xml:space="preserve"> </w:t>
            </w:r>
            <w:r w:rsidRPr="008C52CB">
              <w:rPr>
                <w:sz w:val="20"/>
              </w:rPr>
              <w:t>Marnie Brennan</w:t>
            </w:r>
          </w:p>
        </w:tc>
        <w:tc>
          <w:tcPr>
            <w:tcW w:w="3256" w:type="dxa"/>
            <w:shd w:val="clear" w:color="auto" w:fill="auto"/>
          </w:tcPr>
          <w:p w:rsidR="008C52CB" w:rsidRPr="008C52CB" w:rsidRDefault="008C52CB" w:rsidP="008C52CB">
            <w:pPr>
              <w:spacing w:after="0"/>
              <w:jc w:val="left"/>
              <w:rPr>
                <w:sz w:val="20"/>
              </w:rPr>
            </w:pPr>
            <w:r w:rsidRPr="008C52CB">
              <w:rPr>
                <w:sz w:val="20"/>
              </w:rPr>
              <w:t xml:space="preserve">☐ </w:t>
            </w:r>
            <w:r>
              <w:rPr>
                <w:sz w:val="20"/>
              </w:rPr>
              <w:t xml:space="preserve"> </w:t>
            </w:r>
            <w:r w:rsidRPr="008C52CB">
              <w:rPr>
                <w:sz w:val="20"/>
              </w:rPr>
              <w:t>Liza Rosenbaum Nielsen</w:t>
            </w:r>
          </w:p>
        </w:tc>
      </w:tr>
      <w:tr w:rsidR="008C52CB" w:rsidRPr="008C52CB" w:rsidTr="00A32745">
        <w:tc>
          <w:tcPr>
            <w:tcW w:w="3255" w:type="dxa"/>
            <w:shd w:val="clear" w:color="auto" w:fill="auto"/>
          </w:tcPr>
          <w:p w:rsidR="008C52CB" w:rsidRPr="006F117A" w:rsidRDefault="008C52CB" w:rsidP="008C52CB">
            <w:pPr>
              <w:spacing w:after="0"/>
              <w:jc w:val="left"/>
              <w:rPr>
                <w:b/>
                <w:sz w:val="20"/>
              </w:rPr>
            </w:pPr>
            <w:r w:rsidRPr="006F117A">
              <w:rPr>
                <w:b/>
                <w:sz w:val="20"/>
              </w:rPr>
              <w:t>Honorary Secretary:</w:t>
            </w:r>
            <w:r w:rsidRPr="008C52CB">
              <w:rPr>
                <w:b/>
                <w:sz w:val="20"/>
              </w:rPr>
              <w:tab/>
            </w:r>
          </w:p>
        </w:tc>
        <w:tc>
          <w:tcPr>
            <w:tcW w:w="3256" w:type="dxa"/>
            <w:shd w:val="clear" w:color="auto" w:fill="auto"/>
          </w:tcPr>
          <w:p w:rsidR="008C52CB" w:rsidRPr="008C52CB" w:rsidRDefault="008C52CB" w:rsidP="008C52CB">
            <w:pPr>
              <w:spacing w:after="0"/>
              <w:jc w:val="left"/>
              <w:rPr>
                <w:sz w:val="20"/>
              </w:rPr>
            </w:pPr>
            <w:r w:rsidRPr="008C52CB">
              <w:rPr>
                <w:sz w:val="20"/>
              </w:rPr>
              <w:t xml:space="preserve">☐ </w:t>
            </w:r>
            <w:r>
              <w:rPr>
                <w:sz w:val="20"/>
              </w:rPr>
              <w:t xml:space="preserve"> </w:t>
            </w:r>
            <w:r w:rsidRPr="008C52CB">
              <w:rPr>
                <w:sz w:val="20"/>
              </w:rPr>
              <w:t>Ann Lindberg</w:t>
            </w:r>
          </w:p>
        </w:tc>
        <w:tc>
          <w:tcPr>
            <w:tcW w:w="3256" w:type="dxa"/>
            <w:shd w:val="clear" w:color="auto" w:fill="auto"/>
          </w:tcPr>
          <w:p w:rsidR="008C52CB" w:rsidRPr="008C52CB" w:rsidRDefault="008C52CB" w:rsidP="008C52CB">
            <w:pPr>
              <w:spacing w:after="0"/>
              <w:jc w:val="left"/>
              <w:rPr>
                <w:sz w:val="20"/>
              </w:rPr>
            </w:pPr>
            <w:r w:rsidRPr="008C52CB">
              <w:rPr>
                <w:sz w:val="20"/>
              </w:rPr>
              <w:t xml:space="preserve">☐ </w:t>
            </w:r>
            <w:r>
              <w:rPr>
                <w:sz w:val="20"/>
              </w:rPr>
              <w:t xml:space="preserve"> </w:t>
            </w:r>
            <w:r w:rsidRPr="008C52CB">
              <w:rPr>
                <w:sz w:val="20"/>
              </w:rPr>
              <w:t>Hans-Hermann Thulke</w:t>
            </w:r>
          </w:p>
        </w:tc>
      </w:tr>
      <w:tr w:rsidR="008C52CB" w:rsidRPr="008C52CB" w:rsidTr="00A32745">
        <w:tc>
          <w:tcPr>
            <w:tcW w:w="3255" w:type="dxa"/>
            <w:shd w:val="clear" w:color="auto" w:fill="auto"/>
          </w:tcPr>
          <w:p w:rsidR="008C52CB" w:rsidRPr="006F117A" w:rsidRDefault="008C52CB" w:rsidP="008C52CB">
            <w:pPr>
              <w:spacing w:after="0"/>
              <w:jc w:val="left"/>
              <w:rPr>
                <w:b/>
                <w:sz w:val="20"/>
              </w:rPr>
            </w:pPr>
          </w:p>
        </w:tc>
        <w:tc>
          <w:tcPr>
            <w:tcW w:w="3256" w:type="dxa"/>
            <w:shd w:val="clear" w:color="auto" w:fill="auto"/>
          </w:tcPr>
          <w:p w:rsidR="008C52CB" w:rsidRPr="008C52CB" w:rsidRDefault="008C52CB" w:rsidP="008C52CB">
            <w:pPr>
              <w:spacing w:after="0"/>
              <w:jc w:val="left"/>
              <w:rPr>
                <w:sz w:val="20"/>
              </w:rPr>
            </w:pPr>
          </w:p>
        </w:tc>
        <w:tc>
          <w:tcPr>
            <w:tcW w:w="3256" w:type="dxa"/>
            <w:shd w:val="clear" w:color="auto" w:fill="auto"/>
          </w:tcPr>
          <w:p w:rsidR="008C52CB" w:rsidRPr="008C52CB" w:rsidRDefault="008C52CB" w:rsidP="008C52CB">
            <w:pPr>
              <w:spacing w:after="0"/>
              <w:jc w:val="left"/>
              <w:rPr>
                <w:sz w:val="20"/>
              </w:rPr>
            </w:pPr>
            <w:r w:rsidRPr="008C52CB">
              <w:rPr>
                <w:rFonts w:hint="eastAsia"/>
                <w:sz w:val="20"/>
              </w:rPr>
              <w:t>☐</w:t>
            </w:r>
            <w:r w:rsidRPr="008C52CB">
              <w:rPr>
                <w:sz w:val="20"/>
              </w:rPr>
              <w:t xml:space="preserve"> </w:t>
            </w:r>
            <w:r>
              <w:rPr>
                <w:sz w:val="20"/>
              </w:rPr>
              <w:t xml:space="preserve"> </w:t>
            </w:r>
            <w:r w:rsidRPr="008C52CB">
              <w:rPr>
                <w:sz w:val="20"/>
              </w:rPr>
              <w:t>Marie McIntyre</w:t>
            </w:r>
          </w:p>
        </w:tc>
      </w:tr>
      <w:tr w:rsidR="008C52CB" w:rsidRPr="008C52CB" w:rsidTr="00A32745">
        <w:tc>
          <w:tcPr>
            <w:tcW w:w="3255" w:type="dxa"/>
            <w:shd w:val="clear" w:color="auto" w:fill="auto"/>
          </w:tcPr>
          <w:p w:rsidR="008C52CB" w:rsidRPr="006F117A" w:rsidRDefault="008C52CB" w:rsidP="008C52CB">
            <w:pPr>
              <w:spacing w:after="0"/>
              <w:jc w:val="left"/>
              <w:rPr>
                <w:b/>
                <w:sz w:val="20"/>
              </w:rPr>
            </w:pPr>
          </w:p>
        </w:tc>
        <w:tc>
          <w:tcPr>
            <w:tcW w:w="3256" w:type="dxa"/>
            <w:shd w:val="clear" w:color="auto" w:fill="auto"/>
          </w:tcPr>
          <w:p w:rsidR="008C52CB" w:rsidRPr="008C52CB" w:rsidRDefault="008C52CB" w:rsidP="008C52CB">
            <w:pPr>
              <w:spacing w:after="0"/>
              <w:jc w:val="left"/>
              <w:rPr>
                <w:sz w:val="20"/>
              </w:rPr>
            </w:pPr>
          </w:p>
        </w:tc>
        <w:tc>
          <w:tcPr>
            <w:tcW w:w="3256" w:type="dxa"/>
            <w:shd w:val="clear" w:color="auto" w:fill="auto"/>
          </w:tcPr>
          <w:p w:rsidR="008C52CB" w:rsidRPr="008C52CB" w:rsidRDefault="008C52CB" w:rsidP="008C52CB">
            <w:pPr>
              <w:spacing w:after="0"/>
              <w:jc w:val="left"/>
              <w:rPr>
                <w:b/>
                <w:sz w:val="20"/>
              </w:rPr>
            </w:pPr>
            <w:r w:rsidRPr="008C52CB">
              <w:rPr>
                <w:b/>
                <w:sz w:val="20"/>
              </w:rPr>
              <w:t>Co-opted</w:t>
            </w:r>
          </w:p>
        </w:tc>
      </w:tr>
      <w:tr w:rsidR="008C52CB" w:rsidRPr="008C52CB" w:rsidTr="00A32745">
        <w:tc>
          <w:tcPr>
            <w:tcW w:w="3255" w:type="dxa"/>
            <w:shd w:val="clear" w:color="auto" w:fill="auto"/>
          </w:tcPr>
          <w:p w:rsidR="008C52CB" w:rsidRPr="006F117A" w:rsidRDefault="008C52CB" w:rsidP="008C52CB">
            <w:pPr>
              <w:spacing w:after="0"/>
              <w:jc w:val="left"/>
              <w:rPr>
                <w:b/>
                <w:sz w:val="20"/>
              </w:rPr>
            </w:pPr>
          </w:p>
        </w:tc>
        <w:tc>
          <w:tcPr>
            <w:tcW w:w="3256" w:type="dxa"/>
            <w:shd w:val="clear" w:color="auto" w:fill="auto"/>
          </w:tcPr>
          <w:p w:rsidR="008C52CB" w:rsidRPr="008C52CB" w:rsidRDefault="008C52CB" w:rsidP="008C52CB">
            <w:pPr>
              <w:spacing w:after="0"/>
              <w:jc w:val="left"/>
              <w:rPr>
                <w:sz w:val="20"/>
              </w:rPr>
            </w:pPr>
          </w:p>
        </w:tc>
        <w:tc>
          <w:tcPr>
            <w:tcW w:w="3256" w:type="dxa"/>
            <w:shd w:val="clear" w:color="auto" w:fill="auto"/>
          </w:tcPr>
          <w:p w:rsidR="008C52CB" w:rsidRPr="008C52CB" w:rsidRDefault="008C52CB" w:rsidP="008C52CB">
            <w:pPr>
              <w:spacing w:after="0"/>
              <w:jc w:val="left"/>
              <w:rPr>
                <w:sz w:val="20"/>
              </w:rPr>
            </w:pPr>
            <w:r w:rsidRPr="008C52CB">
              <w:rPr>
                <w:rFonts w:hint="eastAsia"/>
                <w:sz w:val="20"/>
              </w:rPr>
              <w:t>☐</w:t>
            </w:r>
            <w:r w:rsidRPr="008C52CB">
              <w:rPr>
                <w:sz w:val="20"/>
              </w:rPr>
              <w:t xml:space="preserve"> </w:t>
            </w:r>
            <w:r>
              <w:rPr>
                <w:sz w:val="20"/>
              </w:rPr>
              <w:t xml:space="preserve"> </w:t>
            </w:r>
            <w:r w:rsidRPr="008C52CB">
              <w:rPr>
                <w:sz w:val="20"/>
              </w:rPr>
              <w:t>Dan Collins</w:t>
            </w:r>
          </w:p>
        </w:tc>
      </w:tr>
      <w:tr w:rsidR="008C52CB" w:rsidRPr="008C52CB" w:rsidTr="00A32745">
        <w:tc>
          <w:tcPr>
            <w:tcW w:w="3255" w:type="dxa"/>
            <w:shd w:val="clear" w:color="auto" w:fill="auto"/>
          </w:tcPr>
          <w:p w:rsidR="008C52CB" w:rsidRPr="006F117A" w:rsidRDefault="008C52CB" w:rsidP="008C52CB">
            <w:pPr>
              <w:spacing w:after="0"/>
              <w:jc w:val="left"/>
              <w:rPr>
                <w:b/>
                <w:sz w:val="20"/>
              </w:rPr>
            </w:pPr>
          </w:p>
        </w:tc>
        <w:tc>
          <w:tcPr>
            <w:tcW w:w="3256" w:type="dxa"/>
            <w:shd w:val="clear" w:color="auto" w:fill="auto"/>
          </w:tcPr>
          <w:p w:rsidR="008C52CB" w:rsidRPr="008C52CB" w:rsidRDefault="008C52CB" w:rsidP="008C52CB">
            <w:pPr>
              <w:spacing w:after="0"/>
              <w:jc w:val="left"/>
              <w:rPr>
                <w:sz w:val="20"/>
              </w:rPr>
            </w:pPr>
          </w:p>
        </w:tc>
        <w:tc>
          <w:tcPr>
            <w:tcW w:w="3256" w:type="dxa"/>
            <w:shd w:val="clear" w:color="auto" w:fill="auto"/>
          </w:tcPr>
          <w:p w:rsidR="008C52CB" w:rsidRPr="008C52CB" w:rsidRDefault="008C52CB" w:rsidP="008C52CB">
            <w:pPr>
              <w:spacing w:after="0"/>
              <w:jc w:val="left"/>
              <w:rPr>
                <w:sz w:val="20"/>
              </w:rPr>
            </w:pPr>
            <w:r w:rsidRPr="008C52CB">
              <w:rPr>
                <w:rFonts w:hint="eastAsia"/>
                <w:sz w:val="20"/>
              </w:rPr>
              <w:t>☐</w:t>
            </w:r>
            <w:r w:rsidRPr="008C52CB">
              <w:rPr>
                <w:sz w:val="20"/>
              </w:rPr>
              <w:t xml:space="preserve"> </w:t>
            </w:r>
            <w:r>
              <w:rPr>
                <w:sz w:val="20"/>
              </w:rPr>
              <w:t xml:space="preserve"> </w:t>
            </w:r>
            <w:r w:rsidRPr="008C52CB">
              <w:rPr>
                <w:sz w:val="20"/>
              </w:rPr>
              <w:t>Simon More</w:t>
            </w:r>
          </w:p>
          <w:p w:rsidR="008C52CB" w:rsidRPr="008C52CB" w:rsidRDefault="008C52CB" w:rsidP="008C52CB">
            <w:pPr>
              <w:spacing w:after="0"/>
              <w:jc w:val="left"/>
              <w:rPr>
                <w:sz w:val="20"/>
              </w:rPr>
            </w:pPr>
            <w:r w:rsidRPr="008C52CB">
              <w:rPr>
                <w:rFonts w:hint="eastAsia"/>
                <w:sz w:val="20"/>
              </w:rPr>
              <w:t>☐</w:t>
            </w:r>
            <w:r w:rsidRPr="008C52CB">
              <w:rPr>
                <w:sz w:val="20"/>
              </w:rPr>
              <w:t xml:space="preserve"> </w:t>
            </w:r>
            <w:r>
              <w:rPr>
                <w:sz w:val="20"/>
              </w:rPr>
              <w:t xml:space="preserve"> </w:t>
            </w:r>
            <w:r w:rsidRPr="008C52CB">
              <w:rPr>
                <w:sz w:val="20"/>
              </w:rPr>
              <w:t>Jeroen Dewulf</w:t>
            </w:r>
          </w:p>
        </w:tc>
      </w:tr>
    </w:tbl>
    <w:p w:rsidR="00E129B8" w:rsidRPr="0006694F" w:rsidRDefault="00E129B8">
      <w:pPr>
        <w:ind w:left="360"/>
        <w:rPr>
          <w:szCs w:val="22"/>
        </w:rPr>
      </w:pPr>
    </w:p>
    <w:tbl>
      <w:tblPr>
        <w:tblW w:w="5000" w:type="pct"/>
        <w:tblLook w:val="00A0"/>
      </w:tblPr>
      <w:tblGrid>
        <w:gridCol w:w="675"/>
        <w:gridCol w:w="9168"/>
      </w:tblGrid>
      <w:tr w:rsidR="003E6E57" w:rsidTr="002E3220">
        <w:tc>
          <w:tcPr>
            <w:tcW w:w="343" w:type="pct"/>
          </w:tcPr>
          <w:p w:rsidR="003E6E57" w:rsidRPr="00475B0F" w:rsidRDefault="003E6E57" w:rsidP="00475B0F">
            <w:pPr>
              <w:pStyle w:val="Liststycke"/>
              <w:numPr>
                <w:ilvl w:val="0"/>
                <w:numId w:val="7"/>
              </w:numPr>
              <w:rPr>
                <w:b/>
              </w:rPr>
            </w:pPr>
          </w:p>
        </w:tc>
        <w:tc>
          <w:tcPr>
            <w:tcW w:w="4657" w:type="pct"/>
          </w:tcPr>
          <w:p w:rsidR="002C16C8" w:rsidRDefault="003E6E57" w:rsidP="00160356">
            <w:pPr>
              <w:pStyle w:val="Rubrik1"/>
              <w:numPr>
                <w:ilvl w:val="0"/>
                <w:numId w:val="0"/>
              </w:numPr>
              <w:spacing w:before="0"/>
            </w:pPr>
            <w:r>
              <w:t xml:space="preserve">Apologies for absence </w:t>
            </w:r>
          </w:p>
          <w:p w:rsidR="00647C58" w:rsidRPr="00647C58" w:rsidRDefault="009322E0" w:rsidP="00637294">
            <w:r>
              <w:t>None</w:t>
            </w:r>
          </w:p>
        </w:tc>
      </w:tr>
      <w:tr w:rsidR="00475B0F" w:rsidTr="002E3220">
        <w:tc>
          <w:tcPr>
            <w:tcW w:w="343" w:type="pct"/>
          </w:tcPr>
          <w:p w:rsidR="00475B0F" w:rsidRPr="00475B0F" w:rsidRDefault="00475B0F" w:rsidP="004079EA">
            <w:pPr>
              <w:pStyle w:val="Liststycke"/>
              <w:numPr>
                <w:ilvl w:val="0"/>
                <w:numId w:val="7"/>
              </w:numPr>
              <w:rPr>
                <w:b/>
              </w:rPr>
            </w:pPr>
          </w:p>
        </w:tc>
        <w:tc>
          <w:tcPr>
            <w:tcW w:w="4657" w:type="pct"/>
          </w:tcPr>
          <w:p w:rsidR="00475B0F" w:rsidRDefault="00475B0F" w:rsidP="002C16C8">
            <w:pPr>
              <w:rPr>
                <w:b/>
                <w:kern w:val="28"/>
              </w:rPr>
            </w:pPr>
            <w:r w:rsidRPr="00475B0F">
              <w:rPr>
                <w:b/>
                <w:kern w:val="28"/>
              </w:rPr>
              <w:t>New members &amp; changes to the Committee</w:t>
            </w:r>
          </w:p>
          <w:p w:rsidR="00B42C8E" w:rsidRPr="00520085" w:rsidRDefault="008C52CB" w:rsidP="008C52CB">
            <w:pPr>
              <w:rPr>
                <w:kern w:val="28"/>
              </w:rPr>
            </w:pPr>
            <w:r>
              <w:rPr>
                <w:kern w:val="28"/>
              </w:rPr>
              <w:t>KV</w:t>
            </w:r>
            <w:r w:rsidR="00DD093A">
              <w:rPr>
                <w:kern w:val="28"/>
              </w:rPr>
              <w:t xml:space="preserve"> welcomed </w:t>
            </w:r>
            <w:r>
              <w:rPr>
                <w:kern w:val="28"/>
              </w:rPr>
              <w:t>MM</w:t>
            </w:r>
            <w:r w:rsidR="00520085">
              <w:rPr>
                <w:kern w:val="28"/>
              </w:rPr>
              <w:t xml:space="preserve">, </w:t>
            </w:r>
            <w:proofErr w:type="spellStart"/>
            <w:r>
              <w:rPr>
                <w:kern w:val="28"/>
              </w:rPr>
              <w:t>BvdB</w:t>
            </w:r>
            <w:proofErr w:type="spellEnd"/>
            <w:r>
              <w:rPr>
                <w:kern w:val="28"/>
              </w:rPr>
              <w:t xml:space="preserve"> and JD on</w:t>
            </w:r>
            <w:r w:rsidR="00520085">
              <w:rPr>
                <w:kern w:val="28"/>
              </w:rPr>
              <w:t xml:space="preserve"> to the Committee</w:t>
            </w:r>
            <w:r w:rsidR="00DD093A">
              <w:rPr>
                <w:kern w:val="28"/>
              </w:rPr>
              <w:t>.</w:t>
            </w:r>
          </w:p>
        </w:tc>
      </w:tr>
      <w:tr w:rsidR="00475B0F" w:rsidRPr="001A048D" w:rsidTr="002E3220">
        <w:tc>
          <w:tcPr>
            <w:tcW w:w="343" w:type="pct"/>
          </w:tcPr>
          <w:p w:rsidR="00475B0F" w:rsidRPr="00475B0F" w:rsidRDefault="00475B0F" w:rsidP="004079EA">
            <w:pPr>
              <w:pStyle w:val="Liststycke"/>
              <w:numPr>
                <w:ilvl w:val="0"/>
                <w:numId w:val="7"/>
              </w:numPr>
              <w:rPr>
                <w:b/>
              </w:rPr>
            </w:pPr>
          </w:p>
        </w:tc>
        <w:tc>
          <w:tcPr>
            <w:tcW w:w="4657" w:type="pct"/>
          </w:tcPr>
          <w:p w:rsidR="00475B0F" w:rsidRDefault="00637294" w:rsidP="00637294">
            <w:pPr>
              <w:pStyle w:val="Rubrik1"/>
              <w:numPr>
                <w:ilvl w:val="0"/>
                <w:numId w:val="0"/>
              </w:numPr>
              <w:tabs>
                <w:tab w:val="left" w:pos="360"/>
              </w:tabs>
              <w:spacing w:before="0"/>
              <w:rPr>
                <w:szCs w:val="22"/>
              </w:rPr>
            </w:pPr>
            <w:r>
              <w:rPr>
                <w:szCs w:val="22"/>
              </w:rPr>
              <w:t>Minutes of Pre- &amp; Post-201</w:t>
            </w:r>
            <w:r w:rsidR="008C52CB">
              <w:rPr>
                <w:szCs w:val="22"/>
              </w:rPr>
              <w:t>3</w:t>
            </w:r>
            <w:r w:rsidRPr="004D5600">
              <w:rPr>
                <w:szCs w:val="22"/>
              </w:rPr>
              <w:t xml:space="preserve"> Conference Committee Meetings (</w:t>
            </w:r>
            <w:r w:rsidR="008C52CB">
              <w:rPr>
                <w:szCs w:val="22"/>
              </w:rPr>
              <w:t>82</w:t>
            </w:r>
            <w:r w:rsidRPr="004D5600">
              <w:rPr>
                <w:szCs w:val="22"/>
              </w:rPr>
              <w:t xml:space="preserve"> &amp; 8</w:t>
            </w:r>
            <w:r w:rsidR="008C52CB">
              <w:rPr>
                <w:szCs w:val="22"/>
              </w:rPr>
              <w:t>3</w:t>
            </w:r>
            <w:r w:rsidRPr="004D5600">
              <w:rPr>
                <w:szCs w:val="22"/>
              </w:rPr>
              <w:t xml:space="preserve">) held in </w:t>
            </w:r>
            <w:r w:rsidR="008C52CB">
              <w:rPr>
                <w:szCs w:val="22"/>
              </w:rPr>
              <w:t>Madrid</w:t>
            </w:r>
            <w:r w:rsidRPr="004D5600">
              <w:rPr>
                <w:szCs w:val="22"/>
              </w:rPr>
              <w:t xml:space="preserve">, </w:t>
            </w:r>
            <w:r w:rsidR="008C52CB">
              <w:rPr>
                <w:szCs w:val="22"/>
              </w:rPr>
              <w:t>ES</w:t>
            </w:r>
            <w:r w:rsidRPr="004D5600">
              <w:rPr>
                <w:szCs w:val="22"/>
              </w:rPr>
              <w:t xml:space="preserve"> in March 201</w:t>
            </w:r>
            <w:r w:rsidR="008C52CB">
              <w:rPr>
                <w:szCs w:val="22"/>
              </w:rPr>
              <w:t>3</w:t>
            </w:r>
          </w:p>
          <w:p w:rsidR="00637294" w:rsidRPr="00637294" w:rsidRDefault="00756030" w:rsidP="00756030">
            <w:r>
              <w:t>There were n</w:t>
            </w:r>
            <w:r w:rsidR="00520085">
              <w:t>o comments</w:t>
            </w:r>
            <w:r>
              <w:t xml:space="preserve"> and the minutes were confirmed as an accurate record of the meetings. </w:t>
            </w:r>
          </w:p>
        </w:tc>
      </w:tr>
      <w:tr w:rsidR="00475B0F" w:rsidRPr="001A048D" w:rsidTr="002E3220">
        <w:tc>
          <w:tcPr>
            <w:tcW w:w="343" w:type="pct"/>
          </w:tcPr>
          <w:p w:rsidR="00475B0F" w:rsidRPr="00744477" w:rsidRDefault="00475B0F" w:rsidP="004079EA">
            <w:pPr>
              <w:pStyle w:val="Liststycke"/>
              <w:numPr>
                <w:ilvl w:val="0"/>
                <w:numId w:val="7"/>
              </w:numPr>
              <w:rPr>
                <w:b/>
              </w:rPr>
            </w:pPr>
          </w:p>
        </w:tc>
        <w:tc>
          <w:tcPr>
            <w:tcW w:w="4657" w:type="pct"/>
          </w:tcPr>
          <w:p w:rsidR="008C52CB" w:rsidRPr="00744477" w:rsidRDefault="008C52CB" w:rsidP="008C52CB">
            <w:pPr>
              <w:pStyle w:val="Rubrik1"/>
              <w:numPr>
                <w:ilvl w:val="0"/>
                <w:numId w:val="0"/>
              </w:numPr>
              <w:tabs>
                <w:tab w:val="left" w:pos="360"/>
              </w:tabs>
              <w:spacing w:before="0"/>
              <w:rPr>
                <w:szCs w:val="22"/>
              </w:rPr>
            </w:pPr>
            <w:r w:rsidRPr="00744477">
              <w:rPr>
                <w:szCs w:val="22"/>
              </w:rPr>
              <w:t>Matters arising from Pre- &amp; Post-2013 Conference Committee Meetings (82 &amp; 83)</w:t>
            </w:r>
          </w:p>
          <w:p w:rsidR="008C52CB" w:rsidRPr="00744477" w:rsidRDefault="008C52CB" w:rsidP="008C52CB">
            <w:pPr>
              <w:rPr>
                <w:i/>
                <w:u w:val="single"/>
              </w:rPr>
            </w:pPr>
            <w:r w:rsidRPr="00744477">
              <w:rPr>
                <w:i/>
                <w:u w:val="single"/>
              </w:rPr>
              <w:t>Pre-conference</w:t>
            </w:r>
          </w:p>
          <w:p w:rsidR="008C52CB" w:rsidRPr="00744477" w:rsidRDefault="008C52CB" w:rsidP="008C52CB">
            <w:pPr>
              <w:rPr>
                <w:i/>
                <w:szCs w:val="22"/>
              </w:rPr>
            </w:pPr>
            <w:r w:rsidRPr="00744477">
              <w:rPr>
                <w:i/>
                <w:szCs w:val="22"/>
              </w:rPr>
              <w:t>4.</w:t>
            </w:r>
            <w:r w:rsidR="00956A0F" w:rsidRPr="00744477">
              <w:rPr>
                <w:i/>
                <w:szCs w:val="22"/>
              </w:rPr>
              <w:t>1</w:t>
            </w:r>
            <w:r w:rsidRPr="00744477">
              <w:rPr>
                <w:i/>
                <w:szCs w:val="22"/>
              </w:rPr>
              <w:t xml:space="preserve"> Proceedings editing (KV)</w:t>
            </w:r>
          </w:p>
          <w:p w:rsidR="00756030" w:rsidRPr="00744477" w:rsidRDefault="00756030" w:rsidP="008C52CB">
            <w:pPr>
              <w:rPr>
                <w:szCs w:val="22"/>
              </w:rPr>
            </w:pPr>
            <w:r w:rsidRPr="00744477">
              <w:rPr>
                <w:szCs w:val="22"/>
              </w:rPr>
              <w:t>KV had updated and circulated an updated template for proceedings papers and accompanying instructions for authors so that these were now consistent. Final comments from LRM were yet to be addressed, but KV would send final documents to KM soon after the meeting so that these could be sent to presenter</w:t>
            </w:r>
            <w:r w:rsidR="00F61D64" w:rsidRPr="00744477">
              <w:rPr>
                <w:szCs w:val="22"/>
              </w:rPr>
              <w:t xml:space="preserve">s together with notification </w:t>
            </w:r>
            <w:r w:rsidRPr="00744477">
              <w:rPr>
                <w:szCs w:val="22"/>
              </w:rPr>
              <w:t>that their abstract had been selected for presentation.</w:t>
            </w:r>
            <w:r w:rsidR="00F61D64" w:rsidRPr="00744477">
              <w:rPr>
                <w:szCs w:val="22"/>
              </w:rPr>
              <w:t xml:space="preserve"> KV had</w:t>
            </w:r>
            <w:r w:rsidRPr="00744477">
              <w:rPr>
                <w:szCs w:val="22"/>
              </w:rPr>
              <w:t xml:space="preserve"> yet to update the notes for session chairs for editing the proceedings papers but will do so before the proceedings papers deadline. </w:t>
            </w:r>
          </w:p>
          <w:p w:rsidR="00756030" w:rsidRPr="00744477" w:rsidRDefault="00756030" w:rsidP="008C52CB">
            <w:pPr>
              <w:rPr>
                <w:b/>
                <w:szCs w:val="22"/>
              </w:rPr>
            </w:pPr>
            <w:r w:rsidRPr="00744477">
              <w:rPr>
                <w:b/>
                <w:szCs w:val="22"/>
              </w:rPr>
              <w:t xml:space="preserve">ACTIONS: </w:t>
            </w:r>
          </w:p>
          <w:p w:rsidR="00756030" w:rsidRPr="00744477" w:rsidRDefault="00756030" w:rsidP="008C52CB">
            <w:pPr>
              <w:rPr>
                <w:b/>
                <w:szCs w:val="22"/>
              </w:rPr>
            </w:pPr>
            <w:r w:rsidRPr="00744477">
              <w:rPr>
                <w:b/>
                <w:szCs w:val="22"/>
              </w:rPr>
              <w:t xml:space="preserve">KV to send final template and author instructions to KM. </w:t>
            </w:r>
          </w:p>
          <w:p w:rsidR="00756030" w:rsidRPr="00744477" w:rsidRDefault="00756030" w:rsidP="008C52CB">
            <w:pPr>
              <w:rPr>
                <w:szCs w:val="22"/>
              </w:rPr>
            </w:pPr>
            <w:r w:rsidRPr="00744477">
              <w:rPr>
                <w:b/>
                <w:szCs w:val="22"/>
              </w:rPr>
              <w:t xml:space="preserve">KV to update and circulate </w:t>
            </w:r>
            <w:r w:rsidR="00F61D64" w:rsidRPr="00744477">
              <w:rPr>
                <w:b/>
                <w:szCs w:val="22"/>
              </w:rPr>
              <w:t xml:space="preserve">notes for session chairs for proceedings editing. </w:t>
            </w:r>
            <w:r w:rsidRPr="00744477">
              <w:rPr>
                <w:szCs w:val="22"/>
              </w:rPr>
              <w:t xml:space="preserve">    </w:t>
            </w:r>
          </w:p>
          <w:p w:rsidR="008C52CB" w:rsidRPr="00744477" w:rsidRDefault="00956A0F" w:rsidP="008C52CB">
            <w:pPr>
              <w:rPr>
                <w:i/>
                <w:szCs w:val="22"/>
              </w:rPr>
            </w:pPr>
            <w:r w:rsidRPr="00744477">
              <w:rPr>
                <w:i/>
                <w:szCs w:val="22"/>
              </w:rPr>
              <w:t>4.2</w:t>
            </w:r>
            <w:r w:rsidR="008C52CB" w:rsidRPr="00744477">
              <w:rPr>
                <w:i/>
                <w:szCs w:val="22"/>
              </w:rPr>
              <w:t>. Need for deposit, Dublin (MB)</w:t>
            </w:r>
          </w:p>
          <w:p w:rsidR="008C52CB" w:rsidRPr="00744477" w:rsidRDefault="00A14C63" w:rsidP="00744477">
            <w:pPr>
              <w:tabs>
                <w:tab w:val="left" w:pos="1440"/>
              </w:tabs>
              <w:outlineLvl w:val="1"/>
              <w:rPr>
                <w:szCs w:val="22"/>
              </w:rPr>
            </w:pPr>
            <w:r w:rsidRPr="00744477">
              <w:rPr>
                <w:szCs w:val="22"/>
              </w:rPr>
              <w:t>It was confirmed that the local organisers of the Dublin conference do not need aid from the Society with regard to a deposit.</w:t>
            </w:r>
          </w:p>
          <w:p w:rsidR="00744477" w:rsidRDefault="00744477" w:rsidP="008C52CB">
            <w:pPr>
              <w:rPr>
                <w:i/>
                <w:szCs w:val="22"/>
                <w:u w:val="single"/>
              </w:rPr>
            </w:pPr>
          </w:p>
          <w:p w:rsidR="008C52CB" w:rsidRPr="00744477" w:rsidRDefault="008C52CB" w:rsidP="008C52CB">
            <w:pPr>
              <w:rPr>
                <w:i/>
                <w:szCs w:val="22"/>
                <w:u w:val="single"/>
              </w:rPr>
            </w:pPr>
            <w:r w:rsidRPr="00744477">
              <w:rPr>
                <w:i/>
                <w:szCs w:val="22"/>
                <w:u w:val="single"/>
              </w:rPr>
              <w:lastRenderedPageBreak/>
              <w:t>Post-conference</w:t>
            </w:r>
          </w:p>
          <w:p w:rsidR="008C52CB" w:rsidRPr="00744477" w:rsidRDefault="00956A0F" w:rsidP="008C52CB">
            <w:pPr>
              <w:rPr>
                <w:i/>
              </w:rPr>
            </w:pPr>
            <w:r w:rsidRPr="00744477">
              <w:rPr>
                <w:i/>
              </w:rPr>
              <w:t>4</w:t>
            </w:r>
            <w:r w:rsidR="008C52CB" w:rsidRPr="00744477">
              <w:rPr>
                <w:i/>
              </w:rPr>
              <w:t>.</w:t>
            </w:r>
            <w:r w:rsidRPr="00744477">
              <w:rPr>
                <w:i/>
              </w:rPr>
              <w:t>3</w:t>
            </w:r>
            <w:r w:rsidR="008C52CB" w:rsidRPr="00744477">
              <w:rPr>
                <w:i/>
              </w:rPr>
              <w:t xml:space="preserve"> Website renewal – needs and requirements, cost estimation (KM, HHT)</w:t>
            </w:r>
          </w:p>
          <w:p w:rsidR="00744477" w:rsidRPr="00744477" w:rsidRDefault="00744477" w:rsidP="00744477">
            <w:r w:rsidRPr="00744477">
              <w:t xml:space="preserve">KM &amp; HHT reported that they had not found </w:t>
            </w:r>
            <w:proofErr w:type="gramStart"/>
            <w:r w:rsidRPr="00744477">
              <w:t>an opportunity to meet for discussing the website re-design</w:t>
            </w:r>
            <w:proofErr w:type="gramEnd"/>
            <w:r w:rsidRPr="00744477">
              <w:t xml:space="preserve">. They have arranged a meeting in Leuven on 17 October with the company who designed the ISVEE13 website. After that meeting the specification sheet will be developed and offers can be acquired. </w:t>
            </w:r>
          </w:p>
          <w:p w:rsidR="00FF21BA" w:rsidRPr="00744477" w:rsidRDefault="00744477" w:rsidP="00FF21BA">
            <w:pPr>
              <w:rPr>
                <w:b/>
              </w:rPr>
            </w:pPr>
            <w:r w:rsidRPr="00744477">
              <w:rPr>
                <w:b/>
              </w:rPr>
              <w:br/>
            </w:r>
            <w:r w:rsidR="00FF21BA" w:rsidRPr="00744477">
              <w:rPr>
                <w:b/>
              </w:rPr>
              <w:t xml:space="preserve">ACTIONS: </w:t>
            </w:r>
          </w:p>
          <w:p w:rsidR="00FF21BA" w:rsidRPr="00744477" w:rsidRDefault="00FF21BA" w:rsidP="00FF21BA">
            <w:pPr>
              <w:rPr>
                <w:b/>
              </w:rPr>
            </w:pPr>
            <w:r w:rsidRPr="00744477">
              <w:rPr>
                <w:b/>
              </w:rPr>
              <w:t>KM &amp; HHT to develop the specification sheet (Oct. 17</w:t>
            </w:r>
            <w:r w:rsidRPr="00744477">
              <w:rPr>
                <w:b/>
                <w:vertAlign w:val="superscript"/>
              </w:rPr>
              <w:t>th</w:t>
            </w:r>
            <w:r w:rsidRPr="00744477">
              <w:rPr>
                <w:b/>
              </w:rPr>
              <w:t>) and acquire offers/proposals for realisation and deadline of delivery. The outcome to be shared with the committee.</w:t>
            </w:r>
          </w:p>
          <w:p w:rsidR="008C52CB" w:rsidRPr="00744477" w:rsidRDefault="008C52CB" w:rsidP="008C52CB">
            <w:pPr>
              <w:rPr>
                <w:i/>
              </w:rPr>
            </w:pPr>
          </w:p>
          <w:p w:rsidR="008C52CB" w:rsidRPr="00744477" w:rsidRDefault="00956A0F" w:rsidP="008C52CB">
            <w:pPr>
              <w:rPr>
                <w:i/>
              </w:rPr>
            </w:pPr>
            <w:r w:rsidRPr="00744477">
              <w:rPr>
                <w:i/>
              </w:rPr>
              <w:t>4.4</w:t>
            </w:r>
            <w:r w:rsidR="008C52CB" w:rsidRPr="00744477">
              <w:rPr>
                <w:i/>
              </w:rPr>
              <w:t xml:space="preserve"> Logo contest (RC)</w:t>
            </w:r>
          </w:p>
          <w:p w:rsidR="00DA2733" w:rsidRPr="00744477" w:rsidRDefault="00042355" w:rsidP="008C52CB">
            <w:r w:rsidRPr="00744477">
              <w:t xml:space="preserve">RC presented the current </w:t>
            </w:r>
            <w:r w:rsidR="00625832" w:rsidRPr="00744477">
              <w:t>situation</w:t>
            </w:r>
            <w:r w:rsidRPr="00744477">
              <w:t xml:space="preserve"> with regard to the logo contest. In all, there were eight contributions including the work previously commissioned by the Committee. A poll conducted among Committee members </w:t>
            </w:r>
            <w:r w:rsidR="007449E1" w:rsidRPr="00744477">
              <w:t xml:space="preserve">by </w:t>
            </w:r>
            <w:r w:rsidR="00F61D64" w:rsidRPr="00744477">
              <w:t>e</w:t>
            </w:r>
            <w:r w:rsidR="007449E1" w:rsidRPr="00744477">
              <w:t xml:space="preserve">mail </w:t>
            </w:r>
            <w:r w:rsidRPr="00744477">
              <w:t xml:space="preserve">boiled these down to four, but with no obvious favourite. </w:t>
            </w:r>
            <w:r w:rsidR="00F61D64" w:rsidRPr="00744477">
              <w:t>One further logo was rejected at the meeting, leaving three new logos as potential contenders to replace the current logo.</w:t>
            </w:r>
          </w:p>
          <w:p w:rsidR="008C52CB" w:rsidRPr="00744477" w:rsidRDefault="00625832" w:rsidP="008C52CB">
            <w:r w:rsidRPr="00744477">
              <w:t>I</w:t>
            </w:r>
            <w:r w:rsidR="00042355" w:rsidRPr="00744477">
              <w:t xml:space="preserve">t was decided to let the membership cast their vote before proceeding further. A </w:t>
            </w:r>
            <w:r w:rsidR="008C52CB" w:rsidRPr="00744477">
              <w:t>Google poll</w:t>
            </w:r>
            <w:r w:rsidR="00042355" w:rsidRPr="00744477">
              <w:t xml:space="preserve"> will be created for this purpose</w:t>
            </w:r>
            <w:r w:rsidR="008C52CB" w:rsidRPr="00744477">
              <w:t>.</w:t>
            </w:r>
            <w:r w:rsidR="00042355" w:rsidRPr="00744477">
              <w:t xml:space="preserve"> The membership will first be asked w</w:t>
            </w:r>
            <w:r w:rsidR="008C52CB" w:rsidRPr="00744477">
              <w:t xml:space="preserve">hich </w:t>
            </w:r>
            <w:r w:rsidR="00042355" w:rsidRPr="00744477">
              <w:t xml:space="preserve">logo they </w:t>
            </w:r>
            <w:r w:rsidR="008C52CB" w:rsidRPr="00744477">
              <w:t>li</w:t>
            </w:r>
            <w:r w:rsidR="00042355" w:rsidRPr="00744477">
              <w:t xml:space="preserve">ke the best, and secondly whether they </w:t>
            </w:r>
            <w:r w:rsidR="008C52CB" w:rsidRPr="00744477">
              <w:t>want the current logo to be changed to the</w:t>
            </w:r>
            <w:r w:rsidR="00042355" w:rsidRPr="00744477">
              <w:t>ir favourite.</w:t>
            </w:r>
            <w:r w:rsidR="00511F03" w:rsidRPr="00744477">
              <w:t xml:space="preserve"> </w:t>
            </w:r>
            <w:r w:rsidR="00042355" w:rsidRPr="00744477">
              <w:t xml:space="preserve">People will be asked to just vote once; there will however not be any </w:t>
            </w:r>
            <w:r w:rsidR="007449E1" w:rsidRPr="00744477">
              <w:t xml:space="preserve">formal </w:t>
            </w:r>
            <w:r w:rsidR="00042355" w:rsidRPr="00744477">
              <w:t>control of the voting process.</w:t>
            </w:r>
          </w:p>
          <w:p w:rsidR="00042355" w:rsidRPr="00744477" w:rsidRDefault="00042355" w:rsidP="008C52CB">
            <w:r w:rsidRPr="00744477">
              <w:t>It is desirable to have the poll finalised before registration opens so that the potential winner</w:t>
            </w:r>
            <w:r w:rsidR="00A94988" w:rsidRPr="00744477">
              <w:t xml:space="preserve"> (i.e. designer of the winning new logo)</w:t>
            </w:r>
            <w:r w:rsidRPr="00744477">
              <w:t xml:space="preserve"> can register for free.</w:t>
            </w:r>
          </w:p>
          <w:p w:rsidR="00042355" w:rsidRPr="00744477" w:rsidRDefault="008C52CB" w:rsidP="008C52CB">
            <w:r w:rsidRPr="00744477">
              <w:t xml:space="preserve">Timeline: </w:t>
            </w:r>
            <w:r w:rsidR="00042355" w:rsidRPr="00744477">
              <w:t>Poll to o</w:t>
            </w:r>
            <w:r w:rsidRPr="00744477">
              <w:t>pen</w:t>
            </w:r>
            <w:r w:rsidR="00042355" w:rsidRPr="00744477">
              <w:t xml:space="preserve"> by</w:t>
            </w:r>
            <w:r w:rsidRPr="00744477">
              <w:t xml:space="preserve"> mid</w:t>
            </w:r>
            <w:r w:rsidR="00042355" w:rsidRPr="00744477">
              <w:t>-</w:t>
            </w:r>
            <w:r w:rsidRPr="00744477">
              <w:t>October, reminder</w:t>
            </w:r>
            <w:r w:rsidR="00042355" w:rsidRPr="00744477">
              <w:t xml:space="preserve"> to be sent out on</w:t>
            </w:r>
            <w:r w:rsidRPr="00744477">
              <w:t xml:space="preserve"> 1</w:t>
            </w:r>
            <w:r w:rsidRPr="00744477">
              <w:rPr>
                <w:vertAlign w:val="superscript"/>
              </w:rPr>
              <w:t>st</w:t>
            </w:r>
            <w:r w:rsidR="00042355" w:rsidRPr="00744477">
              <w:t xml:space="preserve"> Nov, poll closes on </w:t>
            </w:r>
            <w:r w:rsidRPr="00744477">
              <w:t xml:space="preserve">15 Nov. Four logos including the old one </w:t>
            </w:r>
            <w:r w:rsidR="00042355" w:rsidRPr="00744477">
              <w:t>will be put</w:t>
            </w:r>
            <w:r w:rsidRPr="00744477">
              <w:t xml:space="preserve"> forward </w:t>
            </w:r>
            <w:r w:rsidR="00042355" w:rsidRPr="00744477">
              <w:t>for voting</w:t>
            </w:r>
            <w:r w:rsidRPr="00744477">
              <w:t xml:space="preserve">. </w:t>
            </w:r>
          </w:p>
          <w:p w:rsidR="008C52CB" w:rsidRPr="00744477" w:rsidRDefault="008C52CB" w:rsidP="008C52CB">
            <w:r w:rsidRPr="00744477">
              <w:t xml:space="preserve">If </w:t>
            </w:r>
            <w:r w:rsidR="005A092C" w:rsidRPr="00744477">
              <w:t>a new</w:t>
            </w:r>
            <w:r w:rsidRPr="00744477">
              <w:t xml:space="preserve"> logo is </w:t>
            </w:r>
            <w:r w:rsidR="005A092C" w:rsidRPr="00744477">
              <w:t xml:space="preserve">selected, </w:t>
            </w:r>
            <w:r w:rsidRPr="00744477">
              <w:t xml:space="preserve">this has to be coordinated with the new website. </w:t>
            </w:r>
            <w:r w:rsidR="005A092C" w:rsidRPr="00744477">
              <w:t xml:space="preserve">It was therefore suggested to </w:t>
            </w:r>
            <w:r w:rsidRPr="00744477">
              <w:t xml:space="preserve">launch </w:t>
            </w:r>
            <w:r w:rsidR="005A092C" w:rsidRPr="00744477">
              <w:t xml:space="preserve">both the </w:t>
            </w:r>
            <w:r w:rsidRPr="00744477">
              <w:t xml:space="preserve">website and </w:t>
            </w:r>
            <w:r w:rsidR="005A092C" w:rsidRPr="00744477">
              <w:t>present the outcome of the logo contest at the AGM in Dublin</w:t>
            </w:r>
            <w:r w:rsidRPr="00744477">
              <w:t xml:space="preserve">. </w:t>
            </w:r>
          </w:p>
          <w:p w:rsidR="00DA2733" w:rsidRPr="00744477" w:rsidRDefault="00DA2733" w:rsidP="008C52CB">
            <w:pPr>
              <w:rPr>
                <w:b/>
              </w:rPr>
            </w:pPr>
          </w:p>
          <w:p w:rsidR="00DA2733" w:rsidRPr="00744477" w:rsidRDefault="00DA2733" w:rsidP="008C52CB">
            <w:pPr>
              <w:rPr>
                <w:b/>
              </w:rPr>
            </w:pPr>
            <w:r w:rsidRPr="00744477">
              <w:rPr>
                <w:b/>
              </w:rPr>
              <w:t xml:space="preserve">ACTIONS: </w:t>
            </w:r>
          </w:p>
          <w:p w:rsidR="008C52CB" w:rsidRPr="00744477" w:rsidRDefault="00DA2733" w:rsidP="008C52CB">
            <w:pPr>
              <w:rPr>
                <w:b/>
              </w:rPr>
            </w:pPr>
            <w:r w:rsidRPr="00744477">
              <w:rPr>
                <w:b/>
              </w:rPr>
              <w:t>RC to set up Google poll b</w:t>
            </w:r>
            <w:r w:rsidR="007449E1" w:rsidRPr="00744477">
              <w:rPr>
                <w:b/>
              </w:rPr>
              <w:t>y</w:t>
            </w:r>
            <w:r w:rsidRPr="00744477">
              <w:rPr>
                <w:b/>
              </w:rPr>
              <w:t xml:space="preserve"> 15 October.</w:t>
            </w:r>
          </w:p>
          <w:p w:rsidR="00DA2733" w:rsidRPr="00744477" w:rsidRDefault="00511F03" w:rsidP="008C52CB">
            <w:pPr>
              <w:rPr>
                <w:b/>
              </w:rPr>
            </w:pPr>
            <w:r w:rsidRPr="00744477">
              <w:rPr>
                <w:b/>
              </w:rPr>
              <w:t>AL</w:t>
            </w:r>
            <w:r w:rsidR="00DA2733" w:rsidRPr="00744477">
              <w:rPr>
                <w:b/>
              </w:rPr>
              <w:t xml:space="preserve"> to </w:t>
            </w:r>
            <w:r w:rsidRPr="00744477">
              <w:rPr>
                <w:b/>
              </w:rPr>
              <w:t xml:space="preserve">send out mail about the </w:t>
            </w:r>
            <w:r w:rsidR="00DA2733" w:rsidRPr="00744477">
              <w:rPr>
                <w:b/>
              </w:rPr>
              <w:t>poll, and to send reminder on 1 November.</w:t>
            </w:r>
          </w:p>
          <w:p w:rsidR="00DA2733" w:rsidRPr="00744477" w:rsidRDefault="00DA2733" w:rsidP="008C52CB">
            <w:pPr>
              <w:rPr>
                <w:i/>
              </w:rPr>
            </w:pPr>
          </w:p>
          <w:p w:rsidR="008C52CB" w:rsidRPr="00744477" w:rsidRDefault="008C52CB" w:rsidP="00956A0F">
            <w:pPr>
              <w:pStyle w:val="Liststycke"/>
              <w:numPr>
                <w:ilvl w:val="1"/>
                <w:numId w:val="26"/>
              </w:numPr>
              <w:spacing w:after="0"/>
              <w:rPr>
                <w:i/>
              </w:rPr>
            </w:pPr>
            <w:r w:rsidRPr="00744477">
              <w:rPr>
                <w:i/>
              </w:rPr>
              <w:t>Videotaped presentations and posters on website (HHT)</w:t>
            </w:r>
          </w:p>
          <w:p w:rsidR="00625832" w:rsidRPr="00744477" w:rsidRDefault="005A092C" w:rsidP="008C52CB">
            <w:r w:rsidRPr="00744477">
              <w:t>HHT reported that a</w:t>
            </w:r>
            <w:r w:rsidR="008C52CB" w:rsidRPr="00744477">
              <w:t xml:space="preserve">ll presentations are </w:t>
            </w:r>
            <w:r w:rsidR="00625832" w:rsidRPr="00744477">
              <w:t xml:space="preserve">indeed available </w:t>
            </w:r>
            <w:r w:rsidR="008C52CB" w:rsidRPr="00744477">
              <w:t>on the website</w:t>
            </w:r>
            <w:r w:rsidRPr="00744477">
              <w:t xml:space="preserve">, but that most of them can only be accessed with a password, indicating that the authors have not given their approval. Links to the videos were </w:t>
            </w:r>
            <w:r w:rsidR="007449E1" w:rsidRPr="00744477">
              <w:t xml:space="preserve">previously </w:t>
            </w:r>
            <w:r w:rsidRPr="00744477">
              <w:t xml:space="preserve">sent out by the local organisers, with </w:t>
            </w:r>
            <w:r w:rsidR="00511F03" w:rsidRPr="00744477">
              <w:t>session chairs</w:t>
            </w:r>
            <w:r w:rsidRPr="00744477">
              <w:t xml:space="preserve"> cc, but it </w:t>
            </w:r>
            <w:r w:rsidR="007449E1" w:rsidRPr="00744477">
              <w:t>is</w:t>
            </w:r>
            <w:r w:rsidRPr="00744477">
              <w:t xml:space="preserve"> not clear to the Committee</w:t>
            </w:r>
            <w:r w:rsidR="008C52CB" w:rsidRPr="00744477">
              <w:t xml:space="preserve"> </w:t>
            </w:r>
            <w:r w:rsidRPr="00744477">
              <w:t xml:space="preserve">whether </w:t>
            </w:r>
            <w:r w:rsidR="008C52CB" w:rsidRPr="00744477">
              <w:t xml:space="preserve">the approval process </w:t>
            </w:r>
            <w:r w:rsidRPr="00744477">
              <w:t>ha</w:t>
            </w:r>
            <w:r w:rsidR="00511F03" w:rsidRPr="00744477">
              <w:t>s</w:t>
            </w:r>
            <w:r w:rsidRPr="00744477">
              <w:t xml:space="preserve"> been finalised or not.</w:t>
            </w:r>
            <w:r w:rsidR="00625832" w:rsidRPr="00744477">
              <w:t xml:space="preserve"> </w:t>
            </w:r>
            <w:r w:rsidR="008C52CB" w:rsidRPr="00744477">
              <w:t>HHT will contact Beatriz</w:t>
            </w:r>
            <w:r w:rsidRPr="00744477">
              <w:t xml:space="preserve"> in this matter</w:t>
            </w:r>
            <w:r w:rsidR="008C52CB" w:rsidRPr="00744477">
              <w:t xml:space="preserve">. </w:t>
            </w:r>
          </w:p>
          <w:p w:rsidR="008C52CB" w:rsidRPr="00744477" w:rsidRDefault="008C52CB" w:rsidP="008C52CB">
            <w:r w:rsidRPr="00744477">
              <w:t xml:space="preserve">HHT </w:t>
            </w:r>
            <w:r w:rsidR="005A092C" w:rsidRPr="00744477">
              <w:t xml:space="preserve">also questioned whether </w:t>
            </w:r>
            <w:r w:rsidRPr="00744477">
              <w:t>the quality</w:t>
            </w:r>
            <w:r w:rsidR="005A092C" w:rsidRPr="00744477">
              <w:t xml:space="preserve"> was good enough to accurately reflect the standards of the Society</w:t>
            </w:r>
            <w:r w:rsidRPr="00744477">
              <w:t xml:space="preserve">. </w:t>
            </w:r>
            <w:r w:rsidR="005A092C" w:rsidRPr="00744477">
              <w:t>It was suggested that we should</w:t>
            </w:r>
            <w:r w:rsidR="00625832" w:rsidRPr="00744477">
              <w:t>, in the future,</w:t>
            </w:r>
            <w:r w:rsidR="005A092C" w:rsidRPr="00744477">
              <w:t xml:space="preserve"> have an example of the quality of the technique </w:t>
            </w:r>
            <w:r w:rsidRPr="00744477">
              <w:t xml:space="preserve">before we </w:t>
            </w:r>
            <w:r w:rsidR="007449E1" w:rsidRPr="00744477">
              <w:t xml:space="preserve">employ </w:t>
            </w:r>
            <w:r w:rsidR="005A092C" w:rsidRPr="00744477">
              <w:t>such services</w:t>
            </w:r>
            <w:r w:rsidRPr="00744477">
              <w:t xml:space="preserve">. </w:t>
            </w:r>
            <w:r w:rsidR="00625832" w:rsidRPr="00744477">
              <w:t xml:space="preserve">It was agreed that no videotaping should be done at the next conference, and that we should properly evaluate the experience from Madrid before we decide on how to continue with videotaping. </w:t>
            </w:r>
            <w:r w:rsidR="005A092C" w:rsidRPr="00744477">
              <w:t xml:space="preserve">Also, if we are to evaluate the </w:t>
            </w:r>
            <w:r w:rsidR="007449E1" w:rsidRPr="00744477">
              <w:t xml:space="preserve">potential </w:t>
            </w:r>
            <w:r w:rsidR="005A092C" w:rsidRPr="00744477">
              <w:t xml:space="preserve">interest from the membership, we need to </w:t>
            </w:r>
            <w:r w:rsidRPr="00744477">
              <w:t>promot</w:t>
            </w:r>
            <w:r w:rsidR="005A092C" w:rsidRPr="00744477">
              <w:t>e the videos first</w:t>
            </w:r>
            <w:r w:rsidRPr="00744477">
              <w:t xml:space="preserve">.   </w:t>
            </w:r>
          </w:p>
          <w:p w:rsidR="00744477" w:rsidRDefault="00744477" w:rsidP="00DA2733">
            <w:pPr>
              <w:rPr>
                <w:b/>
              </w:rPr>
            </w:pPr>
          </w:p>
          <w:p w:rsidR="00DA2733" w:rsidRPr="00744477" w:rsidRDefault="00DA2733" w:rsidP="00DA2733">
            <w:pPr>
              <w:rPr>
                <w:b/>
              </w:rPr>
            </w:pPr>
            <w:r w:rsidRPr="00744477">
              <w:rPr>
                <w:b/>
              </w:rPr>
              <w:lastRenderedPageBreak/>
              <w:t xml:space="preserve">ACTIONS: </w:t>
            </w:r>
          </w:p>
          <w:p w:rsidR="00DA2733" w:rsidRPr="00744477" w:rsidRDefault="00DA2733" w:rsidP="00DA2733">
            <w:pPr>
              <w:rPr>
                <w:b/>
              </w:rPr>
            </w:pPr>
            <w:r w:rsidRPr="00744477">
              <w:rPr>
                <w:b/>
              </w:rPr>
              <w:t>HHT to contact Beatriz M-L about the videos and check whether agreements are still pending.</w:t>
            </w:r>
          </w:p>
          <w:p w:rsidR="00DA2733" w:rsidRPr="00744477" w:rsidRDefault="00DA2733" w:rsidP="00FF21BA">
            <w:pPr>
              <w:rPr>
                <w:b/>
              </w:rPr>
            </w:pPr>
            <w:r w:rsidRPr="00744477">
              <w:rPr>
                <w:b/>
              </w:rPr>
              <w:t>ALL to look at the videos and judge whether the quality is sufficient.</w:t>
            </w:r>
            <w:r w:rsidR="00FF21BA" w:rsidRPr="00744477">
              <w:rPr>
                <w:b/>
              </w:rPr>
              <w:t xml:space="preserve"> To log into the Google storage and view your videos, use the following credentials: </w:t>
            </w:r>
            <w:r w:rsidR="00FF21BA" w:rsidRPr="00744477">
              <w:rPr>
                <w:b/>
              </w:rPr>
              <w:br/>
              <w:t xml:space="preserve">user: svepm2013Madrid@gmail.com and the password: SVEPM2013 </w:t>
            </w:r>
          </w:p>
          <w:p w:rsidR="00DA2733" w:rsidRPr="00744477" w:rsidRDefault="00DA2733" w:rsidP="00DA2733">
            <w:pPr>
              <w:rPr>
                <w:b/>
              </w:rPr>
            </w:pPr>
            <w:r w:rsidRPr="00744477">
              <w:rPr>
                <w:b/>
              </w:rPr>
              <w:t>AL to include evaluation of videotaping on agenda of next Committee meeting</w:t>
            </w:r>
          </w:p>
          <w:p w:rsidR="00DA2733" w:rsidRPr="00744477" w:rsidRDefault="00DA2733" w:rsidP="00DA2733">
            <w:pPr>
              <w:rPr>
                <w:b/>
              </w:rPr>
            </w:pPr>
          </w:p>
          <w:p w:rsidR="008C52CB" w:rsidRPr="00744477" w:rsidRDefault="008C52CB" w:rsidP="008C52CB">
            <w:pPr>
              <w:rPr>
                <w:i/>
              </w:rPr>
            </w:pPr>
            <w:r w:rsidRPr="00744477">
              <w:rPr>
                <w:i/>
              </w:rPr>
              <w:t>4.6 SRUC prize – format and entry rules (KV)</w:t>
            </w:r>
          </w:p>
          <w:p w:rsidR="008C52CB" w:rsidRPr="00744477" w:rsidRDefault="008C52CB" w:rsidP="008C52CB">
            <w:r w:rsidRPr="00744477">
              <w:t xml:space="preserve">KV has spoken to George Gunn </w:t>
            </w:r>
            <w:r w:rsidR="00214F51" w:rsidRPr="00744477">
              <w:t>about the</w:t>
            </w:r>
            <w:r w:rsidRPr="00744477">
              <w:t xml:space="preserve"> entry criteria </w:t>
            </w:r>
            <w:r w:rsidR="00214F51" w:rsidRPr="00744477">
              <w:t xml:space="preserve">for the contest, and </w:t>
            </w:r>
            <w:r w:rsidR="00A94988" w:rsidRPr="00744477">
              <w:t xml:space="preserve">one criterion has </w:t>
            </w:r>
            <w:r w:rsidRPr="00744477">
              <w:t xml:space="preserve">now been changed </w:t>
            </w:r>
            <w:r w:rsidR="00214F51" w:rsidRPr="00744477">
              <w:t>to</w:t>
            </w:r>
            <w:r w:rsidRPr="00744477">
              <w:t xml:space="preserve"> </w:t>
            </w:r>
            <w:r w:rsidR="007449E1" w:rsidRPr="00744477">
              <w:t>“</w:t>
            </w:r>
            <w:r w:rsidRPr="00744477">
              <w:t>not more than 3 years employ</w:t>
            </w:r>
            <w:r w:rsidR="00214F51" w:rsidRPr="00744477">
              <w:t>ment in the field of</w:t>
            </w:r>
            <w:r w:rsidRPr="00744477">
              <w:t xml:space="preserve"> vet</w:t>
            </w:r>
            <w:r w:rsidR="00214F51" w:rsidRPr="00744477">
              <w:t>erinary</w:t>
            </w:r>
            <w:r w:rsidRPr="00744477">
              <w:t xml:space="preserve"> epidemiology</w:t>
            </w:r>
            <w:r w:rsidR="007449E1" w:rsidRPr="00744477">
              <w:t>”</w:t>
            </w:r>
            <w:r w:rsidR="00A94988" w:rsidRPr="00744477">
              <w:t xml:space="preserve"> (instead of 10 years employed)</w:t>
            </w:r>
            <w:r w:rsidRPr="00744477">
              <w:t>.</w:t>
            </w:r>
            <w:r w:rsidR="007449E1" w:rsidRPr="00744477">
              <w:t xml:space="preserve"> This was already included on this year’s abstract submission form.</w:t>
            </w:r>
            <w:r w:rsidR="00A94988" w:rsidRPr="00744477">
              <w:t xml:space="preserve"> The other criteria (PhD student of Resident) have remained the same. </w:t>
            </w:r>
          </w:p>
          <w:p w:rsidR="008C52CB" w:rsidRPr="00744477" w:rsidRDefault="008C52CB" w:rsidP="008C52CB">
            <w:pPr>
              <w:rPr>
                <w:i/>
              </w:rPr>
            </w:pPr>
            <w:r w:rsidRPr="00744477">
              <w:rPr>
                <w:i/>
              </w:rPr>
              <w:t>4.</w:t>
            </w:r>
            <w:r w:rsidR="00956A0F" w:rsidRPr="00744477">
              <w:rPr>
                <w:i/>
              </w:rPr>
              <w:t>7</w:t>
            </w:r>
            <w:r w:rsidRPr="00744477">
              <w:rPr>
                <w:i/>
              </w:rPr>
              <w:t xml:space="preserve"> Feedback questionnaire (LRN)</w:t>
            </w:r>
          </w:p>
          <w:p w:rsidR="00214F51" w:rsidRPr="00744477" w:rsidRDefault="008C52CB" w:rsidP="008C52CB">
            <w:r w:rsidRPr="00744477">
              <w:t xml:space="preserve">LRN </w:t>
            </w:r>
            <w:r w:rsidR="007449E1" w:rsidRPr="00744477">
              <w:t xml:space="preserve">presented the </w:t>
            </w:r>
            <w:r w:rsidR="00214F51" w:rsidRPr="00744477">
              <w:t xml:space="preserve">conference feedback </w:t>
            </w:r>
            <w:r w:rsidR="007449E1" w:rsidRPr="00744477">
              <w:t xml:space="preserve">that was also distributed </w:t>
            </w:r>
            <w:r w:rsidR="00214F51" w:rsidRPr="00744477">
              <w:t xml:space="preserve">to </w:t>
            </w:r>
            <w:r w:rsidRPr="00744477">
              <w:t xml:space="preserve">the Committee prior to the meeting. </w:t>
            </w:r>
            <w:r w:rsidR="00214F51" w:rsidRPr="00744477">
              <w:t xml:space="preserve">In all there were </w:t>
            </w:r>
            <w:r w:rsidRPr="00744477">
              <w:t>113 responses (</w:t>
            </w:r>
            <w:r w:rsidR="00214F51" w:rsidRPr="00744477">
              <w:t xml:space="preserve">of </w:t>
            </w:r>
            <w:r w:rsidRPr="00744477">
              <w:t xml:space="preserve">208 </w:t>
            </w:r>
            <w:r w:rsidR="00214F51" w:rsidRPr="00744477">
              <w:t xml:space="preserve">attendants </w:t>
            </w:r>
            <w:r w:rsidRPr="00744477">
              <w:t xml:space="preserve">at </w:t>
            </w:r>
            <w:r w:rsidR="00214F51" w:rsidRPr="00744477">
              <w:t xml:space="preserve">the </w:t>
            </w:r>
            <w:r w:rsidRPr="00744477">
              <w:t xml:space="preserve">conference). </w:t>
            </w:r>
          </w:p>
          <w:p w:rsidR="008C52CB" w:rsidRPr="00744477" w:rsidRDefault="00214F51" w:rsidP="008C52CB">
            <w:r w:rsidRPr="00744477">
              <w:t>There were various comments about the venue, ranging from “</w:t>
            </w:r>
            <w:r w:rsidR="00625832" w:rsidRPr="00744477">
              <w:t>n</w:t>
            </w:r>
            <w:r w:rsidR="008C52CB" w:rsidRPr="00744477">
              <w:t>ice with everything close by (‘one venue’)</w:t>
            </w:r>
            <w:r w:rsidRPr="00744477">
              <w:t xml:space="preserve">” to several complaints about </w:t>
            </w:r>
            <w:r w:rsidR="008C52CB" w:rsidRPr="00744477">
              <w:t>the bad seats</w:t>
            </w:r>
            <w:r w:rsidRPr="00744477">
              <w:t xml:space="preserve"> and the fact that there were no tables</w:t>
            </w:r>
            <w:r w:rsidR="008C52CB" w:rsidRPr="00744477">
              <w:t>.</w:t>
            </w:r>
            <w:r w:rsidR="00F152D0" w:rsidRPr="00744477">
              <w:t xml:space="preserve"> Some comments indicated that the venue was a bit too fancy and that a less pricy but</w:t>
            </w:r>
            <w:r w:rsidR="008C52CB" w:rsidRPr="00744477">
              <w:t xml:space="preserve"> more functional</w:t>
            </w:r>
            <w:r w:rsidR="00F152D0" w:rsidRPr="00744477">
              <w:t xml:space="preserve"> venue would be preferred</w:t>
            </w:r>
            <w:r w:rsidR="008C52CB" w:rsidRPr="00744477">
              <w:t xml:space="preserve">. </w:t>
            </w:r>
            <w:r w:rsidR="00F152D0" w:rsidRPr="00744477">
              <w:t xml:space="preserve">Similar comments were given on the </w:t>
            </w:r>
            <w:r w:rsidR="008C52CB" w:rsidRPr="00744477">
              <w:t xml:space="preserve">conference dinner. </w:t>
            </w:r>
            <w:r w:rsidR="00F152D0" w:rsidRPr="00744477">
              <w:t>Others suggested that s</w:t>
            </w:r>
            <w:r w:rsidR="008C52CB" w:rsidRPr="00744477">
              <w:t>it</w:t>
            </w:r>
            <w:r w:rsidR="00F152D0" w:rsidRPr="00744477">
              <w:t>-</w:t>
            </w:r>
            <w:r w:rsidR="008C52CB" w:rsidRPr="00744477">
              <w:t>down lunch</w:t>
            </w:r>
            <w:r w:rsidR="00F152D0" w:rsidRPr="00744477">
              <w:t>es are</w:t>
            </w:r>
            <w:r w:rsidR="008C52CB" w:rsidRPr="00744477">
              <w:t xml:space="preserve"> preferable</w:t>
            </w:r>
            <w:r w:rsidR="00F152D0" w:rsidRPr="00744477">
              <w:t>, and that it was</w:t>
            </w:r>
            <w:r w:rsidR="008C52CB" w:rsidRPr="00744477">
              <w:t xml:space="preserve"> </w:t>
            </w:r>
            <w:r w:rsidR="00F152D0" w:rsidRPr="00744477">
              <w:t>n</w:t>
            </w:r>
            <w:r w:rsidR="008C52CB" w:rsidRPr="00744477">
              <w:t xml:space="preserve">ice with social activities on first night. </w:t>
            </w:r>
            <w:r w:rsidR="00F152D0" w:rsidRPr="00744477">
              <w:t xml:space="preserve">There were also some concerns about </w:t>
            </w:r>
            <w:r w:rsidR="008C52CB" w:rsidRPr="00744477">
              <w:t>security</w:t>
            </w:r>
            <w:r w:rsidR="00F152D0" w:rsidRPr="00744477">
              <w:t xml:space="preserve"> (from theft)</w:t>
            </w:r>
            <w:r w:rsidR="008C52CB" w:rsidRPr="00744477">
              <w:t xml:space="preserve">. </w:t>
            </w:r>
          </w:p>
          <w:p w:rsidR="008C52CB" w:rsidRPr="00744477" w:rsidRDefault="00F152D0" w:rsidP="008C52CB">
            <w:r w:rsidRPr="00744477">
              <w:t>The w</w:t>
            </w:r>
            <w:r w:rsidR="008C52CB" w:rsidRPr="00744477">
              <w:t>orkshops</w:t>
            </w:r>
            <w:r w:rsidRPr="00744477">
              <w:t xml:space="preserve"> were well received:</w:t>
            </w:r>
            <w:r w:rsidR="008C52CB" w:rsidRPr="00744477">
              <w:t xml:space="preserve"> </w:t>
            </w:r>
            <w:r w:rsidRPr="00744477">
              <w:t>80% of the feedback indicated that the choice of workshops was g</w:t>
            </w:r>
            <w:r w:rsidR="008C52CB" w:rsidRPr="00744477">
              <w:t>ood</w:t>
            </w:r>
            <w:r w:rsidRPr="00744477">
              <w:t xml:space="preserve"> or </w:t>
            </w:r>
            <w:r w:rsidR="008C52CB" w:rsidRPr="00744477">
              <w:t>excellent</w:t>
            </w:r>
            <w:r w:rsidRPr="00744477">
              <w:t>.</w:t>
            </w:r>
            <w:r w:rsidR="008C52CB" w:rsidRPr="00744477">
              <w:t xml:space="preserve"> </w:t>
            </w:r>
            <w:r w:rsidRPr="00744477">
              <w:t xml:space="preserve">Only one workshop received clearly mixed comments; this workshop also had the </w:t>
            </w:r>
            <w:r w:rsidR="008C52CB" w:rsidRPr="00744477">
              <w:t>highe</w:t>
            </w:r>
            <w:r w:rsidRPr="00744477">
              <w:t>st</w:t>
            </w:r>
            <w:r w:rsidR="008C52CB" w:rsidRPr="00744477">
              <w:t xml:space="preserve"> attendance </w:t>
            </w:r>
            <w:r w:rsidRPr="00744477">
              <w:t xml:space="preserve">and probably had the </w:t>
            </w:r>
            <w:r w:rsidR="00625832" w:rsidRPr="00744477">
              <w:t xml:space="preserve">most heterogeneous </w:t>
            </w:r>
            <w:r w:rsidR="008C52CB" w:rsidRPr="00744477">
              <w:t xml:space="preserve">target audience. </w:t>
            </w:r>
            <w:r w:rsidRPr="00744477">
              <w:t>Five percent of the respondents were</w:t>
            </w:r>
            <w:r w:rsidR="008C52CB" w:rsidRPr="00744477">
              <w:t xml:space="preserve"> not satisfied with contents or quality</w:t>
            </w:r>
            <w:r w:rsidRPr="00744477">
              <w:t xml:space="preserve"> of the workshops</w:t>
            </w:r>
            <w:r w:rsidR="008C52CB" w:rsidRPr="00744477">
              <w:t xml:space="preserve">. </w:t>
            </w:r>
          </w:p>
          <w:p w:rsidR="008C52CB" w:rsidRPr="00744477" w:rsidRDefault="00F152D0" w:rsidP="008C52CB">
            <w:r w:rsidRPr="00744477">
              <w:t>A long list of potential w</w:t>
            </w:r>
            <w:r w:rsidR="008C52CB" w:rsidRPr="00744477">
              <w:t xml:space="preserve">orkshop topic suggestions </w:t>
            </w:r>
            <w:r w:rsidRPr="00744477">
              <w:t>was received</w:t>
            </w:r>
            <w:r w:rsidR="008C52CB" w:rsidRPr="00744477">
              <w:t>.</w:t>
            </w:r>
            <w:r w:rsidRPr="00744477">
              <w:t xml:space="preserve"> One of the suggestions – spatial epidemiology – has been followed up upon and will be given in 2014.  </w:t>
            </w:r>
          </w:p>
          <w:p w:rsidR="008C52CB" w:rsidRPr="00744477" w:rsidRDefault="007449E1" w:rsidP="008C52CB">
            <w:r w:rsidRPr="00744477">
              <w:t>T</w:t>
            </w:r>
            <w:r w:rsidR="00625832" w:rsidRPr="00744477">
              <w:t>he p</w:t>
            </w:r>
            <w:r w:rsidR="008C52CB" w:rsidRPr="00744477">
              <w:t>resentations</w:t>
            </w:r>
            <w:r w:rsidR="00625832" w:rsidRPr="00744477">
              <w:t xml:space="preserve"> </w:t>
            </w:r>
            <w:r w:rsidRPr="00744477">
              <w:t xml:space="preserve">also </w:t>
            </w:r>
            <w:r w:rsidR="00625832" w:rsidRPr="00744477">
              <w:t>got good feedback</w:t>
            </w:r>
            <w:r w:rsidR="008C52CB" w:rsidRPr="00744477">
              <w:t xml:space="preserve">: 81% </w:t>
            </w:r>
            <w:r w:rsidR="00625832" w:rsidRPr="00744477">
              <w:t xml:space="preserve">scored these as </w:t>
            </w:r>
            <w:r w:rsidRPr="00744477">
              <w:t>good-</w:t>
            </w:r>
            <w:r w:rsidR="008C52CB" w:rsidRPr="00744477">
              <w:t xml:space="preserve">excellent, </w:t>
            </w:r>
            <w:r w:rsidR="00625832" w:rsidRPr="00744477">
              <w:t xml:space="preserve">and </w:t>
            </w:r>
            <w:r w:rsidR="008C52CB" w:rsidRPr="00744477">
              <w:t>approp</w:t>
            </w:r>
            <w:r w:rsidR="00625832" w:rsidRPr="00744477">
              <w:t>riate</w:t>
            </w:r>
            <w:r w:rsidR="008C52CB" w:rsidRPr="00744477">
              <w:t xml:space="preserve"> for SVEPM.</w:t>
            </w:r>
            <w:r w:rsidR="00625832" w:rsidRPr="00744477">
              <w:t xml:space="preserve"> This year a fair number of delegates in</w:t>
            </w:r>
            <w:r w:rsidRPr="00744477">
              <w:t>dicated that the presentations we</w:t>
            </w:r>
            <w:r w:rsidR="00625832" w:rsidRPr="00744477">
              <w:t>re too long, and a suggestion for improvement would be to allow for talks of different length</w:t>
            </w:r>
            <w:r w:rsidR="008C52CB" w:rsidRPr="00744477">
              <w:t>.</w:t>
            </w:r>
            <w:r w:rsidR="00625832" w:rsidRPr="00744477">
              <w:t xml:space="preserve"> </w:t>
            </w:r>
            <w:r w:rsidR="008C52CB" w:rsidRPr="00744477">
              <w:t>Some people questioned the process by which papers were selected</w:t>
            </w:r>
            <w:r w:rsidR="00625832" w:rsidRPr="00744477">
              <w:t xml:space="preserve"> and also suggested that the Committee members </w:t>
            </w:r>
            <w:r w:rsidRPr="00744477">
              <w:t>should be</w:t>
            </w:r>
            <w:r w:rsidR="00625832" w:rsidRPr="00744477">
              <w:t xml:space="preserve"> presented </w:t>
            </w:r>
            <w:r w:rsidRPr="00744477">
              <w:t xml:space="preserve">to the audience </w:t>
            </w:r>
            <w:r w:rsidR="00625832" w:rsidRPr="00744477">
              <w:t>early on during the conference</w:t>
            </w:r>
            <w:r w:rsidR="004C31E4" w:rsidRPr="00744477">
              <w:t xml:space="preserve"> (on day 1)</w:t>
            </w:r>
            <w:r w:rsidR="00625832" w:rsidRPr="00744477">
              <w:t xml:space="preserve"> to reduce any sense of anonymity with regard to those who decide on the programme.</w:t>
            </w:r>
            <w:r w:rsidR="008C52CB" w:rsidRPr="00744477">
              <w:t xml:space="preserve"> </w:t>
            </w:r>
          </w:p>
          <w:p w:rsidR="008C52CB" w:rsidRPr="00744477" w:rsidRDefault="00625832" w:rsidP="008C52CB">
            <w:r w:rsidRPr="00744477">
              <w:t xml:space="preserve">There has been an increasing tendency to take </w:t>
            </w:r>
            <w:r w:rsidR="008C52CB" w:rsidRPr="00744477">
              <w:t>photos</w:t>
            </w:r>
            <w:r w:rsidRPr="00744477">
              <w:t xml:space="preserve"> (with flash)</w:t>
            </w:r>
            <w:r w:rsidR="008C52CB" w:rsidRPr="00744477">
              <w:t xml:space="preserve"> during presentations</w:t>
            </w:r>
            <w:r w:rsidRPr="00744477">
              <w:t xml:space="preserve"> – this is not appreciated by others and should be refrained from</w:t>
            </w:r>
            <w:r w:rsidR="008C52CB" w:rsidRPr="00744477">
              <w:t>.</w:t>
            </w:r>
          </w:p>
          <w:p w:rsidR="004C31E4" w:rsidRPr="00744477" w:rsidRDefault="008C52CB" w:rsidP="008C52CB">
            <w:r w:rsidRPr="00744477">
              <w:t xml:space="preserve">Posters and poster tours: </w:t>
            </w:r>
            <w:r w:rsidR="004C31E4" w:rsidRPr="00744477">
              <w:t xml:space="preserve">The quality of the posters was commented on, in particular the layout, where </w:t>
            </w:r>
            <w:r w:rsidR="00F91362" w:rsidRPr="00744477">
              <w:t xml:space="preserve">it was suggested that </w:t>
            </w:r>
            <w:r w:rsidR="004C31E4" w:rsidRPr="00744477">
              <w:t xml:space="preserve">a general improvement would be desirable. Some suggested a more strict selection process for posters. Poster tours are appreciated; however, the way they were conducted in Madrid made the tours too noisy. One suggestion </w:t>
            </w:r>
            <w:r w:rsidR="007449E1" w:rsidRPr="00744477">
              <w:t>i</w:t>
            </w:r>
            <w:r w:rsidR="004C31E4" w:rsidRPr="00744477">
              <w:t>s to p</w:t>
            </w:r>
            <w:r w:rsidRPr="00744477">
              <w:t>lace poster tours after lunch rather than late</w:t>
            </w:r>
            <w:r w:rsidR="004C31E4" w:rsidRPr="00744477">
              <w:t xml:space="preserve"> in the</w:t>
            </w:r>
            <w:r w:rsidRPr="00744477">
              <w:t xml:space="preserve"> afternoon</w:t>
            </w:r>
            <w:r w:rsidR="00F91362" w:rsidRPr="00744477">
              <w:t xml:space="preserve"> to make them more accessible</w:t>
            </w:r>
            <w:r w:rsidRPr="00744477">
              <w:t xml:space="preserve">. </w:t>
            </w:r>
            <w:r w:rsidR="004C31E4" w:rsidRPr="00744477">
              <w:t>Alternatively, an improvement could be to</w:t>
            </w:r>
            <w:r w:rsidRPr="00744477">
              <w:t xml:space="preserve"> have tours </w:t>
            </w:r>
            <w:r w:rsidR="00F91362" w:rsidRPr="00744477">
              <w:t xml:space="preserve">spread out </w:t>
            </w:r>
            <w:r w:rsidRPr="00744477">
              <w:t>during the day</w:t>
            </w:r>
            <w:r w:rsidR="004C31E4" w:rsidRPr="00744477">
              <w:t>, and</w:t>
            </w:r>
            <w:r w:rsidR="00F91362" w:rsidRPr="00744477">
              <w:t xml:space="preserve"> also</w:t>
            </w:r>
            <w:r w:rsidR="004C31E4" w:rsidRPr="00744477">
              <w:t xml:space="preserve"> to show</w:t>
            </w:r>
            <w:r w:rsidRPr="00744477">
              <w:t xml:space="preserve"> electronic versions in a separate room.</w:t>
            </w:r>
            <w:r w:rsidR="004C31E4" w:rsidRPr="00744477">
              <w:t xml:space="preserve"> Delegates also made a suggestion that everyone should be allowed to </w:t>
            </w:r>
            <w:r w:rsidRPr="00744477">
              <w:t xml:space="preserve">vote for </w:t>
            </w:r>
            <w:r w:rsidR="004C31E4" w:rsidRPr="00744477">
              <w:t xml:space="preserve">the </w:t>
            </w:r>
            <w:r w:rsidRPr="00744477">
              <w:t>best poster</w:t>
            </w:r>
            <w:r w:rsidR="004C31E4" w:rsidRPr="00744477">
              <w:t xml:space="preserve">. </w:t>
            </w:r>
          </w:p>
          <w:p w:rsidR="008C52CB" w:rsidRPr="00744477" w:rsidRDefault="004C31E4" w:rsidP="008C52CB">
            <w:r w:rsidRPr="00744477">
              <w:t>The Committee discussed whether it would be possible to</w:t>
            </w:r>
            <w:r w:rsidR="008C52CB" w:rsidRPr="00744477">
              <w:t xml:space="preserve"> reduce </w:t>
            </w:r>
            <w:r w:rsidRPr="00744477">
              <w:t xml:space="preserve">the poster judging </w:t>
            </w:r>
            <w:r w:rsidR="008C52CB" w:rsidRPr="00744477">
              <w:t>work load</w:t>
            </w:r>
            <w:r w:rsidRPr="00744477">
              <w:t xml:space="preserve"> with a similar model as at ISVEE (4 persons judge one half each)</w:t>
            </w:r>
            <w:r w:rsidR="008C52CB" w:rsidRPr="00744477">
              <w:t>.</w:t>
            </w:r>
            <w:r w:rsidRPr="00744477">
              <w:t xml:space="preserve"> </w:t>
            </w:r>
            <w:r w:rsidR="008C52CB" w:rsidRPr="00744477">
              <w:t>Poster judges</w:t>
            </w:r>
            <w:r w:rsidRPr="00744477">
              <w:t xml:space="preserve"> and format will be</w:t>
            </w:r>
            <w:r w:rsidR="008C52CB" w:rsidRPr="00744477">
              <w:t xml:space="preserve"> decided at </w:t>
            </w:r>
            <w:r w:rsidRPr="00744477">
              <w:t xml:space="preserve">the </w:t>
            </w:r>
            <w:r w:rsidR="008C52CB" w:rsidRPr="00744477">
              <w:t>pre-conference meeting.</w:t>
            </w:r>
          </w:p>
          <w:p w:rsidR="004C31E4" w:rsidRPr="00744477" w:rsidRDefault="004C31E4" w:rsidP="008C52CB">
            <w:r w:rsidRPr="00744477">
              <w:lastRenderedPageBreak/>
              <w:t xml:space="preserve">Requests for improvements in the </w:t>
            </w:r>
            <w:r w:rsidR="008C52CB" w:rsidRPr="00744477">
              <w:t>payment method</w:t>
            </w:r>
            <w:r w:rsidRPr="00744477">
              <w:t xml:space="preserve"> were also put forward, as was the comment that </w:t>
            </w:r>
            <w:r w:rsidR="007449E1" w:rsidRPr="00744477">
              <w:t xml:space="preserve">the on-site </w:t>
            </w:r>
            <w:r w:rsidRPr="00744477">
              <w:t>r</w:t>
            </w:r>
            <w:r w:rsidR="008C52CB" w:rsidRPr="00744477">
              <w:t>egistration has to run smoothly.</w:t>
            </w:r>
            <w:r w:rsidR="00E7532F" w:rsidRPr="00744477">
              <w:t xml:space="preserve"> SM and DC confirmed that credit card payment would be possible for the Dublin conference.</w:t>
            </w:r>
            <w:r w:rsidR="008C52CB" w:rsidRPr="00744477">
              <w:t xml:space="preserve"> </w:t>
            </w:r>
            <w:r w:rsidRPr="00744477">
              <w:t xml:space="preserve">The </w:t>
            </w:r>
            <w:r w:rsidR="008C52CB" w:rsidRPr="00744477">
              <w:t>long breaks</w:t>
            </w:r>
            <w:r w:rsidRPr="00744477">
              <w:t xml:space="preserve"> were appreciated and there were </w:t>
            </w:r>
            <w:r w:rsidR="00F91362" w:rsidRPr="00744477">
              <w:t>even</w:t>
            </w:r>
            <w:r w:rsidRPr="00744477">
              <w:t xml:space="preserve"> suggestions to</w:t>
            </w:r>
            <w:r w:rsidR="008C52CB" w:rsidRPr="00744477">
              <w:t xml:space="preserve"> </w:t>
            </w:r>
            <w:r w:rsidRPr="00744477">
              <w:t>a</w:t>
            </w:r>
            <w:r w:rsidR="008C52CB" w:rsidRPr="00744477">
              <w:t>dd one more day</w:t>
            </w:r>
            <w:r w:rsidRPr="00744477">
              <w:t xml:space="preserve"> to the conference.</w:t>
            </w:r>
            <w:r w:rsidR="008C52CB" w:rsidRPr="00744477">
              <w:t xml:space="preserve"> </w:t>
            </w:r>
          </w:p>
          <w:p w:rsidR="008C52CB" w:rsidRPr="00744477" w:rsidRDefault="00DA2733" w:rsidP="008C52CB">
            <w:pPr>
              <w:rPr>
                <w:b/>
              </w:rPr>
            </w:pPr>
            <w:r w:rsidRPr="00744477">
              <w:t>It was emphasised by delegates that t</w:t>
            </w:r>
            <w:r w:rsidR="004C31E4" w:rsidRPr="00744477">
              <w:t>here should be a l</w:t>
            </w:r>
            <w:r w:rsidR="008C52CB" w:rsidRPr="00744477">
              <w:t xml:space="preserve">ist of participants and posters in </w:t>
            </w:r>
            <w:r w:rsidR="004C31E4" w:rsidRPr="00744477">
              <w:t xml:space="preserve">the conference </w:t>
            </w:r>
            <w:r w:rsidR="008C52CB" w:rsidRPr="00744477">
              <w:t>bag</w:t>
            </w:r>
            <w:r w:rsidR="004C31E4" w:rsidRPr="00744477">
              <w:t>.</w:t>
            </w:r>
          </w:p>
          <w:p w:rsidR="008C52CB" w:rsidRPr="00744477" w:rsidRDefault="00DA2733" w:rsidP="008C52CB">
            <w:r w:rsidRPr="00744477">
              <w:t>A proposal was received whether it would be p</w:t>
            </w:r>
            <w:r w:rsidR="008C52CB" w:rsidRPr="00744477">
              <w:t>ossible to change abstract deadlines to avoid holidays</w:t>
            </w:r>
            <w:r w:rsidRPr="00744477">
              <w:t>. This was discussed further and a decision was made to move</w:t>
            </w:r>
            <w:r w:rsidR="008C52CB" w:rsidRPr="00744477">
              <w:t xml:space="preserve"> </w:t>
            </w:r>
            <w:r w:rsidRPr="00744477">
              <w:t xml:space="preserve">the </w:t>
            </w:r>
            <w:r w:rsidR="008C52CB" w:rsidRPr="00744477">
              <w:t>d</w:t>
            </w:r>
            <w:r w:rsidRPr="00744477">
              <w:t>e</w:t>
            </w:r>
            <w:r w:rsidR="008C52CB" w:rsidRPr="00744477">
              <w:t xml:space="preserve">adline </w:t>
            </w:r>
            <w:r w:rsidRPr="00744477">
              <w:t xml:space="preserve">for proceedings papers </w:t>
            </w:r>
            <w:r w:rsidR="008C52CB" w:rsidRPr="00744477">
              <w:t>to 15 December, and</w:t>
            </w:r>
            <w:r w:rsidRPr="00744477">
              <w:t xml:space="preserve"> to</w:t>
            </w:r>
            <w:r w:rsidR="008C52CB" w:rsidRPr="00744477">
              <w:t xml:space="preserve"> 15 January for </w:t>
            </w:r>
            <w:r w:rsidRPr="00744477">
              <w:t xml:space="preserve">manuscripts for the </w:t>
            </w:r>
            <w:r w:rsidR="008C52CB" w:rsidRPr="00744477">
              <w:t>PVM Special Issue.</w:t>
            </w:r>
          </w:p>
          <w:p w:rsidR="00F91362" w:rsidRPr="00744477" w:rsidRDefault="00F91362" w:rsidP="008C52CB">
            <w:pPr>
              <w:rPr>
                <w:b/>
              </w:rPr>
            </w:pPr>
            <w:r w:rsidRPr="00744477">
              <w:rPr>
                <w:b/>
              </w:rPr>
              <w:t xml:space="preserve">ACTION: </w:t>
            </w:r>
          </w:p>
          <w:p w:rsidR="008C52CB" w:rsidRPr="00744477" w:rsidRDefault="00F91362" w:rsidP="008C52CB">
            <w:pPr>
              <w:rPr>
                <w:b/>
              </w:rPr>
            </w:pPr>
            <w:r w:rsidRPr="00744477">
              <w:rPr>
                <w:b/>
              </w:rPr>
              <w:t>KM to amend instructions to authors with regard to the new deadlines.</w:t>
            </w:r>
          </w:p>
          <w:p w:rsidR="007449E1" w:rsidRPr="00744477" w:rsidRDefault="007449E1" w:rsidP="008C52CB">
            <w:pPr>
              <w:rPr>
                <w:b/>
              </w:rPr>
            </w:pPr>
          </w:p>
          <w:p w:rsidR="008C52CB" w:rsidRPr="00744477" w:rsidRDefault="008C52CB" w:rsidP="00956A0F">
            <w:pPr>
              <w:pStyle w:val="Liststycke"/>
              <w:numPr>
                <w:ilvl w:val="1"/>
                <w:numId w:val="27"/>
              </w:numPr>
              <w:spacing w:after="0"/>
              <w:rPr>
                <w:i/>
              </w:rPr>
            </w:pPr>
            <w:r w:rsidRPr="00744477">
              <w:rPr>
                <w:i/>
              </w:rPr>
              <w:t>Update of constitution (AL)</w:t>
            </w:r>
          </w:p>
          <w:p w:rsidR="008C52CB" w:rsidRPr="00744477" w:rsidRDefault="00DA2733" w:rsidP="008C52CB">
            <w:pPr>
              <w:pStyle w:val="Liststycke"/>
              <w:ind w:left="360"/>
            </w:pPr>
            <w:r w:rsidRPr="00744477">
              <w:t>This item is still pending</w:t>
            </w:r>
            <w:r w:rsidR="008C52CB" w:rsidRPr="00744477">
              <w:t xml:space="preserve">. </w:t>
            </w:r>
            <w:r w:rsidRPr="00744477">
              <w:t xml:space="preserve">Both the </w:t>
            </w:r>
            <w:r w:rsidR="008C52CB" w:rsidRPr="00744477">
              <w:t xml:space="preserve">handbook and </w:t>
            </w:r>
            <w:r w:rsidRPr="00744477">
              <w:t xml:space="preserve">the </w:t>
            </w:r>
            <w:r w:rsidR="008C52CB" w:rsidRPr="00744477">
              <w:t>proceedings</w:t>
            </w:r>
            <w:r w:rsidRPr="00744477">
              <w:t xml:space="preserve"> need to be updated with the new wording approved at the 2013 AGM.</w:t>
            </w:r>
          </w:p>
          <w:p w:rsidR="00F91362" w:rsidRPr="00744477" w:rsidRDefault="00892D3F" w:rsidP="00892D3F">
            <w:pPr>
              <w:rPr>
                <w:b/>
              </w:rPr>
            </w:pPr>
            <w:r w:rsidRPr="00744477">
              <w:rPr>
                <w:b/>
              </w:rPr>
              <w:t>ACTION</w:t>
            </w:r>
            <w:r w:rsidR="00F91362" w:rsidRPr="00744477">
              <w:rPr>
                <w:b/>
              </w:rPr>
              <w:t xml:space="preserve">: </w:t>
            </w:r>
          </w:p>
          <w:p w:rsidR="00892D3F" w:rsidRPr="00744477" w:rsidRDefault="00F91362" w:rsidP="00892D3F">
            <w:pPr>
              <w:rPr>
                <w:b/>
              </w:rPr>
            </w:pPr>
            <w:r w:rsidRPr="00744477">
              <w:rPr>
                <w:b/>
              </w:rPr>
              <w:t>KM to send new constitution text to AL, and to update proceedings</w:t>
            </w:r>
            <w:r w:rsidR="00E7532F" w:rsidRPr="00744477">
              <w:rPr>
                <w:b/>
              </w:rPr>
              <w:t xml:space="preserve"> with most up-to-date version of constitution</w:t>
            </w:r>
            <w:r w:rsidRPr="00744477">
              <w:rPr>
                <w:b/>
              </w:rPr>
              <w:t>.</w:t>
            </w:r>
          </w:p>
          <w:p w:rsidR="00F91362" w:rsidRPr="00744477" w:rsidRDefault="00F91362" w:rsidP="00892D3F">
            <w:pPr>
              <w:rPr>
                <w:b/>
              </w:rPr>
            </w:pPr>
            <w:r w:rsidRPr="00744477">
              <w:rPr>
                <w:b/>
              </w:rPr>
              <w:t>AL to update handbook.</w:t>
            </w:r>
          </w:p>
          <w:p w:rsidR="00620032" w:rsidRPr="00744477" w:rsidRDefault="00620032" w:rsidP="00E42C9A">
            <w:pPr>
              <w:rPr>
                <w:b/>
              </w:rPr>
            </w:pPr>
          </w:p>
        </w:tc>
      </w:tr>
      <w:tr w:rsidR="00475B0F" w:rsidRPr="00BC352E" w:rsidTr="002E3220">
        <w:tc>
          <w:tcPr>
            <w:tcW w:w="343" w:type="pct"/>
          </w:tcPr>
          <w:p w:rsidR="00475B0F" w:rsidRPr="00853A7D" w:rsidRDefault="00853A7D" w:rsidP="00853A7D">
            <w:pPr>
              <w:rPr>
                <w:b/>
              </w:rPr>
            </w:pPr>
            <w:r w:rsidRPr="00853A7D">
              <w:rPr>
                <w:b/>
              </w:rPr>
              <w:lastRenderedPageBreak/>
              <w:t>5.</w:t>
            </w:r>
          </w:p>
        </w:tc>
        <w:tc>
          <w:tcPr>
            <w:tcW w:w="4657" w:type="pct"/>
          </w:tcPr>
          <w:p w:rsidR="00475B0F" w:rsidRPr="00F91362" w:rsidRDefault="00E86827" w:rsidP="00891D79">
            <w:pPr>
              <w:pStyle w:val="Rubrik1"/>
              <w:numPr>
                <w:ilvl w:val="0"/>
                <w:numId w:val="0"/>
              </w:numPr>
              <w:tabs>
                <w:tab w:val="left" w:pos="360"/>
              </w:tabs>
              <w:spacing w:before="0"/>
            </w:pPr>
            <w:r w:rsidRPr="00F91362">
              <w:rPr>
                <w:szCs w:val="22"/>
              </w:rPr>
              <w:t>The programme for the 201</w:t>
            </w:r>
            <w:r w:rsidR="00CB3F66">
              <w:rPr>
                <w:szCs w:val="22"/>
              </w:rPr>
              <w:t>4</w:t>
            </w:r>
            <w:r w:rsidRPr="00F91362">
              <w:rPr>
                <w:szCs w:val="22"/>
              </w:rPr>
              <w:t xml:space="preserve"> Conference, </w:t>
            </w:r>
            <w:r w:rsidR="00CB3F66">
              <w:rPr>
                <w:szCs w:val="22"/>
              </w:rPr>
              <w:t>Dublin</w:t>
            </w:r>
          </w:p>
          <w:p w:rsidR="00E86827" w:rsidRPr="00BC352E" w:rsidRDefault="00E86827" w:rsidP="00E86827">
            <w:pPr>
              <w:pStyle w:val="Liststycke"/>
              <w:numPr>
                <w:ilvl w:val="1"/>
                <w:numId w:val="8"/>
              </w:numPr>
              <w:rPr>
                <w:i/>
                <w:szCs w:val="22"/>
              </w:rPr>
            </w:pPr>
            <w:r w:rsidRPr="00BC352E">
              <w:rPr>
                <w:i/>
                <w:szCs w:val="22"/>
              </w:rPr>
              <w:t>Invited papers</w:t>
            </w:r>
          </w:p>
          <w:p w:rsidR="009C0B90" w:rsidRPr="009C0B90" w:rsidRDefault="009C0B90" w:rsidP="009C0B90">
            <w:pPr>
              <w:rPr>
                <w:szCs w:val="22"/>
              </w:rPr>
            </w:pPr>
            <w:r w:rsidRPr="009C0B90">
              <w:rPr>
                <w:szCs w:val="22"/>
              </w:rPr>
              <w:t xml:space="preserve">KV reported that the opening plenary will be presented by Nils Toft, who </w:t>
            </w:r>
            <w:r w:rsidR="00E7532F">
              <w:rPr>
                <w:szCs w:val="22"/>
              </w:rPr>
              <w:t>was</w:t>
            </w:r>
            <w:r w:rsidR="00E7532F" w:rsidRPr="009C0B90">
              <w:rPr>
                <w:szCs w:val="22"/>
              </w:rPr>
              <w:t xml:space="preserve"> </w:t>
            </w:r>
            <w:r w:rsidRPr="009C0B90">
              <w:rPr>
                <w:szCs w:val="22"/>
              </w:rPr>
              <w:t xml:space="preserve">recently appointed as </w:t>
            </w:r>
            <w:r w:rsidR="00E7532F">
              <w:rPr>
                <w:szCs w:val="22"/>
              </w:rPr>
              <w:t>P</w:t>
            </w:r>
            <w:r w:rsidRPr="009C0B90">
              <w:rPr>
                <w:szCs w:val="22"/>
              </w:rPr>
              <w:t>rofessor in epidemiology at DTU-VET in Denmark. He has suggested Bayesian modelling as the topic of his talk with the proposed title “Solving problems with data using Bayesian modelling”. Focus will be on applications rather than mathematics. The final title is still to be confirmed.</w:t>
            </w:r>
          </w:p>
          <w:p w:rsidR="009C0B90" w:rsidRDefault="009C0B90" w:rsidP="009C0B90">
            <w:pPr>
              <w:rPr>
                <w:szCs w:val="22"/>
              </w:rPr>
            </w:pPr>
            <w:r w:rsidRPr="009C0B90">
              <w:rPr>
                <w:szCs w:val="22"/>
              </w:rPr>
              <w:t xml:space="preserve">The Gareth Davies lecture will be given by Ian Gardner. As he is now working in the field of aquatic epidemiology, he has proposed to talk on the comparative aspects of terrestrial and aquatic animal epidemiology, with the title: “Bridging gaps in infectious disease epidemiology between aquatic and terrestrial animals – challenges and opportunities”. MM suggested to also bring in </w:t>
            </w:r>
            <w:proofErr w:type="spellStart"/>
            <w:r w:rsidRPr="009C0B90">
              <w:rPr>
                <w:szCs w:val="22"/>
              </w:rPr>
              <w:t>ecohealth</w:t>
            </w:r>
            <w:proofErr w:type="spellEnd"/>
            <w:r w:rsidRPr="009C0B90">
              <w:rPr>
                <w:szCs w:val="22"/>
              </w:rPr>
              <w:t xml:space="preserve"> in this context.</w:t>
            </w:r>
          </w:p>
          <w:p w:rsidR="00FD0968" w:rsidRPr="00BC352E" w:rsidRDefault="00FD0968" w:rsidP="009C0B90">
            <w:pPr>
              <w:rPr>
                <w:b/>
              </w:rPr>
            </w:pPr>
            <w:r w:rsidRPr="00BC352E">
              <w:rPr>
                <w:b/>
              </w:rPr>
              <w:t>ACTIONS</w:t>
            </w:r>
          </w:p>
          <w:p w:rsidR="00FD0968" w:rsidRPr="00FD0968" w:rsidRDefault="009C0B90" w:rsidP="00E86827">
            <w:pPr>
              <w:rPr>
                <w:b/>
                <w:szCs w:val="22"/>
              </w:rPr>
            </w:pPr>
            <w:r>
              <w:rPr>
                <w:b/>
              </w:rPr>
              <w:t>KV</w:t>
            </w:r>
            <w:r w:rsidR="00FD0968" w:rsidRPr="00BC352E">
              <w:rPr>
                <w:b/>
              </w:rPr>
              <w:t xml:space="preserve"> to </w:t>
            </w:r>
            <w:r>
              <w:rPr>
                <w:b/>
              </w:rPr>
              <w:t xml:space="preserve">maintain </w:t>
            </w:r>
            <w:r w:rsidR="00FD0968" w:rsidRPr="00BC352E">
              <w:rPr>
                <w:b/>
              </w:rPr>
              <w:t xml:space="preserve">contact </w:t>
            </w:r>
            <w:r>
              <w:rPr>
                <w:b/>
              </w:rPr>
              <w:t xml:space="preserve">with the plenary speakers and </w:t>
            </w:r>
            <w:r w:rsidR="00FD0968" w:rsidRPr="00BC352E">
              <w:rPr>
                <w:b/>
                <w:szCs w:val="22"/>
              </w:rPr>
              <w:t>confirm the title</w:t>
            </w:r>
            <w:r>
              <w:rPr>
                <w:b/>
                <w:szCs w:val="22"/>
              </w:rPr>
              <w:t>s of the talks</w:t>
            </w:r>
            <w:r w:rsidR="00FD0968" w:rsidRPr="00BC352E">
              <w:rPr>
                <w:b/>
                <w:szCs w:val="22"/>
              </w:rPr>
              <w:t>.</w:t>
            </w:r>
          </w:p>
          <w:p w:rsidR="00E86827" w:rsidRPr="00BC352E" w:rsidRDefault="00E86827" w:rsidP="00E86827">
            <w:pPr>
              <w:pStyle w:val="Liststycke"/>
              <w:numPr>
                <w:ilvl w:val="1"/>
                <w:numId w:val="8"/>
              </w:numPr>
              <w:rPr>
                <w:i/>
                <w:szCs w:val="22"/>
              </w:rPr>
            </w:pPr>
            <w:r w:rsidRPr="00BC352E">
              <w:rPr>
                <w:i/>
                <w:szCs w:val="22"/>
              </w:rPr>
              <w:t>Open sessions</w:t>
            </w:r>
          </w:p>
          <w:p w:rsidR="00E86827" w:rsidRPr="00BC352E" w:rsidRDefault="00417320" w:rsidP="00E86827">
            <w:pPr>
              <w:rPr>
                <w:szCs w:val="22"/>
              </w:rPr>
            </w:pPr>
            <w:r>
              <w:rPr>
                <w:szCs w:val="22"/>
              </w:rPr>
              <w:t>In total 8</w:t>
            </w:r>
            <w:r w:rsidR="00C21E91" w:rsidRPr="00BC352E">
              <w:rPr>
                <w:szCs w:val="22"/>
              </w:rPr>
              <w:t xml:space="preserve">8 abstracts were received. </w:t>
            </w:r>
            <w:r w:rsidR="00FB29B8">
              <w:rPr>
                <w:szCs w:val="22"/>
              </w:rPr>
              <w:t>KM</w:t>
            </w:r>
            <w:r w:rsidR="00FB29B8" w:rsidRPr="00BC352E">
              <w:rPr>
                <w:szCs w:val="22"/>
              </w:rPr>
              <w:t xml:space="preserve"> </w:t>
            </w:r>
            <w:r w:rsidR="009973C0" w:rsidRPr="00BC352E">
              <w:rPr>
                <w:szCs w:val="22"/>
              </w:rPr>
              <w:t>present</w:t>
            </w:r>
            <w:r w:rsidR="00242A13">
              <w:rPr>
                <w:szCs w:val="22"/>
              </w:rPr>
              <w:t>ed</w:t>
            </w:r>
            <w:r w:rsidR="009973C0" w:rsidRPr="00BC352E">
              <w:rPr>
                <w:szCs w:val="22"/>
              </w:rPr>
              <w:t xml:space="preserve"> the top 2</w:t>
            </w:r>
            <w:r w:rsidR="00E7532F">
              <w:rPr>
                <w:szCs w:val="22"/>
              </w:rPr>
              <w:t>1</w:t>
            </w:r>
            <w:r w:rsidR="009973C0" w:rsidRPr="00BC352E">
              <w:rPr>
                <w:szCs w:val="22"/>
              </w:rPr>
              <w:t xml:space="preserve"> abstracts as scored by the </w:t>
            </w:r>
            <w:r w:rsidR="00051AB9">
              <w:rPr>
                <w:szCs w:val="22"/>
              </w:rPr>
              <w:t>C</w:t>
            </w:r>
            <w:r w:rsidR="00F947AB" w:rsidRPr="00BC352E">
              <w:rPr>
                <w:szCs w:val="22"/>
              </w:rPr>
              <w:t>ommittee</w:t>
            </w:r>
            <w:r>
              <w:rPr>
                <w:szCs w:val="22"/>
              </w:rPr>
              <w:t>. Double checking showed that one of the authors had presented last year; therefore this paper was replaced by the highest ranked outside of the list</w:t>
            </w:r>
            <w:r w:rsidR="00E7532F">
              <w:rPr>
                <w:szCs w:val="22"/>
              </w:rPr>
              <w:t xml:space="preserve"> that also fit within one of the proposed sessions</w:t>
            </w:r>
            <w:r w:rsidR="009973C0" w:rsidRPr="00BC352E">
              <w:rPr>
                <w:szCs w:val="22"/>
              </w:rPr>
              <w:t xml:space="preserve">. The programme </w:t>
            </w:r>
            <w:r w:rsidR="00F947AB" w:rsidRPr="00BC352E">
              <w:rPr>
                <w:szCs w:val="22"/>
              </w:rPr>
              <w:t xml:space="preserve">was discussed leading to </w:t>
            </w:r>
            <w:r w:rsidR="00E41731">
              <w:rPr>
                <w:szCs w:val="22"/>
              </w:rPr>
              <w:t>the</w:t>
            </w:r>
            <w:r w:rsidR="00F947AB" w:rsidRPr="00BC352E">
              <w:rPr>
                <w:szCs w:val="22"/>
              </w:rPr>
              <w:t xml:space="preserve"> following sessions</w:t>
            </w:r>
            <w:r>
              <w:rPr>
                <w:szCs w:val="22"/>
              </w:rPr>
              <w:t xml:space="preserve"> (session chairs within brackets)</w:t>
            </w:r>
            <w:r w:rsidR="00F947AB" w:rsidRPr="00BC352E">
              <w:rPr>
                <w:szCs w:val="22"/>
              </w:rPr>
              <w:t xml:space="preserve">: </w:t>
            </w:r>
          </w:p>
          <w:p w:rsidR="00417320" w:rsidRPr="004209CA" w:rsidRDefault="00E3182D" w:rsidP="00417320">
            <w:pPr>
              <w:pStyle w:val="Liststycke"/>
              <w:numPr>
                <w:ilvl w:val="0"/>
                <w:numId w:val="23"/>
              </w:numPr>
              <w:spacing w:after="0"/>
              <w:jc w:val="left"/>
              <w:rPr>
                <w:szCs w:val="22"/>
              </w:rPr>
            </w:pPr>
            <w:r>
              <w:rPr>
                <w:szCs w:val="22"/>
              </w:rPr>
              <w:t>Bovine mastitis</w:t>
            </w:r>
            <w:r w:rsidR="00417320">
              <w:rPr>
                <w:szCs w:val="22"/>
              </w:rPr>
              <w:t>, 2 papers</w:t>
            </w:r>
            <w:r>
              <w:rPr>
                <w:szCs w:val="22"/>
              </w:rPr>
              <w:t xml:space="preserve"> (</w:t>
            </w:r>
            <w:proofErr w:type="spellStart"/>
            <w:r>
              <w:rPr>
                <w:szCs w:val="22"/>
              </w:rPr>
              <w:t>BvdB</w:t>
            </w:r>
            <w:proofErr w:type="spellEnd"/>
            <w:r>
              <w:rPr>
                <w:szCs w:val="22"/>
              </w:rPr>
              <w:t>)</w:t>
            </w:r>
          </w:p>
          <w:p w:rsidR="00E3182D" w:rsidRPr="004209CA" w:rsidRDefault="00E3182D" w:rsidP="00E3182D">
            <w:pPr>
              <w:pStyle w:val="Liststycke"/>
              <w:numPr>
                <w:ilvl w:val="0"/>
                <w:numId w:val="23"/>
              </w:numPr>
              <w:spacing w:after="0"/>
              <w:jc w:val="left"/>
              <w:rPr>
                <w:szCs w:val="22"/>
              </w:rPr>
            </w:pPr>
            <w:r w:rsidRPr="004209CA">
              <w:rPr>
                <w:szCs w:val="22"/>
              </w:rPr>
              <w:t>Drug resistance</w:t>
            </w:r>
            <w:r>
              <w:rPr>
                <w:szCs w:val="22"/>
              </w:rPr>
              <w:t>, 2 papers (RC)</w:t>
            </w:r>
          </w:p>
          <w:p w:rsidR="00417320" w:rsidRPr="004209CA" w:rsidRDefault="00417320" w:rsidP="00417320">
            <w:pPr>
              <w:pStyle w:val="Liststycke"/>
              <w:numPr>
                <w:ilvl w:val="0"/>
                <w:numId w:val="23"/>
              </w:numPr>
              <w:spacing w:after="0"/>
              <w:jc w:val="left"/>
              <w:rPr>
                <w:szCs w:val="22"/>
              </w:rPr>
            </w:pPr>
            <w:r w:rsidRPr="004209CA">
              <w:rPr>
                <w:szCs w:val="22"/>
              </w:rPr>
              <w:t>Emerging infections</w:t>
            </w:r>
            <w:r>
              <w:rPr>
                <w:szCs w:val="22"/>
              </w:rPr>
              <w:t>, 3 papers</w:t>
            </w:r>
            <w:r w:rsidR="00A03AF5">
              <w:rPr>
                <w:szCs w:val="22"/>
              </w:rPr>
              <w:t xml:space="preserve"> (MM)</w:t>
            </w:r>
          </w:p>
          <w:p w:rsidR="00E3182D" w:rsidRPr="004209CA" w:rsidRDefault="00E3182D" w:rsidP="00E3182D">
            <w:pPr>
              <w:pStyle w:val="Liststycke"/>
              <w:numPr>
                <w:ilvl w:val="0"/>
                <w:numId w:val="23"/>
              </w:numPr>
              <w:spacing w:after="0"/>
              <w:jc w:val="left"/>
              <w:rPr>
                <w:szCs w:val="22"/>
              </w:rPr>
            </w:pPr>
            <w:r w:rsidRPr="004209CA">
              <w:rPr>
                <w:szCs w:val="22"/>
              </w:rPr>
              <w:t>Cattle health management</w:t>
            </w:r>
            <w:r>
              <w:rPr>
                <w:szCs w:val="22"/>
              </w:rPr>
              <w:t>, 3 papers (LRN)</w:t>
            </w:r>
          </w:p>
          <w:p w:rsidR="00417320" w:rsidRPr="004209CA" w:rsidRDefault="00417320" w:rsidP="00417320">
            <w:pPr>
              <w:pStyle w:val="Liststycke"/>
              <w:numPr>
                <w:ilvl w:val="0"/>
                <w:numId w:val="23"/>
              </w:numPr>
              <w:spacing w:after="0"/>
              <w:jc w:val="left"/>
              <w:rPr>
                <w:szCs w:val="22"/>
              </w:rPr>
            </w:pPr>
            <w:r w:rsidRPr="004209CA">
              <w:rPr>
                <w:szCs w:val="22"/>
              </w:rPr>
              <w:t>Novel approaches</w:t>
            </w:r>
            <w:r>
              <w:rPr>
                <w:szCs w:val="22"/>
              </w:rPr>
              <w:t>, 3 papers</w:t>
            </w:r>
            <w:r w:rsidRPr="004209CA">
              <w:rPr>
                <w:szCs w:val="22"/>
              </w:rPr>
              <w:t xml:space="preserve"> (AL)</w:t>
            </w:r>
            <w:r>
              <w:rPr>
                <w:szCs w:val="22"/>
              </w:rPr>
              <w:t xml:space="preserve"> </w:t>
            </w:r>
          </w:p>
          <w:p w:rsidR="00417320" w:rsidRPr="004209CA" w:rsidRDefault="00417320" w:rsidP="00417320">
            <w:pPr>
              <w:pStyle w:val="Liststycke"/>
              <w:numPr>
                <w:ilvl w:val="0"/>
                <w:numId w:val="23"/>
              </w:numPr>
              <w:spacing w:after="0"/>
              <w:jc w:val="left"/>
              <w:rPr>
                <w:szCs w:val="22"/>
              </w:rPr>
            </w:pPr>
            <w:r w:rsidRPr="004209CA">
              <w:rPr>
                <w:szCs w:val="22"/>
              </w:rPr>
              <w:t>Animal contact structures</w:t>
            </w:r>
            <w:r>
              <w:rPr>
                <w:szCs w:val="22"/>
              </w:rPr>
              <w:t>, 3 papers</w:t>
            </w:r>
            <w:r w:rsidR="00C573D5">
              <w:rPr>
                <w:szCs w:val="22"/>
              </w:rPr>
              <w:t xml:space="preserve"> (HHT)</w:t>
            </w:r>
          </w:p>
          <w:p w:rsidR="00417320" w:rsidRDefault="004045E1" w:rsidP="00417320">
            <w:pPr>
              <w:pStyle w:val="Liststycke"/>
              <w:numPr>
                <w:ilvl w:val="0"/>
                <w:numId w:val="23"/>
              </w:numPr>
              <w:spacing w:after="0"/>
              <w:jc w:val="left"/>
              <w:rPr>
                <w:szCs w:val="22"/>
              </w:rPr>
            </w:pPr>
            <w:r>
              <w:rPr>
                <w:szCs w:val="22"/>
              </w:rPr>
              <w:t>Bovine tuberculosis, 3 papers</w:t>
            </w:r>
          </w:p>
          <w:p w:rsidR="004045E1" w:rsidRPr="004045E1" w:rsidRDefault="004045E1" w:rsidP="004045E1">
            <w:pPr>
              <w:pStyle w:val="Liststycke"/>
              <w:numPr>
                <w:ilvl w:val="0"/>
                <w:numId w:val="23"/>
              </w:numPr>
              <w:spacing w:after="0"/>
              <w:jc w:val="left"/>
              <w:rPr>
                <w:szCs w:val="22"/>
              </w:rPr>
            </w:pPr>
            <w:r w:rsidRPr="004209CA">
              <w:rPr>
                <w:szCs w:val="22"/>
              </w:rPr>
              <w:t>Bee health</w:t>
            </w:r>
            <w:r w:rsidR="00E3182D">
              <w:rPr>
                <w:szCs w:val="22"/>
              </w:rPr>
              <w:t xml:space="preserve"> management</w:t>
            </w:r>
            <w:r>
              <w:rPr>
                <w:szCs w:val="22"/>
              </w:rPr>
              <w:t>, 2 papers</w:t>
            </w:r>
            <w:r w:rsidRPr="004209CA">
              <w:rPr>
                <w:szCs w:val="22"/>
              </w:rPr>
              <w:t xml:space="preserve"> </w:t>
            </w:r>
            <w:r>
              <w:rPr>
                <w:szCs w:val="22"/>
              </w:rPr>
              <w:t>(MB)</w:t>
            </w:r>
          </w:p>
          <w:p w:rsidR="00CF15D2" w:rsidRPr="00BC352E" w:rsidRDefault="00CF15D2" w:rsidP="00417320">
            <w:pPr>
              <w:pStyle w:val="Liststycke"/>
              <w:rPr>
                <w:szCs w:val="22"/>
              </w:rPr>
            </w:pPr>
          </w:p>
          <w:p w:rsidR="004045E1" w:rsidRPr="0020490B" w:rsidRDefault="004045E1" w:rsidP="004045E1">
            <w:pPr>
              <w:rPr>
                <w:i/>
                <w:szCs w:val="22"/>
              </w:rPr>
            </w:pPr>
            <w:r>
              <w:rPr>
                <w:szCs w:val="22"/>
              </w:rPr>
              <w:t xml:space="preserve">In all, </w:t>
            </w:r>
            <w:r w:rsidR="00E7532F">
              <w:rPr>
                <w:szCs w:val="22"/>
              </w:rPr>
              <w:t xml:space="preserve">6 </w:t>
            </w:r>
            <w:r>
              <w:rPr>
                <w:szCs w:val="22"/>
              </w:rPr>
              <w:t xml:space="preserve">authors of </w:t>
            </w:r>
            <w:r w:rsidR="00E41731">
              <w:rPr>
                <w:szCs w:val="22"/>
              </w:rPr>
              <w:t>submitted abstracts applied for the S</w:t>
            </w:r>
            <w:r>
              <w:rPr>
                <w:szCs w:val="22"/>
              </w:rPr>
              <w:t>RU</w:t>
            </w:r>
            <w:r w:rsidR="00E41731">
              <w:rPr>
                <w:szCs w:val="22"/>
              </w:rPr>
              <w:t xml:space="preserve">C prize. </w:t>
            </w:r>
            <w:r w:rsidR="00E7532F">
              <w:rPr>
                <w:szCs w:val="22"/>
              </w:rPr>
              <w:t xml:space="preserve">All SRUC prize-eligible presentations had been scheduled in the Wednesday and Thursday sessions so that the SRUC prize could be awarded at the conference dinner on Thursday evening.  </w:t>
            </w:r>
          </w:p>
          <w:p w:rsidR="00FD0968" w:rsidRPr="00BC352E" w:rsidRDefault="00FD0968" w:rsidP="00FD0968">
            <w:pPr>
              <w:rPr>
                <w:b/>
              </w:rPr>
            </w:pPr>
            <w:r w:rsidRPr="00BC352E">
              <w:rPr>
                <w:b/>
              </w:rPr>
              <w:t>ACTIONS</w:t>
            </w:r>
          </w:p>
          <w:p w:rsidR="00FD0968" w:rsidRDefault="00FD0968" w:rsidP="00CF15D2">
            <w:pPr>
              <w:rPr>
                <w:b/>
              </w:rPr>
            </w:pPr>
            <w:r w:rsidRPr="00BC352E">
              <w:rPr>
                <w:b/>
              </w:rPr>
              <w:t>K</w:t>
            </w:r>
            <w:r w:rsidR="00956A0F">
              <w:rPr>
                <w:b/>
              </w:rPr>
              <w:t>M</w:t>
            </w:r>
            <w:r w:rsidRPr="00BC352E">
              <w:rPr>
                <w:b/>
              </w:rPr>
              <w:t xml:space="preserve"> to inform the authors of accepted papers by email, including the criteria for </w:t>
            </w:r>
            <w:r w:rsidR="00FB29B8">
              <w:rPr>
                <w:b/>
              </w:rPr>
              <w:t>SRUC</w:t>
            </w:r>
            <w:r w:rsidR="00FB29B8" w:rsidRPr="00BC352E">
              <w:rPr>
                <w:b/>
              </w:rPr>
              <w:t xml:space="preserve"> </w:t>
            </w:r>
            <w:r w:rsidRPr="00BC352E">
              <w:rPr>
                <w:b/>
              </w:rPr>
              <w:t xml:space="preserve">prize for those who applied. </w:t>
            </w:r>
          </w:p>
          <w:p w:rsidR="009C0B90" w:rsidRPr="00FD0968" w:rsidRDefault="009C0B90" w:rsidP="00CF15D2">
            <w:pPr>
              <w:rPr>
                <w:b/>
              </w:rPr>
            </w:pPr>
          </w:p>
          <w:p w:rsidR="00E86827" w:rsidRPr="00BC352E" w:rsidRDefault="00E86827" w:rsidP="00E86827">
            <w:pPr>
              <w:pStyle w:val="Liststycke"/>
              <w:numPr>
                <w:ilvl w:val="1"/>
                <w:numId w:val="8"/>
              </w:numPr>
              <w:rPr>
                <w:i/>
                <w:szCs w:val="22"/>
              </w:rPr>
            </w:pPr>
            <w:r w:rsidRPr="00BC352E">
              <w:rPr>
                <w:i/>
                <w:szCs w:val="22"/>
              </w:rPr>
              <w:t>Workshops</w:t>
            </w:r>
          </w:p>
          <w:p w:rsidR="009A4106" w:rsidRPr="004209CA" w:rsidRDefault="00FF03CD" w:rsidP="009A4106">
            <w:pPr>
              <w:rPr>
                <w:szCs w:val="22"/>
              </w:rPr>
            </w:pPr>
            <w:r w:rsidRPr="00BC352E">
              <w:rPr>
                <w:szCs w:val="22"/>
              </w:rPr>
              <w:t xml:space="preserve">In total </w:t>
            </w:r>
            <w:r w:rsidR="009A4106">
              <w:rPr>
                <w:szCs w:val="22"/>
              </w:rPr>
              <w:t>5</w:t>
            </w:r>
            <w:r w:rsidRPr="00BC352E">
              <w:rPr>
                <w:szCs w:val="22"/>
              </w:rPr>
              <w:t xml:space="preserve"> proposals</w:t>
            </w:r>
            <w:r w:rsidR="003B3EBD" w:rsidRPr="00BC352E">
              <w:rPr>
                <w:szCs w:val="22"/>
              </w:rPr>
              <w:t xml:space="preserve"> were received</w:t>
            </w:r>
            <w:r w:rsidR="009A4106">
              <w:rPr>
                <w:szCs w:val="22"/>
              </w:rPr>
              <w:t xml:space="preserve"> </w:t>
            </w:r>
            <w:r w:rsidR="009A4106" w:rsidRPr="004209CA">
              <w:rPr>
                <w:szCs w:val="22"/>
              </w:rPr>
              <w:t xml:space="preserve">prior to the meeting </w:t>
            </w:r>
            <w:r w:rsidR="005145C7">
              <w:rPr>
                <w:szCs w:val="22"/>
              </w:rPr>
              <w:t xml:space="preserve">and all were deemed suitable to run at the Dublin meeting </w:t>
            </w:r>
            <w:r w:rsidR="009A4106" w:rsidRPr="004209CA">
              <w:rPr>
                <w:szCs w:val="22"/>
              </w:rPr>
              <w:t xml:space="preserve">(Committee liaison person </w:t>
            </w:r>
            <w:r w:rsidR="009A4106">
              <w:rPr>
                <w:szCs w:val="22"/>
              </w:rPr>
              <w:t xml:space="preserve">is indicated </w:t>
            </w:r>
            <w:r w:rsidR="009A4106" w:rsidRPr="004209CA">
              <w:rPr>
                <w:szCs w:val="22"/>
              </w:rPr>
              <w:t>within brackets)</w:t>
            </w:r>
            <w:r w:rsidR="009A4106">
              <w:rPr>
                <w:szCs w:val="22"/>
              </w:rPr>
              <w:t>:</w:t>
            </w:r>
          </w:p>
          <w:p w:rsidR="009A4106" w:rsidRPr="004209CA" w:rsidRDefault="00136618" w:rsidP="009A4106">
            <w:pPr>
              <w:pStyle w:val="Liststycke"/>
              <w:numPr>
                <w:ilvl w:val="2"/>
                <w:numId w:val="24"/>
              </w:numPr>
              <w:spacing w:after="0"/>
              <w:jc w:val="left"/>
              <w:rPr>
                <w:szCs w:val="22"/>
              </w:rPr>
            </w:pPr>
            <w:r>
              <w:rPr>
                <w:szCs w:val="22"/>
              </w:rPr>
              <w:t xml:space="preserve">Kenton Morgan and Peter Cripps (24 p): </w:t>
            </w:r>
            <w:r w:rsidR="009A4106" w:rsidRPr="004209CA">
              <w:rPr>
                <w:szCs w:val="22"/>
              </w:rPr>
              <w:t>Contacts and concepts: Getting the most out of the conference (MM)</w:t>
            </w:r>
          </w:p>
          <w:p w:rsidR="009A4106" w:rsidRPr="004209CA" w:rsidRDefault="00136618" w:rsidP="009A4106">
            <w:pPr>
              <w:pStyle w:val="Liststycke"/>
              <w:numPr>
                <w:ilvl w:val="2"/>
                <w:numId w:val="24"/>
              </w:numPr>
              <w:spacing w:after="0"/>
              <w:jc w:val="left"/>
              <w:rPr>
                <w:szCs w:val="22"/>
              </w:rPr>
            </w:pPr>
            <w:r>
              <w:rPr>
                <w:szCs w:val="22"/>
              </w:rPr>
              <w:t xml:space="preserve">Dirk Pfeiffer and Kim Stevens (25 p): </w:t>
            </w:r>
            <w:r w:rsidR="009A4106" w:rsidRPr="004209CA">
              <w:rPr>
                <w:szCs w:val="22"/>
              </w:rPr>
              <w:t>Spatial analysis in epidemiology: an introduction (KV)</w:t>
            </w:r>
          </w:p>
          <w:p w:rsidR="009A4106" w:rsidRPr="004209CA" w:rsidRDefault="00136618" w:rsidP="009A4106">
            <w:pPr>
              <w:pStyle w:val="Liststycke"/>
              <w:numPr>
                <w:ilvl w:val="2"/>
                <w:numId w:val="24"/>
              </w:numPr>
              <w:spacing w:after="0"/>
              <w:jc w:val="left"/>
              <w:rPr>
                <w:szCs w:val="22"/>
              </w:rPr>
            </w:pPr>
            <w:r>
              <w:rPr>
                <w:szCs w:val="22"/>
              </w:rPr>
              <w:t xml:space="preserve">Paul Steinar Valle and colleagues (20-25 p): </w:t>
            </w:r>
            <w:r w:rsidR="009A4106" w:rsidRPr="004209CA">
              <w:rPr>
                <w:szCs w:val="22"/>
              </w:rPr>
              <w:t>Aquatic Animal Epidemiology (AL)</w:t>
            </w:r>
          </w:p>
          <w:p w:rsidR="009A4106" w:rsidRPr="004209CA" w:rsidRDefault="00136618" w:rsidP="009A4106">
            <w:pPr>
              <w:pStyle w:val="Liststycke"/>
              <w:numPr>
                <w:ilvl w:val="2"/>
                <w:numId w:val="24"/>
              </w:numPr>
              <w:spacing w:after="0"/>
              <w:jc w:val="left"/>
              <w:rPr>
                <w:szCs w:val="22"/>
              </w:rPr>
            </w:pPr>
            <w:r>
              <w:rPr>
                <w:szCs w:val="22"/>
              </w:rPr>
              <w:t>Rob Christley and colle</w:t>
            </w:r>
            <w:r w:rsidR="00BB35C4">
              <w:rPr>
                <w:szCs w:val="22"/>
              </w:rPr>
              <w:t>a</w:t>
            </w:r>
            <w:r>
              <w:rPr>
                <w:szCs w:val="22"/>
              </w:rPr>
              <w:t xml:space="preserve">gues (20 p): </w:t>
            </w:r>
            <w:r w:rsidR="009A4106" w:rsidRPr="004209CA">
              <w:rPr>
                <w:szCs w:val="22"/>
              </w:rPr>
              <w:t>Qualitative methods for epidemiology (RC)</w:t>
            </w:r>
          </w:p>
          <w:p w:rsidR="009A4106" w:rsidRPr="004209CA" w:rsidRDefault="00136618" w:rsidP="009A4106">
            <w:pPr>
              <w:pStyle w:val="Liststycke"/>
              <w:numPr>
                <w:ilvl w:val="2"/>
                <w:numId w:val="24"/>
              </w:numPr>
              <w:spacing w:after="0"/>
              <w:jc w:val="left"/>
              <w:rPr>
                <w:szCs w:val="22"/>
              </w:rPr>
            </w:pPr>
            <w:r>
              <w:rPr>
                <w:szCs w:val="22"/>
              </w:rPr>
              <w:t xml:space="preserve">Cord Heuer and Mark Stevenson (25 p): </w:t>
            </w:r>
            <w:r w:rsidR="009A4106" w:rsidRPr="004209CA">
              <w:rPr>
                <w:szCs w:val="22"/>
              </w:rPr>
              <w:t>Applied multi-level modelling in a nutshell (KM)</w:t>
            </w:r>
          </w:p>
          <w:p w:rsidR="009A4106" w:rsidRPr="004209CA" w:rsidRDefault="009A4106" w:rsidP="009A4106">
            <w:pPr>
              <w:rPr>
                <w:szCs w:val="22"/>
              </w:rPr>
            </w:pPr>
            <w:r w:rsidRPr="004209CA">
              <w:rPr>
                <w:szCs w:val="22"/>
              </w:rPr>
              <w:t>Additional workshops were discussed as at least six are needed</w:t>
            </w:r>
            <w:r w:rsidR="00136618">
              <w:rPr>
                <w:szCs w:val="22"/>
              </w:rPr>
              <w:t xml:space="preserve"> to accommodate all delegates, and preferably one that is not limited in numbers</w:t>
            </w:r>
            <w:r w:rsidRPr="004209CA">
              <w:rPr>
                <w:szCs w:val="22"/>
              </w:rPr>
              <w:t xml:space="preserve">. </w:t>
            </w:r>
            <w:r w:rsidR="00136618">
              <w:rPr>
                <w:szCs w:val="22"/>
              </w:rPr>
              <w:t xml:space="preserve">There is sufficient space at Dublin Castle. </w:t>
            </w:r>
            <w:r w:rsidRPr="004209CA">
              <w:rPr>
                <w:szCs w:val="22"/>
              </w:rPr>
              <w:t xml:space="preserve">AL suggested </w:t>
            </w:r>
            <w:r w:rsidR="00136618">
              <w:rPr>
                <w:szCs w:val="22"/>
              </w:rPr>
              <w:t>contact</w:t>
            </w:r>
            <w:r w:rsidR="00BB35C4">
              <w:rPr>
                <w:szCs w:val="22"/>
              </w:rPr>
              <w:t>ing</w:t>
            </w:r>
            <w:r w:rsidR="00136618">
              <w:rPr>
                <w:szCs w:val="22"/>
              </w:rPr>
              <w:t xml:space="preserve"> </w:t>
            </w:r>
            <w:r w:rsidRPr="004209CA">
              <w:rPr>
                <w:szCs w:val="22"/>
              </w:rPr>
              <w:t xml:space="preserve">Helen Roberts </w:t>
            </w:r>
            <w:r w:rsidR="00136618">
              <w:rPr>
                <w:szCs w:val="22"/>
              </w:rPr>
              <w:t xml:space="preserve">at </w:t>
            </w:r>
            <w:proofErr w:type="spellStart"/>
            <w:r w:rsidR="00136618">
              <w:rPr>
                <w:szCs w:val="22"/>
              </w:rPr>
              <w:t>Defra</w:t>
            </w:r>
            <w:proofErr w:type="spellEnd"/>
            <w:r w:rsidR="00136618">
              <w:rPr>
                <w:szCs w:val="22"/>
              </w:rPr>
              <w:t xml:space="preserve"> for</w:t>
            </w:r>
            <w:r w:rsidRPr="004209CA">
              <w:rPr>
                <w:szCs w:val="22"/>
              </w:rPr>
              <w:t xml:space="preserve"> a workshop on </w:t>
            </w:r>
            <w:r w:rsidR="00136618">
              <w:rPr>
                <w:szCs w:val="22"/>
              </w:rPr>
              <w:t xml:space="preserve">rapid </w:t>
            </w:r>
            <w:r w:rsidRPr="004209CA">
              <w:rPr>
                <w:szCs w:val="22"/>
              </w:rPr>
              <w:t>assess</w:t>
            </w:r>
            <w:r w:rsidR="00136618">
              <w:rPr>
                <w:szCs w:val="22"/>
              </w:rPr>
              <w:t>ment of</w:t>
            </w:r>
            <w:r w:rsidRPr="004209CA">
              <w:rPr>
                <w:szCs w:val="22"/>
              </w:rPr>
              <w:t xml:space="preserve"> emerging threats.</w:t>
            </w:r>
          </w:p>
          <w:p w:rsidR="009A4106" w:rsidRPr="004209CA" w:rsidRDefault="009A4106" w:rsidP="009A4106">
            <w:pPr>
              <w:rPr>
                <w:szCs w:val="22"/>
              </w:rPr>
            </w:pPr>
            <w:r w:rsidRPr="004209CA">
              <w:rPr>
                <w:szCs w:val="22"/>
              </w:rPr>
              <w:t xml:space="preserve">It was also suggested that there could be an opportunity for the local organisers to arrange a workshop on bovine TB. </w:t>
            </w:r>
          </w:p>
          <w:p w:rsidR="009A4106" w:rsidRPr="004209CA" w:rsidRDefault="009A4106" w:rsidP="009A4106">
            <w:pPr>
              <w:rPr>
                <w:szCs w:val="22"/>
              </w:rPr>
            </w:pPr>
            <w:r w:rsidRPr="004209CA">
              <w:rPr>
                <w:szCs w:val="22"/>
              </w:rPr>
              <w:t>MB promised she will do a workshop on evidence based medicine in 2015</w:t>
            </w:r>
            <w:r w:rsidR="00136618">
              <w:rPr>
                <w:szCs w:val="22"/>
              </w:rPr>
              <w:t xml:space="preserve"> </w:t>
            </w:r>
            <w:r w:rsidR="00136618" w:rsidRPr="00136618">
              <w:rPr>
                <w:szCs w:val="22"/>
              </w:rPr>
              <w:sym w:font="Wingdings" w:char="F04A"/>
            </w:r>
            <w:r w:rsidRPr="004209CA">
              <w:rPr>
                <w:szCs w:val="22"/>
              </w:rPr>
              <w:t xml:space="preserve">. </w:t>
            </w:r>
          </w:p>
          <w:p w:rsidR="009A4106" w:rsidRPr="00BC352E" w:rsidRDefault="009A4106" w:rsidP="00E86827">
            <w:pPr>
              <w:rPr>
                <w:szCs w:val="22"/>
              </w:rPr>
            </w:pPr>
          </w:p>
          <w:p w:rsidR="00FD0968" w:rsidRPr="00BC352E" w:rsidRDefault="00FD0968" w:rsidP="00FD0968">
            <w:pPr>
              <w:rPr>
                <w:b/>
              </w:rPr>
            </w:pPr>
            <w:r w:rsidRPr="00BC352E">
              <w:rPr>
                <w:b/>
              </w:rPr>
              <w:t>ACTIONS</w:t>
            </w:r>
            <w:r w:rsidR="00CB3F66">
              <w:rPr>
                <w:b/>
              </w:rPr>
              <w:t>:</w:t>
            </w:r>
          </w:p>
          <w:p w:rsidR="00136618" w:rsidRDefault="00136618" w:rsidP="000B7803">
            <w:pPr>
              <w:rPr>
                <w:b/>
              </w:rPr>
            </w:pPr>
            <w:r>
              <w:rPr>
                <w:b/>
              </w:rPr>
              <w:t>KM to contact Helen Roberts</w:t>
            </w:r>
          </w:p>
          <w:p w:rsidR="00136618" w:rsidRDefault="00136618" w:rsidP="000B7803">
            <w:pPr>
              <w:rPr>
                <w:b/>
              </w:rPr>
            </w:pPr>
            <w:r>
              <w:rPr>
                <w:b/>
              </w:rPr>
              <w:t>SM to investigate possibility to run a workshop on bovine TB.</w:t>
            </w:r>
          </w:p>
          <w:p w:rsidR="00FD0968" w:rsidRDefault="00136618" w:rsidP="000B7803">
            <w:pPr>
              <w:rPr>
                <w:b/>
              </w:rPr>
            </w:pPr>
            <w:r>
              <w:rPr>
                <w:b/>
              </w:rPr>
              <w:t>AL</w:t>
            </w:r>
            <w:r w:rsidR="00FD0968" w:rsidRPr="00BC352E">
              <w:rPr>
                <w:b/>
              </w:rPr>
              <w:t xml:space="preserve"> to contact the workshop organisers and </w:t>
            </w:r>
            <w:r>
              <w:rPr>
                <w:b/>
              </w:rPr>
              <w:t>inform them about the outcome and their liaison person within the Committee.</w:t>
            </w:r>
          </w:p>
          <w:p w:rsidR="005417E1" w:rsidRPr="00E041FC" w:rsidRDefault="005417E1" w:rsidP="005417E1">
            <w:pPr>
              <w:rPr>
                <w:b/>
                <w:szCs w:val="22"/>
              </w:rPr>
            </w:pPr>
            <w:r w:rsidRPr="00E041FC">
              <w:rPr>
                <w:b/>
                <w:szCs w:val="22"/>
              </w:rPr>
              <w:t>MM, KV, AL, RC and KM to liaise with workshop organisers to help with planning and to ensure they have understood the format.</w:t>
            </w:r>
          </w:p>
          <w:p w:rsidR="00136618" w:rsidRPr="00FD0968" w:rsidRDefault="00136618" w:rsidP="000B7803">
            <w:pPr>
              <w:rPr>
                <w:b/>
              </w:rPr>
            </w:pPr>
          </w:p>
          <w:p w:rsidR="00E86827" w:rsidRPr="00BC352E" w:rsidRDefault="00E86827" w:rsidP="00E86827">
            <w:pPr>
              <w:pStyle w:val="Liststycke"/>
              <w:numPr>
                <w:ilvl w:val="1"/>
                <w:numId w:val="8"/>
              </w:numPr>
              <w:rPr>
                <w:i/>
                <w:szCs w:val="22"/>
              </w:rPr>
            </w:pPr>
            <w:r w:rsidRPr="00BC352E">
              <w:rPr>
                <w:i/>
                <w:szCs w:val="22"/>
              </w:rPr>
              <w:t>Poster sessions, tours</w:t>
            </w:r>
          </w:p>
          <w:p w:rsidR="005417E1" w:rsidRPr="005417E1" w:rsidRDefault="005417E1" w:rsidP="005417E1">
            <w:pPr>
              <w:rPr>
                <w:szCs w:val="22"/>
              </w:rPr>
            </w:pPr>
            <w:r w:rsidRPr="005417E1">
              <w:rPr>
                <w:szCs w:val="22"/>
              </w:rPr>
              <w:t>The hall where posters will be displayed will take around 100 contributions. A dedicated person has been appointed for organising the poster session. It was suggested to arrange with time keepers from the local organisation for the poster tours.</w:t>
            </w:r>
          </w:p>
          <w:p w:rsidR="005417E1" w:rsidRPr="005417E1" w:rsidRDefault="005417E1" w:rsidP="005417E1">
            <w:pPr>
              <w:rPr>
                <w:szCs w:val="22"/>
              </w:rPr>
            </w:pPr>
            <w:r w:rsidRPr="005417E1">
              <w:rPr>
                <w:szCs w:val="22"/>
              </w:rPr>
              <w:t>On-site printing can be arranged, but the cost for this is not yet clear.</w:t>
            </w:r>
          </w:p>
          <w:p w:rsidR="005417E1" w:rsidRDefault="005417E1" w:rsidP="005417E1">
            <w:pPr>
              <w:pStyle w:val="Liststycke"/>
              <w:ind w:left="360"/>
              <w:rPr>
                <w:szCs w:val="22"/>
              </w:rPr>
            </w:pPr>
          </w:p>
          <w:p w:rsidR="005417E1" w:rsidRPr="005417E1" w:rsidRDefault="005417E1" w:rsidP="005417E1">
            <w:pPr>
              <w:rPr>
                <w:b/>
                <w:szCs w:val="22"/>
              </w:rPr>
            </w:pPr>
            <w:r w:rsidRPr="005417E1">
              <w:rPr>
                <w:b/>
                <w:szCs w:val="22"/>
              </w:rPr>
              <w:t>ACTION:</w:t>
            </w:r>
            <w:r w:rsidR="00CB3F66">
              <w:rPr>
                <w:b/>
                <w:szCs w:val="22"/>
              </w:rPr>
              <w:t xml:space="preserve"> </w:t>
            </w:r>
            <w:r w:rsidRPr="005417E1">
              <w:rPr>
                <w:b/>
                <w:szCs w:val="22"/>
              </w:rPr>
              <w:t>SM and DC to suggest suitable times in the programme for poster tours, KM to include in draft programme.</w:t>
            </w:r>
          </w:p>
          <w:p w:rsidR="005417E1" w:rsidRPr="00E041FC" w:rsidRDefault="005417E1" w:rsidP="005417E1">
            <w:pPr>
              <w:pStyle w:val="Liststycke"/>
              <w:ind w:left="360"/>
              <w:rPr>
                <w:b/>
                <w:szCs w:val="22"/>
              </w:rPr>
            </w:pPr>
          </w:p>
          <w:p w:rsidR="00E86827" w:rsidRPr="00BC352E" w:rsidRDefault="00E86827" w:rsidP="00E86827">
            <w:pPr>
              <w:pStyle w:val="Liststycke"/>
              <w:numPr>
                <w:ilvl w:val="1"/>
                <w:numId w:val="8"/>
              </w:numPr>
              <w:rPr>
                <w:i/>
              </w:rPr>
            </w:pPr>
            <w:r w:rsidRPr="00BC352E">
              <w:rPr>
                <w:i/>
                <w:szCs w:val="22"/>
              </w:rPr>
              <w:t>Advertising</w:t>
            </w:r>
          </w:p>
          <w:p w:rsidR="005417E1" w:rsidRPr="005417E1" w:rsidRDefault="005417E1" w:rsidP="005417E1">
            <w:pPr>
              <w:rPr>
                <w:szCs w:val="22"/>
              </w:rPr>
            </w:pPr>
            <w:r w:rsidRPr="005417E1">
              <w:rPr>
                <w:szCs w:val="22"/>
              </w:rPr>
              <w:t>Advertising can start as soon as the programme is ready. Furthermore, some of the sponsors want to see the programme before they commit to sponsoring the event.</w:t>
            </w:r>
          </w:p>
          <w:p w:rsidR="005417E1" w:rsidRDefault="005417E1" w:rsidP="005417E1">
            <w:pPr>
              <w:pStyle w:val="Liststycke"/>
              <w:ind w:left="360"/>
              <w:rPr>
                <w:szCs w:val="22"/>
              </w:rPr>
            </w:pPr>
          </w:p>
          <w:p w:rsidR="005417E1" w:rsidRPr="005417E1" w:rsidRDefault="005417E1" w:rsidP="005417E1">
            <w:pPr>
              <w:rPr>
                <w:b/>
                <w:szCs w:val="22"/>
              </w:rPr>
            </w:pPr>
            <w:r w:rsidRPr="005417E1">
              <w:rPr>
                <w:b/>
                <w:szCs w:val="22"/>
              </w:rPr>
              <w:t>ACTION: KM to put together draft programme ASAP.</w:t>
            </w:r>
          </w:p>
          <w:p w:rsidR="005417E1" w:rsidRDefault="005417E1" w:rsidP="005417E1">
            <w:pPr>
              <w:pStyle w:val="Liststycke"/>
              <w:numPr>
                <w:ilvl w:val="1"/>
                <w:numId w:val="8"/>
              </w:numPr>
              <w:rPr>
                <w:i/>
                <w:szCs w:val="22"/>
              </w:rPr>
            </w:pPr>
            <w:proofErr w:type="spellStart"/>
            <w:r>
              <w:rPr>
                <w:i/>
                <w:szCs w:val="22"/>
              </w:rPr>
              <w:t>P</w:t>
            </w:r>
            <w:r w:rsidRPr="00FC799B">
              <w:rPr>
                <w:i/>
                <w:szCs w:val="22"/>
              </w:rPr>
              <w:t>df</w:t>
            </w:r>
            <w:proofErr w:type="spellEnd"/>
            <w:r w:rsidRPr="00FC799B">
              <w:rPr>
                <w:i/>
                <w:szCs w:val="22"/>
              </w:rPr>
              <w:t xml:space="preserve"> summary of abstracts and presentation of opening plenary and Gareth Davies lecture</w:t>
            </w:r>
          </w:p>
          <w:p w:rsidR="005417E1" w:rsidRPr="005417E1" w:rsidRDefault="005417E1" w:rsidP="005417E1">
            <w:pPr>
              <w:rPr>
                <w:szCs w:val="22"/>
              </w:rPr>
            </w:pPr>
            <w:r w:rsidRPr="005417E1">
              <w:rPr>
                <w:szCs w:val="22"/>
              </w:rPr>
              <w:t xml:space="preserve">It was agreed to put a </w:t>
            </w:r>
            <w:proofErr w:type="spellStart"/>
            <w:r w:rsidRPr="005417E1">
              <w:rPr>
                <w:szCs w:val="22"/>
              </w:rPr>
              <w:t>pdf</w:t>
            </w:r>
            <w:proofErr w:type="spellEnd"/>
            <w:r w:rsidRPr="005417E1">
              <w:rPr>
                <w:szCs w:val="22"/>
              </w:rPr>
              <w:t xml:space="preserve"> with </w:t>
            </w:r>
            <w:r w:rsidR="005145C7">
              <w:rPr>
                <w:szCs w:val="22"/>
              </w:rPr>
              <w:t xml:space="preserve">summaries of the papers (copied from the submitted proceedings papers) </w:t>
            </w:r>
            <w:r w:rsidRPr="005417E1">
              <w:rPr>
                <w:szCs w:val="22"/>
              </w:rPr>
              <w:t xml:space="preserve">online as an addendum to the programme, to increase interest in the talks. </w:t>
            </w:r>
          </w:p>
          <w:p w:rsidR="005417E1" w:rsidRPr="005417E1" w:rsidRDefault="005417E1" w:rsidP="005417E1">
            <w:pPr>
              <w:rPr>
                <w:szCs w:val="22"/>
              </w:rPr>
            </w:pPr>
            <w:r w:rsidRPr="005417E1">
              <w:rPr>
                <w:szCs w:val="22"/>
              </w:rPr>
              <w:t xml:space="preserve">Similarly, </w:t>
            </w:r>
            <w:r w:rsidR="005145C7">
              <w:rPr>
                <w:szCs w:val="22"/>
              </w:rPr>
              <w:t xml:space="preserve">short </w:t>
            </w:r>
            <w:r w:rsidRPr="005417E1">
              <w:rPr>
                <w:szCs w:val="22"/>
              </w:rPr>
              <w:t>bio</w:t>
            </w:r>
            <w:r w:rsidR="005145C7">
              <w:rPr>
                <w:szCs w:val="22"/>
              </w:rPr>
              <w:t>graphie</w:t>
            </w:r>
            <w:r w:rsidRPr="005417E1">
              <w:rPr>
                <w:szCs w:val="22"/>
              </w:rPr>
              <w:t xml:space="preserve">s of plenary speakers </w:t>
            </w:r>
            <w:r w:rsidR="005145C7">
              <w:rPr>
                <w:szCs w:val="22"/>
              </w:rPr>
              <w:t xml:space="preserve">together with a brief outline of their talks </w:t>
            </w:r>
            <w:r w:rsidRPr="005417E1">
              <w:rPr>
                <w:szCs w:val="22"/>
              </w:rPr>
              <w:t>will be presented</w:t>
            </w:r>
            <w:r>
              <w:rPr>
                <w:szCs w:val="22"/>
              </w:rPr>
              <w:t xml:space="preserve"> on the website</w:t>
            </w:r>
            <w:r w:rsidRPr="005417E1">
              <w:rPr>
                <w:szCs w:val="22"/>
              </w:rPr>
              <w:t>.</w:t>
            </w:r>
          </w:p>
          <w:p w:rsidR="005417E1" w:rsidRPr="00E041FC" w:rsidRDefault="005417E1" w:rsidP="005417E1">
            <w:pPr>
              <w:pStyle w:val="Liststycke"/>
              <w:ind w:left="360"/>
              <w:rPr>
                <w:szCs w:val="22"/>
              </w:rPr>
            </w:pPr>
          </w:p>
          <w:p w:rsidR="005417E1" w:rsidRPr="005417E1" w:rsidRDefault="005417E1" w:rsidP="005417E1">
            <w:pPr>
              <w:rPr>
                <w:b/>
                <w:szCs w:val="22"/>
              </w:rPr>
            </w:pPr>
            <w:r w:rsidRPr="005417E1">
              <w:rPr>
                <w:b/>
                <w:szCs w:val="22"/>
              </w:rPr>
              <w:t>ACTION</w:t>
            </w:r>
            <w:r>
              <w:rPr>
                <w:b/>
                <w:szCs w:val="22"/>
              </w:rPr>
              <w:t>S</w:t>
            </w:r>
            <w:r w:rsidRPr="005417E1">
              <w:rPr>
                <w:b/>
                <w:szCs w:val="22"/>
              </w:rPr>
              <w:t xml:space="preserve">: KM to extract summaries from proceedings papers into </w:t>
            </w:r>
            <w:proofErr w:type="spellStart"/>
            <w:r w:rsidRPr="005417E1">
              <w:rPr>
                <w:b/>
                <w:szCs w:val="22"/>
              </w:rPr>
              <w:t>pdf</w:t>
            </w:r>
            <w:proofErr w:type="spellEnd"/>
            <w:r w:rsidRPr="005417E1">
              <w:rPr>
                <w:b/>
                <w:szCs w:val="22"/>
              </w:rPr>
              <w:t>, and put on website.</w:t>
            </w:r>
          </w:p>
          <w:p w:rsidR="005417E1" w:rsidRPr="005417E1" w:rsidRDefault="005417E1" w:rsidP="005417E1">
            <w:pPr>
              <w:rPr>
                <w:b/>
                <w:szCs w:val="22"/>
              </w:rPr>
            </w:pPr>
            <w:r w:rsidRPr="005417E1">
              <w:rPr>
                <w:b/>
                <w:szCs w:val="22"/>
              </w:rPr>
              <w:t>KV to ask for bio</w:t>
            </w:r>
            <w:r w:rsidR="005145C7">
              <w:rPr>
                <w:b/>
                <w:szCs w:val="22"/>
              </w:rPr>
              <w:t>graphie</w:t>
            </w:r>
            <w:r w:rsidRPr="005417E1">
              <w:rPr>
                <w:b/>
                <w:szCs w:val="22"/>
              </w:rPr>
              <w:t>s from Nils Toft and Ian Gardner.</w:t>
            </w:r>
          </w:p>
          <w:p w:rsidR="00D50DEA" w:rsidRPr="00BC352E" w:rsidRDefault="00D50DEA" w:rsidP="00E86827"/>
        </w:tc>
      </w:tr>
      <w:tr w:rsidR="00475B0F" w:rsidRPr="001A048D" w:rsidTr="002E3220">
        <w:tc>
          <w:tcPr>
            <w:tcW w:w="343" w:type="pct"/>
          </w:tcPr>
          <w:p w:rsidR="00475B0F" w:rsidRPr="00791CCA" w:rsidRDefault="00014483" w:rsidP="00014483">
            <w:pPr>
              <w:rPr>
                <w:b/>
              </w:rPr>
            </w:pPr>
            <w:r w:rsidRPr="00791CCA">
              <w:rPr>
                <w:b/>
              </w:rPr>
              <w:lastRenderedPageBreak/>
              <w:t>6</w:t>
            </w:r>
          </w:p>
        </w:tc>
        <w:tc>
          <w:tcPr>
            <w:tcW w:w="4657" w:type="pct"/>
          </w:tcPr>
          <w:p w:rsidR="00475B0F" w:rsidRPr="00791CCA" w:rsidRDefault="00CB3F66" w:rsidP="00891D79">
            <w:pPr>
              <w:pStyle w:val="Rubrik1"/>
              <w:numPr>
                <w:ilvl w:val="0"/>
                <w:numId w:val="0"/>
              </w:numPr>
              <w:tabs>
                <w:tab w:val="left" w:pos="360"/>
              </w:tabs>
              <w:spacing w:before="0"/>
              <w:rPr>
                <w:szCs w:val="22"/>
              </w:rPr>
            </w:pPr>
            <w:r w:rsidRPr="00791CCA">
              <w:rPr>
                <w:szCs w:val="22"/>
              </w:rPr>
              <w:t>Domestic a</w:t>
            </w:r>
            <w:r w:rsidR="00FD5793" w:rsidRPr="00791CCA">
              <w:rPr>
                <w:szCs w:val="22"/>
              </w:rPr>
              <w:t>rrangements for the 201</w:t>
            </w:r>
            <w:r w:rsidRPr="00791CCA">
              <w:rPr>
                <w:szCs w:val="22"/>
              </w:rPr>
              <w:t>4</w:t>
            </w:r>
            <w:r w:rsidR="00FD5793" w:rsidRPr="00791CCA">
              <w:rPr>
                <w:szCs w:val="22"/>
              </w:rPr>
              <w:t xml:space="preserve"> Conference, </w:t>
            </w:r>
            <w:r w:rsidRPr="00791CCA">
              <w:rPr>
                <w:szCs w:val="22"/>
              </w:rPr>
              <w:t>Dublin</w:t>
            </w:r>
          </w:p>
          <w:p w:rsidR="00F35D8E" w:rsidRPr="00791CCA" w:rsidRDefault="00F35D8E" w:rsidP="00F35D8E">
            <w:pPr>
              <w:pStyle w:val="Liststycke"/>
              <w:numPr>
                <w:ilvl w:val="1"/>
                <w:numId w:val="10"/>
              </w:numPr>
              <w:rPr>
                <w:i/>
                <w:szCs w:val="22"/>
              </w:rPr>
            </w:pPr>
            <w:r w:rsidRPr="00791CCA">
              <w:rPr>
                <w:i/>
                <w:szCs w:val="22"/>
              </w:rPr>
              <w:t>Budget</w:t>
            </w:r>
          </w:p>
          <w:p w:rsidR="005417E1" w:rsidRPr="00791CCA" w:rsidRDefault="005417E1" w:rsidP="005417E1">
            <w:pPr>
              <w:pStyle w:val="Liststycke"/>
              <w:ind w:left="360"/>
              <w:rPr>
                <w:szCs w:val="22"/>
              </w:rPr>
            </w:pPr>
            <w:r w:rsidRPr="00791CCA">
              <w:rPr>
                <w:szCs w:val="22"/>
              </w:rPr>
              <w:t xml:space="preserve">DC reported that several Irish organisations have already agreed to sponsor the event, in summary around </w:t>
            </w:r>
            <w:r w:rsidR="00511F03" w:rsidRPr="00791CCA">
              <w:rPr>
                <w:szCs w:val="22"/>
              </w:rPr>
              <w:t>€</w:t>
            </w:r>
            <w:r w:rsidRPr="00791CCA">
              <w:rPr>
                <w:szCs w:val="22"/>
              </w:rPr>
              <w:t>5500</w:t>
            </w:r>
            <w:r w:rsidR="00511F03" w:rsidRPr="00791CCA">
              <w:rPr>
                <w:szCs w:val="22"/>
              </w:rPr>
              <w:t xml:space="preserve"> </w:t>
            </w:r>
            <w:r w:rsidRPr="00791CCA">
              <w:rPr>
                <w:szCs w:val="22"/>
              </w:rPr>
              <w:t xml:space="preserve">have been secured. </w:t>
            </w:r>
            <w:r w:rsidR="00791CCA" w:rsidRPr="00791CCA">
              <w:rPr>
                <w:szCs w:val="22"/>
              </w:rPr>
              <w:t xml:space="preserve">Additional funding is available from </w:t>
            </w:r>
            <w:proofErr w:type="spellStart"/>
            <w:r w:rsidR="00791CCA" w:rsidRPr="00791CCA">
              <w:rPr>
                <w:szCs w:val="22"/>
              </w:rPr>
              <w:t>Bord</w:t>
            </w:r>
            <w:proofErr w:type="spellEnd"/>
            <w:r w:rsidR="00791CCA" w:rsidRPr="00791CCA">
              <w:rPr>
                <w:szCs w:val="22"/>
              </w:rPr>
              <w:t xml:space="preserve"> </w:t>
            </w:r>
            <w:proofErr w:type="spellStart"/>
            <w:r w:rsidR="00791CCA" w:rsidRPr="00791CCA">
              <w:rPr>
                <w:szCs w:val="22"/>
              </w:rPr>
              <w:t>Fáilte</w:t>
            </w:r>
            <w:proofErr w:type="spellEnd"/>
            <w:r w:rsidR="00791CCA" w:rsidRPr="00791CCA">
              <w:rPr>
                <w:szCs w:val="22"/>
              </w:rPr>
              <w:t xml:space="preserve"> providing 80% of delegates are from outside of Ireland. </w:t>
            </w:r>
            <w:r w:rsidRPr="00791CCA">
              <w:rPr>
                <w:szCs w:val="22"/>
              </w:rPr>
              <w:t xml:space="preserve">In addition, several international organisations have </w:t>
            </w:r>
            <w:r w:rsidR="00BB35C4" w:rsidRPr="00791CCA">
              <w:rPr>
                <w:szCs w:val="22"/>
              </w:rPr>
              <w:t xml:space="preserve">shown </w:t>
            </w:r>
            <w:r w:rsidRPr="00791CCA">
              <w:rPr>
                <w:szCs w:val="22"/>
              </w:rPr>
              <w:t>interest but are awaiting the final programme for a decision.</w:t>
            </w:r>
          </w:p>
          <w:p w:rsidR="005417E1" w:rsidRPr="00791CCA" w:rsidRDefault="005417E1" w:rsidP="005417E1">
            <w:pPr>
              <w:pStyle w:val="Liststycke"/>
              <w:ind w:left="360"/>
              <w:rPr>
                <w:szCs w:val="22"/>
              </w:rPr>
            </w:pPr>
            <w:r w:rsidRPr="00791CCA">
              <w:rPr>
                <w:szCs w:val="22"/>
              </w:rPr>
              <w:t xml:space="preserve">The conference budget was presented. It was agreed that given the tight budget, the social event of highest priority should be the conference dinner. It was also pointed out that the cost for </w:t>
            </w:r>
            <w:r w:rsidR="00791470" w:rsidRPr="00791CCA">
              <w:rPr>
                <w:szCs w:val="22"/>
              </w:rPr>
              <w:t xml:space="preserve">three </w:t>
            </w:r>
            <w:r w:rsidRPr="00791CCA">
              <w:rPr>
                <w:szCs w:val="22"/>
              </w:rPr>
              <w:t>conference bursaries should be in the conference budget, but not the Committee dinner expenses.</w:t>
            </w:r>
            <w:r w:rsidR="005145C7" w:rsidRPr="00791CCA">
              <w:rPr>
                <w:szCs w:val="22"/>
              </w:rPr>
              <w:t xml:space="preserve"> Four </w:t>
            </w:r>
            <w:r w:rsidR="00791470" w:rsidRPr="00791CCA">
              <w:rPr>
                <w:szCs w:val="22"/>
              </w:rPr>
              <w:t xml:space="preserve">free </w:t>
            </w:r>
            <w:r w:rsidR="005145C7" w:rsidRPr="00791CCA">
              <w:rPr>
                <w:szCs w:val="22"/>
              </w:rPr>
              <w:t xml:space="preserve">registrations for the local organising team should also be covered within the conference budget. </w:t>
            </w:r>
          </w:p>
          <w:p w:rsidR="005417E1" w:rsidRPr="00791CCA" w:rsidRDefault="005417E1" w:rsidP="005417E1">
            <w:pPr>
              <w:pStyle w:val="Liststycke"/>
              <w:ind w:left="360"/>
              <w:rPr>
                <w:szCs w:val="22"/>
              </w:rPr>
            </w:pPr>
            <w:r w:rsidRPr="00791CCA">
              <w:rPr>
                <w:szCs w:val="22"/>
              </w:rPr>
              <w:t xml:space="preserve">It was confirmed that plenary </w:t>
            </w:r>
            <w:proofErr w:type="gramStart"/>
            <w:r w:rsidRPr="00791CCA">
              <w:rPr>
                <w:szCs w:val="22"/>
              </w:rPr>
              <w:t>speakers</w:t>
            </w:r>
            <w:proofErr w:type="gramEnd"/>
            <w:r w:rsidRPr="00791CCA">
              <w:rPr>
                <w:szCs w:val="22"/>
              </w:rPr>
              <w:t xml:space="preserve"> get all costs </w:t>
            </w:r>
            <w:r w:rsidR="00791470" w:rsidRPr="00791CCA">
              <w:rPr>
                <w:szCs w:val="22"/>
              </w:rPr>
              <w:t xml:space="preserve">(including travel and accommodation) </w:t>
            </w:r>
            <w:r w:rsidRPr="00791CCA">
              <w:rPr>
                <w:szCs w:val="22"/>
              </w:rPr>
              <w:t>covered whereas workshop organisers have one free registration (irrespective of how many organisers there are)</w:t>
            </w:r>
            <w:r w:rsidR="00791470" w:rsidRPr="00791CCA">
              <w:rPr>
                <w:szCs w:val="22"/>
              </w:rPr>
              <w:t xml:space="preserve"> but are not entitled to travel expenses or accommodation costs</w:t>
            </w:r>
            <w:r w:rsidRPr="00791CCA">
              <w:rPr>
                <w:szCs w:val="22"/>
              </w:rPr>
              <w:t>.</w:t>
            </w:r>
          </w:p>
          <w:p w:rsidR="005417E1" w:rsidRPr="00791CCA" w:rsidRDefault="005417E1" w:rsidP="005417E1">
            <w:pPr>
              <w:pStyle w:val="Liststycke"/>
              <w:ind w:left="360"/>
              <w:rPr>
                <w:szCs w:val="22"/>
              </w:rPr>
            </w:pPr>
          </w:p>
          <w:p w:rsidR="005417E1" w:rsidRPr="00791CCA" w:rsidRDefault="005417E1" w:rsidP="005417E1">
            <w:pPr>
              <w:pStyle w:val="Liststycke"/>
              <w:ind w:left="360"/>
              <w:rPr>
                <w:b/>
                <w:szCs w:val="22"/>
              </w:rPr>
            </w:pPr>
            <w:r w:rsidRPr="00791CCA">
              <w:rPr>
                <w:b/>
                <w:szCs w:val="22"/>
              </w:rPr>
              <w:t>ACTION: SM and DC to update conference budget based on the input provided.</w:t>
            </w:r>
          </w:p>
          <w:p w:rsidR="005417E1" w:rsidRPr="00791CCA" w:rsidRDefault="005417E1" w:rsidP="005417E1">
            <w:pPr>
              <w:pStyle w:val="Liststycke"/>
              <w:ind w:left="360"/>
              <w:rPr>
                <w:i/>
                <w:szCs w:val="22"/>
              </w:rPr>
            </w:pPr>
          </w:p>
          <w:p w:rsidR="00F35D8E" w:rsidRPr="00791CCA" w:rsidRDefault="00F35D8E" w:rsidP="00F35D8E">
            <w:pPr>
              <w:pStyle w:val="Liststycke"/>
              <w:numPr>
                <w:ilvl w:val="1"/>
                <w:numId w:val="10"/>
              </w:numPr>
              <w:rPr>
                <w:i/>
                <w:szCs w:val="22"/>
              </w:rPr>
            </w:pPr>
            <w:r w:rsidRPr="00791CCA">
              <w:rPr>
                <w:i/>
                <w:szCs w:val="22"/>
              </w:rPr>
              <w:t>Poster prizes</w:t>
            </w:r>
          </w:p>
          <w:p w:rsidR="005417E1" w:rsidRPr="00791CCA" w:rsidRDefault="00A71527" w:rsidP="005417E1">
            <w:pPr>
              <w:rPr>
                <w:szCs w:val="22"/>
              </w:rPr>
            </w:pPr>
            <w:r w:rsidRPr="00791CCA">
              <w:rPr>
                <w:szCs w:val="22"/>
              </w:rPr>
              <w:t xml:space="preserve">It </w:t>
            </w:r>
            <w:r w:rsidR="00BC352E" w:rsidRPr="00791CCA">
              <w:rPr>
                <w:szCs w:val="22"/>
              </w:rPr>
              <w:t>was</w:t>
            </w:r>
            <w:r w:rsidRPr="00791CCA">
              <w:rPr>
                <w:szCs w:val="22"/>
              </w:rPr>
              <w:t xml:space="preserve"> agreed that again t</w:t>
            </w:r>
            <w:r w:rsidR="008421E6" w:rsidRPr="00791CCA">
              <w:rPr>
                <w:szCs w:val="22"/>
              </w:rPr>
              <w:t>hree</w:t>
            </w:r>
            <w:r w:rsidR="00290000" w:rsidRPr="00791CCA">
              <w:rPr>
                <w:szCs w:val="22"/>
              </w:rPr>
              <w:t xml:space="preserve"> </w:t>
            </w:r>
            <w:r w:rsidR="00404147" w:rsidRPr="00791CCA">
              <w:rPr>
                <w:szCs w:val="22"/>
              </w:rPr>
              <w:t xml:space="preserve">poster prizes </w:t>
            </w:r>
            <w:r w:rsidR="00BC352E" w:rsidRPr="00791CCA">
              <w:rPr>
                <w:szCs w:val="22"/>
              </w:rPr>
              <w:t>will</w:t>
            </w:r>
            <w:r w:rsidR="008421E6" w:rsidRPr="00791CCA">
              <w:rPr>
                <w:szCs w:val="22"/>
              </w:rPr>
              <w:t xml:space="preserve"> be awarded</w:t>
            </w:r>
            <w:r w:rsidR="005417E1" w:rsidRPr="00791CCA">
              <w:rPr>
                <w:szCs w:val="22"/>
              </w:rPr>
              <w:t>.</w:t>
            </w:r>
            <w:r w:rsidR="00404147" w:rsidRPr="00791CCA">
              <w:rPr>
                <w:szCs w:val="22"/>
              </w:rPr>
              <w:t xml:space="preserve"> </w:t>
            </w:r>
            <w:r w:rsidR="005417E1" w:rsidRPr="00791CCA">
              <w:rPr>
                <w:szCs w:val="22"/>
              </w:rPr>
              <w:t>J</w:t>
            </w:r>
            <w:r w:rsidR="008421E6" w:rsidRPr="00791CCA">
              <w:rPr>
                <w:szCs w:val="22"/>
              </w:rPr>
              <w:t>udges will be appointed at the pre-conference meeting</w:t>
            </w:r>
            <w:r w:rsidRPr="00791CCA">
              <w:rPr>
                <w:szCs w:val="22"/>
              </w:rPr>
              <w:t>.</w:t>
            </w:r>
            <w:r w:rsidR="005417E1" w:rsidRPr="00791CCA">
              <w:rPr>
                <w:szCs w:val="22"/>
              </w:rPr>
              <w:t xml:space="preserve"> For the first time, poster prizes will be sponsored, this year by AVIA-GIS. </w:t>
            </w:r>
          </w:p>
          <w:p w:rsidR="005417E1" w:rsidRPr="00791CCA" w:rsidRDefault="005417E1" w:rsidP="005417E1">
            <w:pPr>
              <w:pStyle w:val="Liststycke"/>
              <w:ind w:left="360"/>
              <w:rPr>
                <w:i/>
                <w:szCs w:val="22"/>
              </w:rPr>
            </w:pPr>
          </w:p>
          <w:p w:rsidR="00F35D8E" w:rsidRPr="00791CCA" w:rsidRDefault="00F35D8E" w:rsidP="00F35D8E">
            <w:pPr>
              <w:pStyle w:val="Liststycke"/>
              <w:numPr>
                <w:ilvl w:val="1"/>
                <w:numId w:val="10"/>
              </w:numPr>
              <w:rPr>
                <w:i/>
                <w:szCs w:val="22"/>
              </w:rPr>
            </w:pPr>
            <w:r w:rsidRPr="00791CCA">
              <w:rPr>
                <w:i/>
                <w:szCs w:val="22"/>
              </w:rPr>
              <w:t>Travel bursary awards</w:t>
            </w:r>
          </w:p>
          <w:p w:rsidR="00F35D8E" w:rsidRPr="00791CCA" w:rsidRDefault="00A71527" w:rsidP="00F35D8E">
            <w:pPr>
              <w:rPr>
                <w:szCs w:val="22"/>
              </w:rPr>
            </w:pPr>
            <w:r w:rsidRPr="00791CCA">
              <w:rPr>
                <w:szCs w:val="22"/>
              </w:rPr>
              <w:t xml:space="preserve">It was agreed that three </w:t>
            </w:r>
            <w:r w:rsidR="00791470" w:rsidRPr="00791CCA">
              <w:rPr>
                <w:szCs w:val="22"/>
              </w:rPr>
              <w:t xml:space="preserve">conference </w:t>
            </w:r>
            <w:r w:rsidRPr="00791CCA">
              <w:rPr>
                <w:szCs w:val="22"/>
              </w:rPr>
              <w:t xml:space="preserve">bursaries will be awarded. </w:t>
            </w:r>
            <w:r w:rsidR="005417E1" w:rsidRPr="00791CCA">
              <w:rPr>
                <w:szCs w:val="22"/>
              </w:rPr>
              <w:t>TP</w:t>
            </w:r>
            <w:r w:rsidRPr="00791CCA">
              <w:rPr>
                <w:szCs w:val="22"/>
              </w:rPr>
              <w:t xml:space="preserve"> and </w:t>
            </w:r>
            <w:r w:rsidR="00FB29B8" w:rsidRPr="00791CCA">
              <w:rPr>
                <w:szCs w:val="22"/>
              </w:rPr>
              <w:t xml:space="preserve">RC </w:t>
            </w:r>
            <w:r w:rsidRPr="00791CCA">
              <w:rPr>
                <w:szCs w:val="22"/>
              </w:rPr>
              <w:t xml:space="preserve">will </w:t>
            </w:r>
            <w:r w:rsidR="00F86383" w:rsidRPr="00791CCA">
              <w:rPr>
                <w:szCs w:val="22"/>
              </w:rPr>
              <w:t>evaluate the application</w:t>
            </w:r>
            <w:r w:rsidR="00242A13" w:rsidRPr="00791CCA">
              <w:rPr>
                <w:szCs w:val="22"/>
              </w:rPr>
              <w:t>s</w:t>
            </w:r>
            <w:r w:rsidR="00F86383" w:rsidRPr="00791CCA">
              <w:rPr>
                <w:szCs w:val="22"/>
              </w:rPr>
              <w:t xml:space="preserve"> and propose the </w:t>
            </w:r>
            <w:r w:rsidR="00242A13" w:rsidRPr="00791CCA">
              <w:rPr>
                <w:szCs w:val="22"/>
              </w:rPr>
              <w:t>awardees</w:t>
            </w:r>
            <w:r w:rsidR="00B16231" w:rsidRPr="00791CCA">
              <w:rPr>
                <w:szCs w:val="22"/>
              </w:rPr>
              <w:t>.</w:t>
            </w:r>
            <w:r w:rsidR="00F86383" w:rsidRPr="00791CCA">
              <w:rPr>
                <w:szCs w:val="22"/>
              </w:rPr>
              <w:t xml:space="preserve"> </w:t>
            </w:r>
            <w:r w:rsidR="005417E1" w:rsidRPr="00791CCA">
              <w:rPr>
                <w:szCs w:val="22"/>
              </w:rPr>
              <w:t>AL</w:t>
            </w:r>
            <w:r w:rsidR="00F86383" w:rsidRPr="00791CCA">
              <w:rPr>
                <w:szCs w:val="22"/>
              </w:rPr>
              <w:t xml:space="preserve"> will update the application form and distribute it with the </w:t>
            </w:r>
            <w:r w:rsidR="005417E1" w:rsidRPr="00791CCA">
              <w:rPr>
                <w:szCs w:val="22"/>
              </w:rPr>
              <w:t>Nov</w:t>
            </w:r>
            <w:r w:rsidR="00F86383" w:rsidRPr="00791CCA">
              <w:rPr>
                <w:szCs w:val="22"/>
              </w:rPr>
              <w:t>ember mailing.</w:t>
            </w:r>
            <w:r w:rsidR="005417E1" w:rsidRPr="00791CCA">
              <w:rPr>
                <w:szCs w:val="22"/>
              </w:rPr>
              <w:t xml:space="preserve"> Bursary applications should be submitted by 15 December.</w:t>
            </w:r>
          </w:p>
          <w:p w:rsidR="009B4778" w:rsidRPr="00791CCA" w:rsidRDefault="00956A0F" w:rsidP="00F35D8E">
            <w:pPr>
              <w:rPr>
                <w:b/>
                <w:szCs w:val="22"/>
              </w:rPr>
            </w:pPr>
            <w:r w:rsidRPr="00791CCA">
              <w:rPr>
                <w:b/>
              </w:rPr>
              <w:t xml:space="preserve">ACTION: </w:t>
            </w:r>
            <w:r w:rsidR="005417E1" w:rsidRPr="00791CCA">
              <w:rPr>
                <w:b/>
                <w:szCs w:val="22"/>
              </w:rPr>
              <w:t>AL</w:t>
            </w:r>
            <w:r w:rsidR="009B4778" w:rsidRPr="00791CCA">
              <w:rPr>
                <w:b/>
                <w:szCs w:val="22"/>
              </w:rPr>
              <w:t xml:space="preserve"> to update the bursary application form and distribute it with the </w:t>
            </w:r>
            <w:r w:rsidR="005417E1" w:rsidRPr="00791CCA">
              <w:rPr>
                <w:b/>
                <w:szCs w:val="22"/>
              </w:rPr>
              <w:t>November</w:t>
            </w:r>
            <w:r w:rsidR="009B4778" w:rsidRPr="00791CCA">
              <w:rPr>
                <w:b/>
                <w:szCs w:val="22"/>
              </w:rPr>
              <w:t xml:space="preserve"> mailing</w:t>
            </w:r>
          </w:p>
          <w:p w:rsidR="00F35D8E" w:rsidRPr="00791CCA" w:rsidRDefault="00F35D8E" w:rsidP="00F35D8E">
            <w:pPr>
              <w:pStyle w:val="Liststycke"/>
              <w:numPr>
                <w:ilvl w:val="1"/>
                <w:numId w:val="10"/>
              </w:numPr>
              <w:rPr>
                <w:i/>
                <w:szCs w:val="22"/>
              </w:rPr>
            </w:pPr>
            <w:r w:rsidRPr="00791CCA">
              <w:rPr>
                <w:i/>
              </w:rPr>
              <w:t>S</w:t>
            </w:r>
            <w:r w:rsidR="00956A0F" w:rsidRPr="00791CCA">
              <w:rPr>
                <w:i/>
              </w:rPr>
              <w:t>RU</w:t>
            </w:r>
            <w:r w:rsidRPr="00791CCA">
              <w:rPr>
                <w:i/>
              </w:rPr>
              <w:t>C Prize</w:t>
            </w:r>
          </w:p>
          <w:p w:rsidR="00F35D8E" w:rsidRPr="00791CCA" w:rsidRDefault="00F86383" w:rsidP="00F35D8E">
            <w:pPr>
              <w:rPr>
                <w:szCs w:val="22"/>
              </w:rPr>
            </w:pPr>
            <w:r w:rsidRPr="00791CCA">
              <w:rPr>
                <w:szCs w:val="22"/>
              </w:rPr>
              <w:t>It was agreed that a £200 S</w:t>
            </w:r>
            <w:r w:rsidR="005417E1" w:rsidRPr="00791CCA">
              <w:rPr>
                <w:szCs w:val="22"/>
              </w:rPr>
              <w:t>RU</w:t>
            </w:r>
            <w:r w:rsidRPr="00791CCA">
              <w:rPr>
                <w:szCs w:val="22"/>
              </w:rPr>
              <w:t>C prize would again be awarded to the best oral presentation</w:t>
            </w:r>
            <w:r w:rsidR="00791470" w:rsidRPr="00791CCA">
              <w:rPr>
                <w:szCs w:val="22"/>
              </w:rPr>
              <w:t xml:space="preserve"> by an eligible presenter</w:t>
            </w:r>
            <w:r w:rsidRPr="00791CCA">
              <w:rPr>
                <w:szCs w:val="22"/>
              </w:rPr>
              <w:t xml:space="preserve">. </w:t>
            </w:r>
            <w:r w:rsidR="005417E1" w:rsidRPr="00791CCA">
              <w:rPr>
                <w:szCs w:val="22"/>
              </w:rPr>
              <w:t xml:space="preserve">This is the third time the prize </w:t>
            </w:r>
            <w:r w:rsidR="00BB35C4" w:rsidRPr="00791CCA">
              <w:rPr>
                <w:szCs w:val="22"/>
              </w:rPr>
              <w:t xml:space="preserve">will be </w:t>
            </w:r>
            <w:r w:rsidR="005417E1" w:rsidRPr="00791CCA">
              <w:rPr>
                <w:szCs w:val="22"/>
              </w:rPr>
              <w:t xml:space="preserve">awarded, and contestants will be judged by George Gunn (as representative for SRUC), KM and KV. </w:t>
            </w:r>
          </w:p>
          <w:p w:rsidR="00F35D8E" w:rsidRPr="00791CCA" w:rsidRDefault="00F35D8E" w:rsidP="00F35D8E">
            <w:pPr>
              <w:pStyle w:val="Liststycke"/>
              <w:numPr>
                <w:ilvl w:val="1"/>
                <w:numId w:val="10"/>
              </w:numPr>
              <w:rPr>
                <w:i/>
                <w:szCs w:val="22"/>
              </w:rPr>
            </w:pPr>
            <w:r w:rsidRPr="00791CCA">
              <w:rPr>
                <w:i/>
              </w:rPr>
              <w:t>Social programme</w:t>
            </w:r>
          </w:p>
          <w:p w:rsidR="00791CCA" w:rsidRDefault="00791CCA" w:rsidP="005417E1">
            <w:pPr>
              <w:rPr>
                <w:szCs w:val="22"/>
              </w:rPr>
            </w:pPr>
            <w:r w:rsidRPr="00791CCA">
              <w:rPr>
                <w:szCs w:val="22"/>
              </w:rPr>
              <w:t xml:space="preserve">DC presented the proposed social programme. On Wednesday, a reception will be held at </w:t>
            </w:r>
            <w:r w:rsidRPr="00791CCA">
              <w:rPr>
                <w:szCs w:val="22"/>
              </w:rPr>
              <w:lastRenderedPageBreak/>
              <w:t xml:space="preserve">Trinity College, including a tour into the main library where the Book of </w:t>
            </w:r>
            <w:proofErr w:type="spellStart"/>
            <w:r w:rsidRPr="00791CCA">
              <w:rPr>
                <w:szCs w:val="22"/>
              </w:rPr>
              <w:t>Kells</w:t>
            </w:r>
            <w:proofErr w:type="spellEnd"/>
            <w:r w:rsidRPr="00791CCA">
              <w:rPr>
                <w:szCs w:val="22"/>
              </w:rPr>
              <w:t xml:space="preserve"> is kept. On Thursday evening the conference dinner will be held in Guinness Storehouse</w:t>
            </w:r>
            <w:r>
              <w:rPr>
                <w:szCs w:val="22"/>
              </w:rPr>
              <w:t>.</w:t>
            </w:r>
            <w:r w:rsidRPr="00791CCA">
              <w:rPr>
                <w:szCs w:val="22"/>
              </w:rPr>
              <w:t xml:space="preserve"> Delegates will arrive at the venue by coach and take a short self-guided tour of the museum. The drinks reception will take place in the Gravity Bar followed by a buffet dinner in the </w:t>
            </w:r>
            <w:proofErr w:type="spellStart"/>
            <w:r w:rsidRPr="00791CCA">
              <w:rPr>
                <w:szCs w:val="22"/>
              </w:rPr>
              <w:t>Arrol</w:t>
            </w:r>
            <w:proofErr w:type="spellEnd"/>
            <w:r w:rsidRPr="00791CCA">
              <w:rPr>
                <w:szCs w:val="22"/>
              </w:rPr>
              <w:t xml:space="preserve"> Suite. A participatory Irish </w:t>
            </w:r>
            <w:proofErr w:type="spellStart"/>
            <w:r w:rsidRPr="00791CCA">
              <w:rPr>
                <w:szCs w:val="22"/>
              </w:rPr>
              <w:t>céile</w:t>
            </w:r>
            <w:proofErr w:type="spellEnd"/>
            <w:r w:rsidRPr="00791CCA">
              <w:rPr>
                <w:szCs w:val="22"/>
              </w:rPr>
              <w:t xml:space="preserve"> will take place. A bar extension until 1-1.30am has been arranged.</w:t>
            </w:r>
          </w:p>
          <w:p w:rsidR="005417E1" w:rsidRPr="00791CCA" w:rsidRDefault="005417E1" w:rsidP="005417E1">
            <w:pPr>
              <w:rPr>
                <w:i/>
              </w:rPr>
            </w:pPr>
            <w:r w:rsidRPr="00791CCA">
              <w:rPr>
                <w:szCs w:val="22"/>
              </w:rPr>
              <w:t xml:space="preserve">On the Saturday after the conference, SM will arrange a walk in the mountains at </w:t>
            </w:r>
            <w:proofErr w:type="spellStart"/>
            <w:r w:rsidRPr="00791CCA">
              <w:rPr>
                <w:szCs w:val="22"/>
              </w:rPr>
              <w:t>Glenda</w:t>
            </w:r>
            <w:r w:rsidR="003C535A" w:rsidRPr="00791CCA">
              <w:rPr>
                <w:szCs w:val="22"/>
              </w:rPr>
              <w:t>lough</w:t>
            </w:r>
            <w:proofErr w:type="spellEnd"/>
            <w:r w:rsidR="00094162" w:rsidRPr="00791CCA">
              <w:rPr>
                <w:szCs w:val="22"/>
              </w:rPr>
              <w:t xml:space="preserve">, </w:t>
            </w:r>
            <w:r w:rsidR="00791CCA" w:rsidRPr="00791CCA">
              <w:rPr>
                <w:szCs w:val="22"/>
              </w:rPr>
              <w:t xml:space="preserve">Co. Wicklow, </w:t>
            </w:r>
            <w:r w:rsidR="00094162" w:rsidRPr="00791CCA">
              <w:rPr>
                <w:szCs w:val="22"/>
              </w:rPr>
              <w:t>about 1 hour south of Dublin</w:t>
            </w:r>
            <w:r w:rsidRPr="00791CCA">
              <w:rPr>
                <w:szCs w:val="22"/>
              </w:rPr>
              <w:t>.</w:t>
            </w:r>
            <w:r w:rsidR="00706274" w:rsidRPr="00791CCA">
              <w:rPr>
                <w:szCs w:val="22"/>
              </w:rPr>
              <w:t xml:space="preserve"> Participants of this day will probably need to book an extra night’s accommodation and travel home for following day (Sunday), as they will not return from the day until well into the evening. </w:t>
            </w:r>
          </w:p>
          <w:p w:rsidR="005417E1" w:rsidRPr="00791CCA" w:rsidRDefault="005417E1" w:rsidP="005417E1">
            <w:pPr>
              <w:pStyle w:val="Liststycke"/>
              <w:ind w:left="360"/>
              <w:rPr>
                <w:i/>
              </w:rPr>
            </w:pPr>
          </w:p>
          <w:p w:rsidR="00475B0F" w:rsidRPr="00791CCA" w:rsidRDefault="00F35D8E" w:rsidP="005417E1">
            <w:pPr>
              <w:pStyle w:val="Liststycke"/>
              <w:numPr>
                <w:ilvl w:val="1"/>
                <w:numId w:val="10"/>
              </w:numPr>
              <w:rPr>
                <w:i/>
              </w:rPr>
            </w:pPr>
            <w:r w:rsidRPr="00791CCA">
              <w:rPr>
                <w:i/>
              </w:rPr>
              <w:t>Young participants event on Tuesday</w:t>
            </w:r>
          </w:p>
          <w:p w:rsidR="00290000" w:rsidRPr="00791CCA" w:rsidRDefault="005417E1" w:rsidP="00F35D8E">
            <w:r w:rsidRPr="00791CCA">
              <w:t xml:space="preserve">A social event for younger participants will be arranged. Time and place has not yet been decided, nor who will be responsible for the event; however, SM and DC </w:t>
            </w:r>
            <w:r w:rsidR="00094162" w:rsidRPr="00791CCA">
              <w:t xml:space="preserve">indicated that </w:t>
            </w:r>
            <w:r w:rsidRPr="00791CCA">
              <w:t>there are many good options to choose from.</w:t>
            </w:r>
          </w:p>
          <w:p w:rsidR="00E83DBF" w:rsidRDefault="00956A0F" w:rsidP="00956A0F">
            <w:pPr>
              <w:rPr>
                <w:b/>
              </w:rPr>
            </w:pPr>
            <w:r w:rsidRPr="00791CCA">
              <w:rPr>
                <w:b/>
              </w:rPr>
              <w:t xml:space="preserve">ACTION: </w:t>
            </w:r>
            <w:r w:rsidR="005417E1" w:rsidRPr="00791CCA">
              <w:rPr>
                <w:b/>
              </w:rPr>
              <w:t>SM and DC to organise</w:t>
            </w:r>
            <w:r w:rsidR="00E83DBF" w:rsidRPr="00791CCA">
              <w:rPr>
                <w:b/>
              </w:rPr>
              <w:t xml:space="preserve"> young participant</w:t>
            </w:r>
            <w:r w:rsidR="009471C4" w:rsidRPr="00791CCA">
              <w:rPr>
                <w:b/>
              </w:rPr>
              <w:t>s</w:t>
            </w:r>
            <w:r w:rsidR="0076485C" w:rsidRPr="00791CCA">
              <w:rPr>
                <w:b/>
              </w:rPr>
              <w:t>’</w:t>
            </w:r>
            <w:r w:rsidR="00B16231" w:rsidRPr="00791CCA">
              <w:rPr>
                <w:b/>
              </w:rPr>
              <w:t xml:space="preserve"> </w:t>
            </w:r>
            <w:r w:rsidR="00E83DBF" w:rsidRPr="00791CCA">
              <w:rPr>
                <w:b/>
              </w:rPr>
              <w:t xml:space="preserve">event in </w:t>
            </w:r>
            <w:r w:rsidR="005417E1" w:rsidRPr="00791CCA">
              <w:rPr>
                <w:b/>
              </w:rPr>
              <w:t>Dublin</w:t>
            </w:r>
            <w:r w:rsidR="00E83DBF" w:rsidRPr="00791CCA">
              <w:rPr>
                <w:b/>
              </w:rPr>
              <w:t>.</w:t>
            </w:r>
          </w:p>
          <w:p w:rsidR="00CB3F66" w:rsidRPr="00E83DBF" w:rsidRDefault="00CB3F66" w:rsidP="00956A0F">
            <w:pPr>
              <w:rPr>
                <w:b/>
              </w:rPr>
            </w:pPr>
          </w:p>
        </w:tc>
      </w:tr>
      <w:tr w:rsidR="00475B0F" w:rsidRPr="001A048D" w:rsidTr="002E3220">
        <w:tc>
          <w:tcPr>
            <w:tcW w:w="343" w:type="pct"/>
          </w:tcPr>
          <w:p w:rsidR="00475B0F" w:rsidRPr="00014483" w:rsidRDefault="00014483" w:rsidP="00014483">
            <w:pPr>
              <w:rPr>
                <w:b/>
              </w:rPr>
            </w:pPr>
            <w:r>
              <w:rPr>
                <w:b/>
              </w:rPr>
              <w:lastRenderedPageBreak/>
              <w:t>7</w:t>
            </w:r>
          </w:p>
        </w:tc>
        <w:tc>
          <w:tcPr>
            <w:tcW w:w="4657" w:type="pct"/>
          </w:tcPr>
          <w:p w:rsidR="00475B0F" w:rsidRDefault="002855F6" w:rsidP="00160356">
            <w:pPr>
              <w:pStyle w:val="Rubrik1"/>
              <w:numPr>
                <w:ilvl w:val="0"/>
                <w:numId w:val="0"/>
              </w:numPr>
              <w:tabs>
                <w:tab w:val="left" w:pos="360"/>
              </w:tabs>
              <w:spacing w:before="0"/>
              <w:rPr>
                <w:szCs w:val="22"/>
              </w:rPr>
            </w:pPr>
            <w:r w:rsidRPr="004D5600">
              <w:rPr>
                <w:szCs w:val="22"/>
              </w:rPr>
              <w:t>President’s report</w:t>
            </w:r>
          </w:p>
          <w:p w:rsidR="002855F6" w:rsidRDefault="005417E1" w:rsidP="00956A0F">
            <w:r>
              <w:t>KV</w:t>
            </w:r>
            <w:r w:rsidR="00E83DBF">
              <w:t xml:space="preserve"> </w:t>
            </w:r>
            <w:r w:rsidR="00B16231">
              <w:t>stated</w:t>
            </w:r>
            <w:r w:rsidR="00E83DBF">
              <w:t xml:space="preserve"> that </w:t>
            </w:r>
            <w:r>
              <w:t>s</w:t>
            </w:r>
            <w:r w:rsidR="00E83DBF">
              <w:t>he ha</w:t>
            </w:r>
            <w:r w:rsidR="00956A0F">
              <w:t>d</w:t>
            </w:r>
            <w:r w:rsidR="00E83DBF">
              <w:t xml:space="preserve"> </w:t>
            </w:r>
            <w:r w:rsidR="00791470">
              <w:t>had correspondence with OIE, upon request from the local organisers, about their potential involvement in Dublin 2014. However, OIE requested a plenary talk slot which could unfortunately not be offered and consequently OIE withdrew from any involvement with the conference</w:t>
            </w:r>
            <w:r w:rsidR="00CE10EE">
              <w:t xml:space="preserve"> altogether</w:t>
            </w:r>
            <w:r w:rsidR="00791470">
              <w:t xml:space="preserve">. Otherwise KV had </w:t>
            </w:r>
            <w:r w:rsidR="00E83DBF">
              <w:t xml:space="preserve">nothing </w:t>
            </w:r>
            <w:r>
              <w:t xml:space="preserve">of </w:t>
            </w:r>
            <w:r w:rsidR="00E83DBF">
              <w:t>importan</w:t>
            </w:r>
            <w:r>
              <w:t>ce</w:t>
            </w:r>
            <w:r w:rsidR="00E83DBF">
              <w:t xml:space="preserve"> to report</w:t>
            </w:r>
            <w:r w:rsidR="00BC352E">
              <w:t>.</w:t>
            </w:r>
          </w:p>
          <w:p w:rsidR="00CB3F66" w:rsidRPr="002855F6" w:rsidRDefault="00CB3F66" w:rsidP="00956A0F"/>
        </w:tc>
      </w:tr>
      <w:tr w:rsidR="002855F6" w:rsidRPr="001A048D" w:rsidTr="002E3220">
        <w:tc>
          <w:tcPr>
            <w:tcW w:w="343" w:type="pct"/>
          </w:tcPr>
          <w:p w:rsidR="002855F6" w:rsidRPr="00014483" w:rsidRDefault="00014483" w:rsidP="00014483">
            <w:pPr>
              <w:rPr>
                <w:b/>
              </w:rPr>
            </w:pPr>
            <w:r>
              <w:rPr>
                <w:b/>
              </w:rPr>
              <w:t>8</w:t>
            </w:r>
          </w:p>
        </w:tc>
        <w:tc>
          <w:tcPr>
            <w:tcW w:w="4657" w:type="pct"/>
          </w:tcPr>
          <w:p w:rsidR="002855F6" w:rsidRDefault="002855F6" w:rsidP="002855F6">
            <w:pPr>
              <w:pStyle w:val="Rubrik1"/>
              <w:numPr>
                <w:ilvl w:val="0"/>
                <w:numId w:val="0"/>
              </w:numPr>
              <w:tabs>
                <w:tab w:val="left" w:pos="360"/>
              </w:tabs>
              <w:spacing w:before="0"/>
              <w:rPr>
                <w:szCs w:val="22"/>
              </w:rPr>
            </w:pPr>
            <w:r>
              <w:rPr>
                <w:szCs w:val="22"/>
              </w:rPr>
              <w:t>Treasurer</w:t>
            </w:r>
            <w:r w:rsidRPr="004D5600">
              <w:rPr>
                <w:szCs w:val="22"/>
              </w:rPr>
              <w:t>’s report</w:t>
            </w:r>
          </w:p>
          <w:p w:rsidR="00AB3D53" w:rsidRDefault="00AB3D53" w:rsidP="00AB3D53">
            <w:pPr>
              <w:spacing w:after="0"/>
            </w:pPr>
          </w:p>
          <w:p w:rsidR="00AB3D53" w:rsidRDefault="00002018" w:rsidP="00AB3D53">
            <w:pPr>
              <w:spacing w:after="0"/>
            </w:pPr>
            <w:r>
              <w:t>MB reported that a</w:t>
            </w:r>
            <w:r w:rsidR="00AB3D53">
              <w:t xml:space="preserve">s of 29/09/12, </w:t>
            </w:r>
            <w:r>
              <w:t>the Society</w:t>
            </w:r>
            <w:r w:rsidR="00AB3D53">
              <w:t xml:space="preserve"> had 245 members – 171 who have paid or are life members, and 73 who are late payments (was 46 last year).At the end of last year, 29 members were removed from the mailing list for non-payment.  At this point, no members have relinquished membership.</w:t>
            </w:r>
          </w:p>
          <w:p w:rsidR="00AB3D53" w:rsidRDefault="00AB3D53" w:rsidP="00AB3D53">
            <w:pPr>
              <w:spacing w:after="0"/>
            </w:pPr>
          </w:p>
          <w:p w:rsidR="00AB3D53" w:rsidRPr="00121F28" w:rsidRDefault="00AB3D53" w:rsidP="00AB3D53">
            <w:pPr>
              <w:spacing w:after="0"/>
            </w:pPr>
            <w:r>
              <w:t>As of 29</w:t>
            </w:r>
            <w:r w:rsidRPr="00121F28">
              <w:t>/09/12</w:t>
            </w:r>
            <w:r w:rsidR="00002018">
              <w:t xml:space="preserve"> the standings were as follows</w:t>
            </w:r>
            <w:r w:rsidRPr="00121F28">
              <w:t>:</w:t>
            </w:r>
          </w:p>
          <w:p w:rsidR="00AB3D53" w:rsidRPr="00121F28" w:rsidRDefault="00AB3D53" w:rsidP="00AB3D53">
            <w:pPr>
              <w:spacing w:after="0"/>
            </w:pPr>
            <w:r w:rsidRPr="00121F28">
              <w:t xml:space="preserve">Current account total = </w:t>
            </w:r>
            <w:r>
              <w:t>£2,441.67</w:t>
            </w:r>
          </w:p>
          <w:p w:rsidR="00AB3D53" w:rsidRPr="00121F28" w:rsidRDefault="00AB3D53" w:rsidP="00AB3D53">
            <w:pPr>
              <w:spacing w:after="0"/>
            </w:pPr>
            <w:r w:rsidRPr="00121F28">
              <w:t>Savings account total =</w:t>
            </w:r>
            <w:r>
              <w:t>£5,682.39</w:t>
            </w:r>
          </w:p>
          <w:p w:rsidR="00AB3D53" w:rsidRDefault="00AB3D53" w:rsidP="00AB3D53">
            <w:pPr>
              <w:spacing w:after="0"/>
            </w:pPr>
            <w:r>
              <w:t>Santander Business Reward Saver = £24,150.00</w:t>
            </w:r>
          </w:p>
          <w:p w:rsidR="00AB3D53" w:rsidRDefault="00AB3D53" w:rsidP="00AB3D53">
            <w:pPr>
              <w:spacing w:after="0"/>
            </w:pPr>
            <w:r>
              <w:t>Santander Business Bond = £25,000.00</w:t>
            </w:r>
          </w:p>
          <w:p w:rsidR="00AB3D53" w:rsidRDefault="00AB3D53" w:rsidP="00AB3D53">
            <w:pPr>
              <w:spacing w:after="0"/>
            </w:pPr>
            <w:r>
              <w:t>Total savings = £57,274.06</w:t>
            </w:r>
          </w:p>
          <w:p w:rsidR="00AB3D53" w:rsidRDefault="00AB3D53" w:rsidP="00AB3D53">
            <w:pPr>
              <w:spacing w:after="0"/>
            </w:pPr>
          </w:p>
          <w:p w:rsidR="00AB3D53" w:rsidRDefault="00002018" w:rsidP="00AB3D53">
            <w:pPr>
              <w:spacing w:after="0"/>
            </w:pPr>
            <w:r>
              <w:t>Total savings were</w:t>
            </w:r>
            <w:r w:rsidR="00AB3D53">
              <w:t xml:space="preserve"> £62,</w:t>
            </w:r>
            <w:r w:rsidR="00AB3D53" w:rsidRPr="00121F28">
              <w:t>835.65</w:t>
            </w:r>
            <w:r w:rsidR="00AB3D53">
              <w:t xml:space="preserve"> at th</w:t>
            </w:r>
            <w:r>
              <w:t>e same time</w:t>
            </w:r>
            <w:r w:rsidR="00AB3D53">
              <w:t xml:space="preserve"> last year</w:t>
            </w:r>
            <w:r>
              <w:t xml:space="preserve">; i.e. current standing is </w:t>
            </w:r>
            <w:r w:rsidR="00AB3D53">
              <w:t xml:space="preserve">approx. £5,500 </w:t>
            </w:r>
            <w:r>
              <w:t>less. MB judges that likely reasons are</w:t>
            </w:r>
            <w:r w:rsidR="00AB3D53">
              <w:t>:</w:t>
            </w:r>
          </w:p>
          <w:p w:rsidR="00AB3D53" w:rsidRDefault="00AB3D53" w:rsidP="00AB3D53">
            <w:pPr>
              <w:spacing w:after="0"/>
            </w:pPr>
          </w:p>
          <w:p w:rsidR="00AB3D53" w:rsidRDefault="00002018" w:rsidP="00AB3D53">
            <w:pPr>
              <w:pStyle w:val="Liststycke"/>
              <w:numPr>
                <w:ilvl w:val="0"/>
                <w:numId w:val="28"/>
              </w:numPr>
              <w:spacing w:after="0"/>
              <w:jc w:val="left"/>
            </w:pPr>
            <w:r>
              <w:t>Income from m</w:t>
            </w:r>
            <w:r w:rsidR="00AB3D53">
              <w:t xml:space="preserve">embership </w:t>
            </w:r>
            <w:r>
              <w:t>fees has gone</w:t>
            </w:r>
            <w:r w:rsidR="00AB3D53">
              <w:t xml:space="preserve"> down </w:t>
            </w:r>
            <w:r>
              <w:t xml:space="preserve">with </w:t>
            </w:r>
            <w:r w:rsidR="00AB3D53">
              <w:t xml:space="preserve">approx. £2200 </w:t>
            </w:r>
            <w:r>
              <w:t xml:space="preserve">compared </w:t>
            </w:r>
            <w:r w:rsidR="00AB3D53">
              <w:t>to this time last year</w:t>
            </w:r>
          </w:p>
          <w:p w:rsidR="00AB3D53" w:rsidRDefault="00002018" w:rsidP="00AB3D53">
            <w:pPr>
              <w:pStyle w:val="Liststycke"/>
              <w:numPr>
                <w:ilvl w:val="0"/>
                <w:numId w:val="28"/>
              </w:numPr>
              <w:spacing w:after="0"/>
              <w:jc w:val="left"/>
            </w:pPr>
            <w:r>
              <w:t>Income from p</w:t>
            </w:r>
            <w:r w:rsidR="00AB3D53">
              <w:t xml:space="preserve">roceedings sales </w:t>
            </w:r>
            <w:r>
              <w:t xml:space="preserve">is </w:t>
            </w:r>
            <w:r w:rsidR="00AB3D53">
              <w:t xml:space="preserve">approx. £200 </w:t>
            </w:r>
            <w:r>
              <w:t xml:space="preserve">less compared </w:t>
            </w:r>
            <w:r w:rsidR="00AB3D53">
              <w:t>to this time last year</w:t>
            </w:r>
            <w:r>
              <w:t>.</w:t>
            </w:r>
          </w:p>
          <w:p w:rsidR="00AB3D53" w:rsidRDefault="00AB3D53" w:rsidP="00AB3D53">
            <w:pPr>
              <w:pStyle w:val="Liststycke"/>
              <w:numPr>
                <w:ilvl w:val="0"/>
                <w:numId w:val="28"/>
              </w:numPr>
              <w:spacing w:after="0"/>
              <w:jc w:val="left"/>
            </w:pPr>
            <w:r>
              <w:t xml:space="preserve">Committee expenses </w:t>
            </w:r>
            <w:r w:rsidR="00002018">
              <w:t xml:space="preserve">are </w:t>
            </w:r>
            <w:r>
              <w:t xml:space="preserve">approx. £800 </w:t>
            </w:r>
            <w:r w:rsidR="00002018">
              <w:t xml:space="preserve">higher compared </w:t>
            </w:r>
            <w:r>
              <w:t>to this time last year</w:t>
            </w:r>
          </w:p>
          <w:p w:rsidR="00AB3D53" w:rsidRDefault="00AB3D53" w:rsidP="00AB3D53">
            <w:pPr>
              <w:spacing w:after="0"/>
            </w:pPr>
          </w:p>
          <w:p w:rsidR="00AB3D53" w:rsidRDefault="00002018" w:rsidP="00AB3D53">
            <w:pPr>
              <w:spacing w:after="0"/>
            </w:pPr>
            <w:r>
              <w:t xml:space="preserve">Regarding the </w:t>
            </w:r>
            <w:r w:rsidR="00AB3D53" w:rsidRPr="00AD615F">
              <w:t>accounts</w:t>
            </w:r>
            <w:r>
              <w:t xml:space="preserve"> from the Madrid conference, MB has asked for </w:t>
            </w:r>
            <w:proofErr w:type="spellStart"/>
            <w:r>
              <w:t>andis</w:t>
            </w:r>
            <w:proofErr w:type="spellEnd"/>
            <w:r w:rsidR="00AB3D53" w:rsidRPr="00AD615F">
              <w:t xml:space="preserve"> yet to receive an amended copy</w:t>
            </w:r>
            <w:r>
              <w:t xml:space="preserve"> of these.</w:t>
            </w:r>
            <w:r w:rsidR="00AB3D53" w:rsidRPr="00AD615F">
              <w:t xml:space="preserve"> </w:t>
            </w:r>
            <w:r>
              <w:t>The</w:t>
            </w:r>
            <w:r w:rsidR="00AB3D53" w:rsidRPr="00AD615F">
              <w:t xml:space="preserve"> first draft showed</w:t>
            </w:r>
            <w:r w:rsidR="00AB3D53">
              <w:t xml:space="preserve"> a loss of 16,644.10 euros (£13,944.36) which is more than the 3000-4000 </w:t>
            </w:r>
            <w:proofErr w:type="spellStart"/>
            <w:r w:rsidR="00AB3D53">
              <w:t>euros</w:t>
            </w:r>
            <w:proofErr w:type="spellEnd"/>
            <w:r w:rsidR="00AB3D53">
              <w:t xml:space="preserve"> overspend </w:t>
            </w:r>
            <w:r>
              <w:t xml:space="preserve">predicted by the local organisers and communicated to the Committee </w:t>
            </w:r>
            <w:r w:rsidR="00AB3D53">
              <w:t>at the pre-conference meeting</w:t>
            </w:r>
            <w:r>
              <w:t>.</w:t>
            </w:r>
            <w:r w:rsidR="00AB3D53">
              <w:t xml:space="preserve"> </w:t>
            </w:r>
          </w:p>
          <w:p w:rsidR="00AB3D53" w:rsidRDefault="00AB3D53" w:rsidP="00AB3D53">
            <w:pPr>
              <w:spacing w:after="0"/>
            </w:pPr>
          </w:p>
          <w:p w:rsidR="00AB3D53" w:rsidRDefault="00002018" w:rsidP="00AB3D53">
            <w:pPr>
              <w:spacing w:after="0"/>
            </w:pPr>
            <w:r>
              <w:t>MB has</w:t>
            </w:r>
            <w:r w:rsidR="00AB3D53">
              <w:t xml:space="preserve"> questioned some of the costs such as accommodation (</w:t>
            </w:r>
            <w:r>
              <w:t xml:space="preserve">as </w:t>
            </w:r>
            <w:r w:rsidR="00AB3D53">
              <w:t xml:space="preserve">individuals were supposed to pay their own bills), </w:t>
            </w:r>
            <w:proofErr w:type="spellStart"/>
            <w:r w:rsidR="00AB3D53">
              <w:t>Wi-fi</w:t>
            </w:r>
            <w:proofErr w:type="spellEnd"/>
            <w:r w:rsidR="00AB3D53">
              <w:t xml:space="preserve"> (</w:t>
            </w:r>
            <w:r>
              <w:t xml:space="preserve">where there seems to be </w:t>
            </w:r>
            <w:r w:rsidR="00AB3D53">
              <w:t xml:space="preserve">double </w:t>
            </w:r>
            <w:r>
              <w:t>counting</w:t>
            </w:r>
            <w:r w:rsidR="00AB3D53">
              <w:t>), catering costs (7000 euros for coffee).  The</w:t>
            </w:r>
            <w:r>
              <w:t xml:space="preserve"> local organisers</w:t>
            </w:r>
            <w:r w:rsidR="00AB3D53">
              <w:t xml:space="preserve"> have</w:t>
            </w:r>
            <w:r>
              <w:t xml:space="preserve"> </w:t>
            </w:r>
            <w:r w:rsidR="00AB3D53">
              <w:t>n</w:t>
            </w:r>
            <w:r>
              <w:t>o</w:t>
            </w:r>
            <w:r w:rsidR="00AB3D53">
              <w:t xml:space="preserve">t </w:t>
            </w:r>
            <w:r>
              <w:t xml:space="preserve">yet </w:t>
            </w:r>
            <w:r w:rsidR="00AB3D53">
              <w:t xml:space="preserve">got back to </w:t>
            </w:r>
            <w:r>
              <w:t>MB</w:t>
            </w:r>
            <w:r w:rsidR="00AB3D53">
              <w:t xml:space="preserve"> yet with an </w:t>
            </w:r>
            <w:r w:rsidR="00AB3D53">
              <w:lastRenderedPageBreak/>
              <w:t>amended account</w:t>
            </w:r>
            <w:r>
              <w:t>.</w:t>
            </w:r>
          </w:p>
          <w:p w:rsidR="00AB3D53" w:rsidRDefault="00AB3D53" w:rsidP="005417E1">
            <w:bookmarkStart w:id="1" w:name="_GoBack"/>
            <w:bookmarkEnd w:id="1"/>
          </w:p>
          <w:p w:rsidR="00956A0F" w:rsidRDefault="00956A0F" w:rsidP="005417E1">
            <w:pPr>
              <w:rPr>
                <w:b/>
              </w:rPr>
            </w:pPr>
            <w:r w:rsidRPr="00956A0F">
              <w:rPr>
                <w:b/>
              </w:rPr>
              <w:t>ACTION: MB to follow-up on accounts from Madrid conference</w:t>
            </w:r>
          </w:p>
          <w:p w:rsidR="00CB3F66" w:rsidRPr="00956A0F" w:rsidRDefault="00CB3F66" w:rsidP="005417E1">
            <w:pPr>
              <w:rPr>
                <w:b/>
              </w:rPr>
            </w:pPr>
          </w:p>
        </w:tc>
      </w:tr>
      <w:tr w:rsidR="002855F6" w:rsidRPr="001A048D" w:rsidTr="002E3220">
        <w:tc>
          <w:tcPr>
            <w:tcW w:w="343" w:type="pct"/>
          </w:tcPr>
          <w:p w:rsidR="002855F6" w:rsidRPr="00014483" w:rsidRDefault="00014483" w:rsidP="00014483">
            <w:pPr>
              <w:rPr>
                <w:b/>
              </w:rPr>
            </w:pPr>
            <w:r>
              <w:rPr>
                <w:b/>
              </w:rPr>
              <w:lastRenderedPageBreak/>
              <w:t>9</w:t>
            </w:r>
          </w:p>
        </w:tc>
        <w:tc>
          <w:tcPr>
            <w:tcW w:w="4657" w:type="pct"/>
          </w:tcPr>
          <w:p w:rsidR="002855F6" w:rsidRDefault="002855F6" w:rsidP="002855F6">
            <w:pPr>
              <w:pStyle w:val="Rubrik1"/>
              <w:numPr>
                <w:ilvl w:val="0"/>
                <w:numId w:val="0"/>
              </w:numPr>
              <w:tabs>
                <w:tab w:val="left" w:pos="360"/>
              </w:tabs>
              <w:spacing w:before="0"/>
              <w:rPr>
                <w:szCs w:val="22"/>
              </w:rPr>
            </w:pPr>
            <w:r>
              <w:rPr>
                <w:szCs w:val="22"/>
              </w:rPr>
              <w:t>Secretary</w:t>
            </w:r>
            <w:r w:rsidRPr="004D5600">
              <w:rPr>
                <w:szCs w:val="22"/>
              </w:rPr>
              <w:t>’s report</w:t>
            </w:r>
          </w:p>
          <w:p w:rsidR="007974F9" w:rsidRDefault="005417E1" w:rsidP="005417E1">
            <w:r>
              <w:t>ALs</w:t>
            </w:r>
            <w:r w:rsidR="00D01825">
              <w:t xml:space="preserve"> main activities since March 2012 </w:t>
            </w:r>
            <w:r>
              <w:t xml:space="preserve">has been </w:t>
            </w:r>
            <w:r w:rsidR="00D01825">
              <w:t>the</w:t>
            </w:r>
            <w:r w:rsidR="00B16231">
              <w:t xml:space="preserve"> </w:t>
            </w:r>
            <w:r w:rsidR="0076485C">
              <w:t xml:space="preserve">preparation </w:t>
            </w:r>
            <w:r w:rsidR="00D01825">
              <w:t>of the post conference Committee meeting</w:t>
            </w:r>
            <w:r>
              <w:t xml:space="preserve"> and</w:t>
            </w:r>
            <w:r w:rsidR="00D01825">
              <w:t xml:space="preserve"> sending out the May mailing with reminders for submission of abstracts, and updating the stationary.</w:t>
            </w:r>
            <w:r>
              <w:t xml:space="preserve"> </w:t>
            </w:r>
          </w:p>
          <w:p w:rsidR="005417E1" w:rsidRDefault="005417E1">
            <w:r>
              <w:t>O</w:t>
            </w:r>
            <w:r w:rsidRPr="005417E1">
              <w:t xml:space="preserve">ccasional greetings and questions </w:t>
            </w:r>
            <w:r>
              <w:t xml:space="preserve">have been </w:t>
            </w:r>
            <w:r w:rsidRPr="005417E1">
              <w:t>received in conjunction with mailings and reminders.</w:t>
            </w:r>
          </w:p>
          <w:p w:rsidR="002855F6" w:rsidRPr="00E83DBF" w:rsidRDefault="00D03AC9" w:rsidP="005417E1">
            <w:pPr>
              <w:rPr>
                <w:b/>
              </w:rPr>
            </w:pPr>
            <w:r>
              <w:t xml:space="preserve">A valid email address is missing for </w:t>
            </w:r>
            <w:r w:rsidR="005417E1">
              <w:t>a small number of</w:t>
            </w:r>
            <w:r>
              <w:t xml:space="preserve"> </w:t>
            </w:r>
            <w:r w:rsidR="009471C4">
              <w:t>S</w:t>
            </w:r>
            <w:r>
              <w:t>ociety members</w:t>
            </w:r>
            <w:r w:rsidR="005417E1">
              <w:t xml:space="preserve"> – AL and MB ha</w:t>
            </w:r>
            <w:r w:rsidR="00CE10EE">
              <w:t>ve</w:t>
            </w:r>
            <w:r w:rsidR="005417E1">
              <w:t xml:space="preserve"> a process for following up on new “bouncers”</w:t>
            </w:r>
            <w:r>
              <w:t>.</w:t>
            </w:r>
            <w:r w:rsidR="00B42C8E">
              <w:rPr>
                <w:b/>
              </w:rPr>
              <w:t xml:space="preserve"> </w:t>
            </w:r>
          </w:p>
        </w:tc>
      </w:tr>
      <w:tr w:rsidR="002855F6" w:rsidRPr="001A048D" w:rsidTr="002E3220">
        <w:tc>
          <w:tcPr>
            <w:tcW w:w="343" w:type="pct"/>
          </w:tcPr>
          <w:p w:rsidR="002855F6" w:rsidRPr="00014483" w:rsidRDefault="00014483" w:rsidP="00014483">
            <w:pPr>
              <w:rPr>
                <w:b/>
              </w:rPr>
            </w:pPr>
            <w:r>
              <w:rPr>
                <w:b/>
              </w:rPr>
              <w:t>10</w:t>
            </w:r>
          </w:p>
        </w:tc>
        <w:tc>
          <w:tcPr>
            <w:tcW w:w="4657" w:type="pct"/>
          </w:tcPr>
          <w:p w:rsidR="002855F6" w:rsidRDefault="00A32745">
            <w:pPr>
              <w:rPr>
                <w:b/>
              </w:rPr>
            </w:pPr>
            <w:r>
              <w:rPr>
                <w:b/>
              </w:rPr>
              <w:t>Correspondence</w:t>
            </w:r>
          </w:p>
          <w:p w:rsidR="00A32745" w:rsidRDefault="00E83DBF" w:rsidP="00E83DBF">
            <w:r>
              <w:t>No additional correspondence was received.</w:t>
            </w:r>
          </w:p>
          <w:p w:rsidR="00CB3F66" w:rsidRPr="00E83DBF" w:rsidRDefault="00CB3F66" w:rsidP="00E83DBF"/>
        </w:tc>
      </w:tr>
      <w:tr w:rsidR="001B0510" w:rsidRPr="001A048D" w:rsidTr="002E3220">
        <w:tc>
          <w:tcPr>
            <w:tcW w:w="343" w:type="pct"/>
          </w:tcPr>
          <w:p w:rsidR="001B0510" w:rsidRPr="00014483" w:rsidRDefault="00014483" w:rsidP="00014483">
            <w:pPr>
              <w:rPr>
                <w:b/>
              </w:rPr>
            </w:pPr>
            <w:r>
              <w:rPr>
                <w:b/>
              </w:rPr>
              <w:t>11</w:t>
            </w:r>
          </w:p>
        </w:tc>
        <w:tc>
          <w:tcPr>
            <w:tcW w:w="4657" w:type="pct"/>
          </w:tcPr>
          <w:p w:rsidR="001B0510" w:rsidRDefault="001B0510">
            <w:pPr>
              <w:rPr>
                <w:b/>
                <w:szCs w:val="22"/>
              </w:rPr>
            </w:pPr>
            <w:r w:rsidRPr="001B0510">
              <w:rPr>
                <w:b/>
                <w:szCs w:val="22"/>
              </w:rPr>
              <w:t xml:space="preserve">Nomination of officers and </w:t>
            </w:r>
            <w:r w:rsidR="00D14818">
              <w:rPr>
                <w:b/>
                <w:szCs w:val="22"/>
              </w:rPr>
              <w:t>C</w:t>
            </w:r>
            <w:r w:rsidRPr="001B0510">
              <w:rPr>
                <w:b/>
                <w:szCs w:val="22"/>
              </w:rPr>
              <w:t>ommittee members, 2013 – 2014</w:t>
            </w:r>
          </w:p>
          <w:p w:rsidR="00A476F3" w:rsidRDefault="00A476F3" w:rsidP="00A476F3">
            <w:pPr>
              <w:tabs>
                <w:tab w:val="left" w:pos="4743"/>
              </w:tabs>
              <w:spacing w:before="120"/>
              <w:rPr>
                <w:szCs w:val="22"/>
              </w:rPr>
            </w:pPr>
            <w:r>
              <w:rPr>
                <w:szCs w:val="22"/>
              </w:rPr>
              <w:t>After the 201</w:t>
            </w:r>
            <w:r w:rsidR="000869B4">
              <w:rPr>
                <w:szCs w:val="22"/>
              </w:rPr>
              <w:t>4</w:t>
            </w:r>
            <w:r w:rsidRPr="00376EC1">
              <w:rPr>
                <w:szCs w:val="22"/>
              </w:rPr>
              <w:t xml:space="preserve"> AGM </w:t>
            </w:r>
            <w:r w:rsidR="000869B4">
              <w:rPr>
                <w:szCs w:val="22"/>
              </w:rPr>
              <w:t>TP</w:t>
            </w:r>
            <w:r w:rsidRPr="00376EC1">
              <w:rPr>
                <w:szCs w:val="22"/>
              </w:rPr>
              <w:t xml:space="preserve"> is due to leave</w:t>
            </w:r>
            <w:r>
              <w:rPr>
                <w:szCs w:val="22"/>
              </w:rPr>
              <w:t xml:space="preserve"> the C</w:t>
            </w:r>
            <w:r w:rsidRPr="00376EC1">
              <w:rPr>
                <w:szCs w:val="22"/>
              </w:rPr>
              <w:t>ommittee</w:t>
            </w:r>
            <w:r>
              <w:rPr>
                <w:szCs w:val="22"/>
              </w:rPr>
              <w:t xml:space="preserve">. </w:t>
            </w:r>
            <w:r w:rsidR="000869B4">
              <w:rPr>
                <w:szCs w:val="22"/>
              </w:rPr>
              <w:t>Unfortunately, he will not attend the Dublin meeting.</w:t>
            </w:r>
          </w:p>
          <w:p w:rsidR="001B0510" w:rsidRDefault="00472ED4">
            <w:pPr>
              <w:rPr>
                <w:szCs w:val="22"/>
              </w:rPr>
            </w:pPr>
            <w:r>
              <w:rPr>
                <w:szCs w:val="22"/>
              </w:rPr>
              <w:t xml:space="preserve">Following officers will be </w:t>
            </w:r>
            <w:r w:rsidR="000869B4">
              <w:rPr>
                <w:szCs w:val="22"/>
              </w:rPr>
              <w:t>proposed</w:t>
            </w:r>
            <w:r>
              <w:rPr>
                <w:szCs w:val="22"/>
              </w:rPr>
              <w:t xml:space="preserve"> to the AGM:</w:t>
            </w:r>
          </w:p>
          <w:p w:rsidR="00472ED4" w:rsidRPr="00A174DF" w:rsidRDefault="00472ED4" w:rsidP="00BC352E">
            <w:pPr>
              <w:tabs>
                <w:tab w:val="left" w:pos="2302"/>
                <w:tab w:val="left" w:pos="4428"/>
                <w:tab w:val="left" w:pos="6413"/>
              </w:tabs>
              <w:rPr>
                <w:b/>
              </w:rPr>
            </w:pPr>
            <w:r w:rsidRPr="00A174DF">
              <w:rPr>
                <w:b/>
              </w:rPr>
              <w:t>Position</w:t>
            </w:r>
            <w:r w:rsidRPr="00A174DF">
              <w:rPr>
                <w:b/>
              </w:rPr>
              <w:tab/>
              <w:t xml:space="preserve">Holder </w:t>
            </w:r>
            <w:r>
              <w:rPr>
                <w:b/>
              </w:rPr>
              <w:t>2013</w:t>
            </w:r>
            <w:r w:rsidRPr="00A174DF">
              <w:rPr>
                <w:b/>
              </w:rPr>
              <w:t>-20</w:t>
            </w:r>
            <w:r>
              <w:rPr>
                <w:b/>
              </w:rPr>
              <w:t>14</w:t>
            </w:r>
            <w:r w:rsidRPr="00A174DF">
              <w:rPr>
                <w:b/>
              </w:rPr>
              <w:tab/>
              <w:t>Proposer</w:t>
            </w:r>
            <w:r w:rsidRPr="00A174DF">
              <w:rPr>
                <w:b/>
              </w:rPr>
              <w:tab/>
              <w:t>Seconder</w:t>
            </w:r>
          </w:p>
          <w:p w:rsidR="0076485C" w:rsidRPr="000B2718" w:rsidRDefault="0076485C" w:rsidP="00BC352E">
            <w:pPr>
              <w:tabs>
                <w:tab w:val="left" w:pos="2302"/>
                <w:tab w:val="left" w:pos="4428"/>
                <w:tab w:val="left" w:pos="6413"/>
              </w:tabs>
              <w:rPr>
                <w:i/>
              </w:rPr>
            </w:pPr>
            <w:r w:rsidRPr="000B2718">
              <w:rPr>
                <w:i/>
              </w:rPr>
              <w:t>Automatic progression:</w:t>
            </w:r>
          </w:p>
          <w:p w:rsidR="00472ED4" w:rsidRPr="00F36A24" w:rsidRDefault="00472ED4" w:rsidP="00BC352E">
            <w:pPr>
              <w:tabs>
                <w:tab w:val="left" w:pos="2302"/>
                <w:tab w:val="left" w:pos="4428"/>
                <w:tab w:val="left" w:pos="6413"/>
              </w:tabs>
              <w:rPr>
                <w:lang w:val="sv-SE"/>
              </w:rPr>
            </w:pPr>
            <w:r w:rsidRPr="00F36A24">
              <w:rPr>
                <w:lang w:val="sv-SE"/>
              </w:rPr>
              <w:t>Senior Vice President</w:t>
            </w:r>
            <w:r w:rsidRPr="00F36A24">
              <w:rPr>
                <w:lang w:val="sv-SE"/>
              </w:rPr>
              <w:tab/>
            </w:r>
            <w:r w:rsidR="00F36A24" w:rsidRPr="00F36A24">
              <w:rPr>
                <w:lang w:val="sv-SE"/>
              </w:rPr>
              <w:t>Kristien Verheyen</w:t>
            </w:r>
          </w:p>
          <w:p w:rsidR="00472ED4" w:rsidRPr="00F36A24" w:rsidRDefault="00472ED4" w:rsidP="00BC352E">
            <w:pPr>
              <w:tabs>
                <w:tab w:val="left" w:pos="2302"/>
                <w:tab w:val="left" w:pos="4428"/>
                <w:tab w:val="left" w:pos="6413"/>
              </w:tabs>
              <w:rPr>
                <w:lang w:val="sv-SE"/>
              </w:rPr>
            </w:pPr>
            <w:r w:rsidRPr="00F36A24">
              <w:rPr>
                <w:lang w:val="sv-SE"/>
              </w:rPr>
              <w:t>President</w:t>
            </w:r>
            <w:r w:rsidRPr="00F36A24">
              <w:rPr>
                <w:lang w:val="sv-SE"/>
              </w:rPr>
              <w:tab/>
            </w:r>
            <w:r w:rsidR="00F36A24" w:rsidRPr="00F36A24">
              <w:rPr>
                <w:lang w:val="sv-SE"/>
              </w:rPr>
              <w:t>Koen Mintiens</w:t>
            </w:r>
          </w:p>
          <w:p w:rsidR="0076485C" w:rsidRPr="000B2718" w:rsidRDefault="0076485C" w:rsidP="00BC352E">
            <w:pPr>
              <w:tabs>
                <w:tab w:val="left" w:pos="2302"/>
                <w:tab w:val="left" w:pos="4428"/>
                <w:tab w:val="left" w:pos="6413"/>
              </w:tabs>
              <w:rPr>
                <w:i/>
              </w:rPr>
            </w:pPr>
            <w:r w:rsidRPr="000B2718">
              <w:rPr>
                <w:i/>
              </w:rPr>
              <w:t>Nominated</w:t>
            </w:r>
            <w:r w:rsidR="000B2718" w:rsidRPr="000B2718">
              <w:rPr>
                <w:i/>
              </w:rPr>
              <w:t>:</w:t>
            </w:r>
          </w:p>
          <w:p w:rsidR="00472ED4" w:rsidRDefault="00472ED4" w:rsidP="00BC352E">
            <w:pPr>
              <w:tabs>
                <w:tab w:val="left" w:pos="2302"/>
                <w:tab w:val="left" w:pos="4428"/>
                <w:tab w:val="left" w:pos="6413"/>
              </w:tabs>
            </w:pPr>
            <w:r>
              <w:t>Junior Vice President</w:t>
            </w:r>
            <w:r w:rsidRPr="00A174DF">
              <w:tab/>
            </w:r>
            <w:r w:rsidR="00F36A24">
              <w:t>Hans-Hermann Thulke KV</w:t>
            </w:r>
            <w:r w:rsidRPr="00A174DF">
              <w:tab/>
            </w:r>
            <w:r w:rsidR="00F36A24">
              <w:t>LRN</w:t>
            </w:r>
          </w:p>
          <w:p w:rsidR="00472ED4" w:rsidRPr="00A174DF" w:rsidRDefault="00472ED4" w:rsidP="00BC352E">
            <w:pPr>
              <w:tabs>
                <w:tab w:val="left" w:pos="2302"/>
                <w:tab w:val="left" w:pos="4428"/>
                <w:tab w:val="left" w:pos="6413"/>
              </w:tabs>
            </w:pPr>
            <w:r w:rsidRPr="00A174DF">
              <w:t>Honorary Treasurer</w:t>
            </w:r>
            <w:r w:rsidRPr="00A174DF">
              <w:tab/>
            </w:r>
            <w:r>
              <w:t>Marnie Brennan</w:t>
            </w:r>
            <w:r>
              <w:tab/>
            </w:r>
            <w:r w:rsidR="00F36A24">
              <w:t>AL</w:t>
            </w:r>
            <w:r>
              <w:tab/>
            </w:r>
            <w:r w:rsidR="00404147">
              <w:t>KV</w:t>
            </w:r>
          </w:p>
          <w:p w:rsidR="00472ED4" w:rsidRPr="00A174DF" w:rsidRDefault="00472ED4" w:rsidP="00BC352E">
            <w:pPr>
              <w:tabs>
                <w:tab w:val="left" w:pos="2302"/>
                <w:tab w:val="left" w:pos="4428"/>
                <w:tab w:val="left" w:pos="6413"/>
              </w:tabs>
            </w:pPr>
            <w:r w:rsidRPr="00A174DF">
              <w:t>Honorary S</w:t>
            </w:r>
            <w:r>
              <w:t>ecretary</w:t>
            </w:r>
            <w:r w:rsidRPr="00A174DF">
              <w:tab/>
            </w:r>
            <w:r>
              <w:t>Ann Lindberg</w:t>
            </w:r>
            <w:r w:rsidRPr="00A174DF">
              <w:tab/>
            </w:r>
            <w:r w:rsidR="00F36A24">
              <w:t>MB</w:t>
            </w:r>
            <w:r w:rsidRPr="00A174DF">
              <w:tab/>
            </w:r>
            <w:r w:rsidR="00404147">
              <w:t>RC</w:t>
            </w:r>
          </w:p>
          <w:p w:rsidR="00472ED4" w:rsidRDefault="00F36A24">
            <w:pPr>
              <w:rPr>
                <w:szCs w:val="22"/>
              </w:rPr>
            </w:pPr>
            <w:r>
              <w:rPr>
                <w:szCs w:val="22"/>
              </w:rPr>
              <w:t>As HHT is being nominated for JVP, one</w:t>
            </w:r>
            <w:r w:rsidR="0076485C">
              <w:rPr>
                <w:szCs w:val="22"/>
              </w:rPr>
              <w:t xml:space="preserve"> ordinary </w:t>
            </w:r>
            <w:r w:rsidR="00472ED4">
              <w:rPr>
                <w:szCs w:val="22"/>
              </w:rPr>
              <w:t xml:space="preserve">position </w:t>
            </w:r>
            <w:r>
              <w:rPr>
                <w:szCs w:val="22"/>
              </w:rPr>
              <w:t>is vacant.</w:t>
            </w:r>
          </w:p>
          <w:p w:rsidR="00D43BC6" w:rsidRDefault="00D43BC6" w:rsidP="00F36A24">
            <w:pPr>
              <w:rPr>
                <w:b/>
              </w:rPr>
            </w:pPr>
          </w:p>
          <w:p w:rsidR="001B0510" w:rsidRDefault="00D43BC6" w:rsidP="00F36A24">
            <w:pPr>
              <w:rPr>
                <w:b/>
                <w:szCs w:val="22"/>
              </w:rPr>
            </w:pPr>
            <w:r>
              <w:rPr>
                <w:b/>
              </w:rPr>
              <w:t xml:space="preserve">ACTION: </w:t>
            </w:r>
            <w:r w:rsidR="00F36A24">
              <w:rPr>
                <w:b/>
                <w:szCs w:val="22"/>
              </w:rPr>
              <w:t>AL</w:t>
            </w:r>
            <w:r w:rsidR="00472ED4">
              <w:rPr>
                <w:b/>
                <w:szCs w:val="22"/>
              </w:rPr>
              <w:t xml:space="preserve"> to add invitation for proposals for </w:t>
            </w:r>
            <w:r w:rsidR="00706274">
              <w:rPr>
                <w:b/>
                <w:szCs w:val="22"/>
              </w:rPr>
              <w:t xml:space="preserve">one </w:t>
            </w:r>
            <w:r w:rsidR="00F36A24">
              <w:rPr>
                <w:b/>
                <w:szCs w:val="22"/>
              </w:rPr>
              <w:t xml:space="preserve">new </w:t>
            </w:r>
            <w:r w:rsidR="009471C4">
              <w:rPr>
                <w:b/>
                <w:szCs w:val="22"/>
              </w:rPr>
              <w:t>C</w:t>
            </w:r>
            <w:r w:rsidR="00472ED4">
              <w:rPr>
                <w:b/>
                <w:szCs w:val="22"/>
              </w:rPr>
              <w:t xml:space="preserve">ommittee member to </w:t>
            </w:r>
            <w:r w:rsidR="00F36A24">
              <w:rPr>
                <w:b/>
                <w:szCs w:val="22"/>
              </w:rPr>
              <w:t xml:space="preserve">November </w:t>
            </w:r>
            <w:r w:rsidR="00472ED4">
              <w:rPr>
                <w:b/>
                <w:szCs w:val="22"/>
              </w:rPr>
              <w:t>mailing</w:t>
            </w:r>
          </w:p>
          <w:p w:rsidR="00F36A24" w:rsidRPr="001B0510" w:rsidRDefault="00F36A24" w:rsidP="00F36A24">
            <w:pPr>
              <w:rPr>
                <w:b/>
              </w:rPr>
            </w:pPr>
          </w:p>
        </w:tc>
      </w:tr>
      <w:tr w:rsidR="00EE343D" w:rsidRPr="001A048D" w:rsidTr="002E3220">
        <w:tc>
          <w:tcPr>
            <w:tcW w:w="343" w:type="pct"/>
          </w:tcPr>
          <w:p w:rsidR="00EE343D" w:rsidRPr="00014483" w:rsidRDefault="00014483" w:rsidP="00014483">
            <w:pPr>
              <w:rPr>
                <w:b/>
              </w:rPr>
            </w:pPr>
            <w:r>
              <w:rPr>
                <w:b/>
              </w:rPr>
              <w:t>12</w:t>
            </w:r>
          </w:p>
        </w:tc>
        <w:tc>
          <w:tcPr>
            <w:tcW w:w="4657" w:type="pct"/>
          </w:tcPr>
          <w:p w:rsidR="00EE343D" w:rsidRDefault="00EE343D">
            <w:pPr>
              <w:rPr>
                <w:b/>
                <w:szCs w:val="22"/>
              </w:rPr>
            </w:pPr>
            <w:r w:rsidRPr="00EE343D">
              <w:rPr>
                <w:b/>
                <w:szCs w:val="22"/>
              </w:rPr>
              <w:t>Nominations for life membership</w:t>
            </w:r>
          </w:p>
          <w:p w:rsidR="006A2E09" w:rsidRPr="006A2E09" w:rsidRDefault="006A2E09" w:rsidP="006A2E09">
            <w:pPr>
              <w:rPr>
                <w:szCs w:val="22"/>
              </w:rPr>
            </w:pPr>
            <w:r w:rsidRPr="006A2E09">
              <w:rPr>
                <w:szCs w:val="22"/>
              </w:rPr>
              <w:t xml:space="preserve">There were no proposals submitted </w:t>
            </w:r>
            <w:r>
              <w:rPr>
                <w:szCs w:val="22"/>
              </w:rPr>
              <w:t>for lifetime membership</w:t>
            </w:r>
            <w:r w:rsidR="00A054F3">
              <w:rPr>
                <w:szCs w:val="22"/>
              </w:rPr>
              <w:t xml:space="preserve"> prior to the meeting</w:t>
            </w:r>
            <w:r w:rsidRPr="006A2E09">
              <w:rPr>
                <w:szCs w:val="22"/>
              </w:rPr>
              <w:t>. However, the Committee proposes to nominate Peter Cripps for his long engagement in the Society and for constantly contributing with his experience and expertise, in particular to those that are new in the field.</w:t>
            </w:r>
          </w:p>
          <w:p w:rsidR="00EE343D" w:rsidRDefault="006A2E09" w:rsidP="00A054F3">
            <w:pPr>
              <w:rPr>
                <w:b/>
                <w:szCs w:val="22"/>
              </w:rPr>
            </w:pPr>
            <w:r w:rsidRPr="006A2E09">
              <w:rPr>
                <w:b/>
                <w:szCs w:val="22"/>
              </w:rPr>
              <w:t>ACTION</w:t>
            </w:r>
            <w:r w:rsidR="00A054F3">
              <w:rPr>
                <w:b/>
                <w:szCs w:val="22"/>
              </w:rPr>
              <w:t xml:space="preserve">: </w:t>
            </w:r>
            <w:r w:rsidRPr="006A2E09">
              <w:rPr>
                <w:b/>
                <w:szCs w:val="22"/>
              </w:rPr>
              <w:t xml:space="preserve">MM </w:t>
            </w:r>
            <w:r>
              <w:rPr>
                <w:b/>
                <w:szCs w:val="22"/>
              </w:rPr>
              <w:t>to</w:t>
            </w:r>
            <w:r w:rsidRPr="006A2E09">
              <w:rPr>
                <w:b/>
                <w:szCs w:val="22"/>
              </w:rPr>
              <w:t xml:space="preserve"> formulate a proposal on behalf of the Committee</w:t>
            </w:r>
            <w:r w:rsidR="00C573D5">
              <w:rPr>
                <w:b/>
                <w:szCs w:val="22"/>
              </w:rPr>
              <w:t>.</w:t>
            </w:r>
            <w:r w:rsidRPr="006A2E09">
              <w:rPr>
                <w:b/>
                <w:szCs w:val="22"/>
              </w:rPr>
              <w:t xml:space="preserve"> </w:t>
            </w:r>
            <w:r w:rsidR="00C573D5">
              <w:rPr>
                <w:b/>
                <w:szCs w:val="22"/>
              </w:rPr>
              <w:t xml:space="preserve">KV to </w:t>
            </w:r>
            <w:r w:rsidRPr="006A2E09">
              <w:rPr>
                <w:b/>
                <w:szCs w:val="22"/>
              </w:rPr>
              <w:t xml:space="preserve">inform Peter </w:t>
            </w:r>
            <w:r w:rsidR="00A054F3">
              <w:rPr>
                <w:b/>
                <w:szCs w:val="22"/>
              </w:rPr>
              <w:t>about</w:t>
            </w:r>
            <w:r w:rsidRPr="006A2E09">
              <w:rPr>
                <w:b/>
                <w:szCs w:val="22"/>
              </w:rPr>
              <w:t xml:space="preserve"> our initiative.</w:t>
            </w:r>
          </w:p>
          <w:p w:rsidR="00A054F3" w:rsidRPr="000A5C6F" w:rsidRDefault="00A054F3" w:rsidP="00A054F3">
            <w:pPr>
              <w:rPr>
                <w:szCs w:val="22"/>
              </w:rPr>
            </w:pPr>
          </w:p>
        </w:tc>
      </w:tr>
      <w:tr w:rsidR="00EE343D" w:rsidRPr="001A048D" w:rsidTr="002E3220">
        <w:tc>
          <w:tcPr>
            <w:tcW w:w="343" w:type="pct"/>
          </w:tcPr>
          <w:p w:rsidR="00EE343D" w:rsidRPr="00014483" w:rsidRDefault="00014483" w:rsidP="00014483">
            <w:pPr>
              <w:rPr>
                <w:b/>
              </w:rPr>
            </w:pPr>
            <w:r>
              <w:rPr>
                <w:b/>
              </w:rPr>
              <w:t>13</w:t>
            </w:r>
          </w:p>
        </w:tc>
        <w:tc>
          <w:tcPr>
            <w:tcW w:w="4657" w:type="pct"/>
          </w:tcPr>
          <w:p w:rsidR="006A2E09" w:rsidRDefault="006A2E09" w:rsidP="006A2E09">
            <w:pPr>
              <w:pStyle w:val="Rubrik1"/>
              <w:numPr>
                <w:ilvl w:val="0"/>
                <w:numId w:val="0"/>
              </w:numPr>
              <w:tabs>
                <w:tab w:val="left" w:pos="360"/>
              </w:tabs>
              <w:spacing w:before="0"/>
              <w:rPr>
                <w:szCs w:val="22"/>
              </w:rPr>
            </w:pPr>
            <w:r>
              <w:rPr>
                <w:szCs w:val="22"/>
              </w:rPr>
              <w:t>L</w:t>
            </w:r>
            <w:r w:rsidRPr="0072669F">
              <w:rPr>
                <w:szCs w:val="22"/>
              </w:rPr>
              <w:t>imit for travel expenses</w:t>
            </w:r>
            <w:r>
              <w:rPr>
                <w:szCs w:val="22"/>
              </w:rPr>
              <w:t>,</w:t>
            </w:r>
            <w:r w:rsidRPr="0072669F">
              <w:rPr>
                <w:szCs w:val="22"/>
              </w:rPr>
              <w:t xml:space="preserve"> means of settling claims from non-UK Committee members</w:t>
            </w:r>
          </w:p>
          <w:p w:rsidR="006A2E09" w:rsidRDefault="006A2E09" w:rsidP="00A054F3">
            <w:pPr>
              <w:rPr>
                <w:szCs w:val="22"/>
              </w:rPr>
            </w:pPr>
            <w:r>
              <w:rPr>
                <w:szCs w:val="22"/>
              </w:rPr>
              <w:t>The Committee</w:t>
            </w:r>
            <w:r w:rsidRPr="006A2E09">
              <w:rPr>
                <w:szCs w:val="22"/>
              </w:rPr>
              <w:t xml:space="preserve"> discussed whether there is a need to set a limit for Committee travel expenses. MB reported th</w:t>
            </w:r>
            <w:r w:rsidR="00A054F3">
              <w:rPr>
                <w:szCs w:val="22"/>
              </w:rPr>
              <w:t>at claims in conjunction with Committee meetings</w:t>
            </w:r>
            <w:r w:rsidRPr="006A2E09">
              <w:rPr>
                <w:szCs w:val="22"/>
              </w:rPr>
              <w:t xml:space="preserve"> </w:t>
            </w:r>
            <w:r w:rsidR="00A054F3">
              <w:rPr>
                <w:szCs w:val="22"/>
              </w:rPr>
              <w:t xml:space="preserve">have been in the range </w:t>
            </w:r>
            <w:proofErr w:type="gramStart"/>
            <w:r w:rsidR="00A054F3">
              <w:rPr>
                <w:szCs w:val="22"/>
              </w:rPr>
              <w:t xml:space="preserve">between </w:t>
            </w:r>
            <w:r w:rsidRPr="006A2E09">
              <w:rPr>
                <w:szCs w:val="22"/>
              </w:rPr>
              <w:t>250-450</w:t>
            </w:r>
            <w:proofErr w:type="gramEnd"/>
            <w:r w:rsidRPr="006A2E09">
              <w:rPr>
                <w:szCs w:val="22"/>
              </w:rPr>
              <w:t>€</w:t>
            </w:r>
            <w:r w:rsidR="00A054F3">
              <w:rPr>
                <w:szCs w:val="22"/>
              </w:rPr>
              <w:t xml:space="preserve"> which can be considered to be within </w:t>
            </w:r>
            <w:r w:rsidR="00CE10EE">
              <w:rPr>
                <w:szCs w:val="22"/>
              </w:rPr>
              <w:t xml:space="preserve">acceptable </w:t>
            </w:r>
            <w:r w:rsidR="00A054F3">
              <w:rPr>
                <w:szCs w:val="22"/>
              </w:rPr>
              <w:t>limits</w:t>
            </w:r>
            <w:r w:rsidRPr="006A2E09">
              <w:rPr>
                <w:szCs w:val="22"/>
              </w:rPr>
              <w:t xml:space="preserve">. It was decided not to put any formal limit but </w:t>
            </w:r>
            <w:r w:rsidR="00CE10EE">
              <w:rPr>
                <w:szCs w:val="22"/>
              </w:rPr>
              <w:t>KV</w:t>
            </w:r>
            <w:r w:rsidRPr="006A2E09">
              <w:rPr>
                <w:szCs w:val="22"/>
              </w:rPr>
              <w:t xml:space="preserve"> reiterated that Committee members are expected </w:t>
            </w:r>
            <w:r w:rsidRPr="006A2E09">
              <w:rPr>
                <w:szCs w:val="22"/>
              </w:rPr>
              <w:lastRenderedPageBreak/>
              <w:t xml:space="preserve">to choose the most economical option when travelling. </w:t>
            </w:r>
            <w:r w:rsidR="00A054F3">
              <w:rPr>
                <w:szCs w:val="22"/>
              </w:rPr>
              <w:t>I</w:t>
            </w:r>
            <w:r w:rsidR="00CE10EE">
              <w:rPr>
                <w:szCs w:val="22"/>
              </w:rPr>
              <w:t xml:space="preserve">f a Committee member is in doubt that their claim would be acceptable, they are to </w:t>
            </w:r>
            <w:r w:rsidR="00A054F3">
              <w:rPr>
                <w:szCs w:val="22"/>
              </w:rPr>
              <w:t>contact the Honorary Treasurer before making any arrangements. It was also mentioned that t</w:t>
            </w:r>
            <w:r w:rsidRPr="006A2E09">
              <w:rPr>
                <w:szCs w:val="22"/>
              </w:rPr>
              <w:t xml:space="preserve">he location of the September Committee meeting </w:t>
            </w:r>
            <w:r w:rsidR="00A054F3">
              <w:rPr>
                <w:szCs w:val="22"/>
              </w:rPr>
              <w:t>sh</w:t>
            </w:r>
            <w:r w:rsidRPr="006A2E09">
              <w:rPr>
                <w:szCs w:val="22"/>
              </w:rPr>
              <w:t xml:space="preserve">ould be reconsidered when relatively less UK people are on the Committee. Brussels </w:t>
            </w:r>
            <w:r w:rsidR="00A054F3">
              <w:rPr>
                <w:szCs w:val="22"/>
              </w:rPr>
              <w:t>c</w:t>
            </w:r>
            <w:r w:rsidRPr="006A2E09">
              <w:rPr>
                <w:szCs w:val="22"/>
              </w:rPr>
              <w:t>ould be an alternative venue.</w:t>
            </w:r>
          </w:p>
          <w:p w:rsidR="00A054F3" w:rsidRPr="00E03332" w:rsidRDefault="00A054F3" w:rsidP="00A054F3">
            <w:pPr>
              <w:rPr>
                <w:szCs w:val="22"/>
              </w:rPr>
            </w:pPr>
          </w:p>
        </w:tc>
      </w:tr>
      <w:tr w:rsidR="00EE343D" w:rsidRPr="001A048D" w:rsidTr="002E3220">
        <w:tc>
          <w:tcPr>
            <w:tcW w:w="343" w:type="pct"/>
          </w:tcPr>
          <w:p w:rsidR="00EE343D" w:rsidRPr="00014483" w:rsidRDefault="00014483" w:rsidP="00014483">
            <w:pPr>
              <w:rPr>
                <w:b/>
              </w:rPr>
            </w:pPr>
            <w:r>
              <w:rPr>
                <w:b/>
              </w:rPr>
              <w:lastRenderedPageBreak/>
              <w:t>14</w:t>
            </w:r>
          </w:p>
        </w:tc>
        <w:tc>
          <w:tcPr>
            <w:tcW w:w="4657" w:type="pct"/>
          </w:tcPr>
          <w:p w:rsidR="00EE343D" w:rsidRDefault="00EE343D">
            <w:pPr>
              <w:rPr>
                <w:b/>
                <w:szCs w:val="22"/>
              </w:rPr>
            </w:pPr>
            <w:r w:rsidRPr="00EE343D">
              <w:rPr>
                <w:b/>
                <w:szCs w:val="22"/>
              </w:rPr>
              <w:t>Developments relating to the 201</w:t>
            </w:r>
            <w:r w:rsidR="00853A7D">
              <w:rPr>
                <w:b/>
                <w:szCs w:val="22"/>
              </w:rPr>
              <w:t>5</w:t>
            </w:r>
            <w:r w:rsidRPr="00EE343D">
              <w:rPr>
                <w:b/>
                <w:szCs w:val="22"/>
              </w:rPr>
              <w:t xml:space="preserve"> Conference</w:t>
            </w:r>
          </w:p>
          <w:p w:rsidR="00EE343D" w:rsidRDefault="00A054F3" w:rsidP="00672EF0">
            <w:pPr>
              <w:rPr>
                <w:szCs w:val="22"/>
              </w:rPr>
            </w:pPr>
            <w:r w:rsidRPr="00A054F3">
              <w:rPr>
                <w:szCs w:val="22"/>
              </w:rPr>
              <w:t xml:space="preserve">JD presented the venue and the planned social events. The dates of the conference are 25-27 March 2015, and it will take place at Het </w:t>
            </w:r>
            <w:proofErr w:type="spellStart"/>
            <w:r w:rsidRPr="00A054F3">
              <w:rPr>
                <w:szCs w:val="22"/>
              </w:rPr>
              <w:t>Pand</w:t>
            </w:r>
            <w:proofErr w:type="spellEnd"/>
            <w:r w:rsidRPr="00A054F3">
              <w:rPr>
                <w:szCs w:val="22"/>
              </w:rPr>
              <w:t xml:space="preserve"> in Ghent. Het </w:t>
            </w:r>
            <w:proofErr w:type="spellStart"/>
            <w:r w:rsidRPr="00A054F3">
              <w:rPr>
                <w:szCs w:val="22"/>
              </w:rPr>
              <w:t>Pand</w:t>
            </w:r>
            <w:proofErr w:type="spellEnd"/>
            <w:r w:rsidRPr="00A054F3">
              <w:rPr>
                <w:szCs w:val="22"/>
              </w:rPr>
              <w:t xml:space="preserve"> is an old monastery which is now owned and utilised by the University. The main lecture room can take up to 400 delegates. If there are many attendants, it can be tight indoors with both posters and catering; however we then have the possibility to expand into the garden. The Wednesday dinner is suggested to take place at the Castle of the Counts, and the venue for the Gala dinner is proposed to be the </w:t>
            </w:r>
            <w:proofErr w:type="spellStart"/>
            <w:r w:rsidRPr="00A054F3">
              <w:rPr>
                <w:szCs w:val="22"/>
              </w:rPr>
              <w:t>Handelsbeurs</w:t>
            </w:r>
            <w:proofErr w:type="spellEnd"/>
            <w:r w:rsidRPr="00A054F3">
              <w:rPr>
                <w:szCs w:val="22"/>
              </w:rPr>
              <w:t>.</w:t>
            </w:r>
          </w:p>
          <w:p w:rsidR="0080231A" w:rsidRPr="003B68C3" w:rsidRDefault="0080231A" w:rsidP="00672EF0">
            <w:pPr>
              <w:rPr>
                <w:szCs w:val="22"/>
              </w:rPr>
            </w:pPr>
          </w:p>
        </w:tc>
      </w:tr>
      <w:tr w:rsidR="00EE343D" w:rsidRPr="001A048D" w:rsidTr="002E3220">
        <w:tc>
          <w:tcPr>
            <w:tcW w:w="343" w:type="pct"/>
          </w:tcPr>
          <w:p w:rsidR="00EE343D" w:rsidRPr="00014483" w:rsidRDefault="00014483" w:rsidP="00014483">
            <w:pPr>
              <w:rPr>
                <w:b/>
              </w:rPr>
            </w:pPr>
            <w:r>
              <w:rPr>
                <w:b/>
              </w:rPr>
              <w:t>15</w:t>
            </w:r>
          </w:p>
        </w:tc>
        <w:tc>
          <w:tcPr>
            <w:tcW w:w="4657" w:type="pct"/>
          </w:tcPr>
          <w:p w:rsidR="00EE343D" w:rsidRDefault="00EE343D">
            <w:pPr>
              <w:rPr>
                <w:b/>
                <w:szCs w:val="22"/>
              </w:rPr>
            </w:pPr>
            <w:r w:rsidRPr="00EE343D">
              <w:rPr>
                <w:b/>
                <w:szCs w:val="22"/>
              </w:rPr>
              <w:t>Decision on the venue for the 201</w:t>
            </w:r>
            <w:r w:rsidR="00853A7D">
              <w:rPr>
                <w:b/>
                <w:szCs w:val="22"/>
              </w:rPr>
              <w:t>6</w:t>
            </w:r>
            <w:r w:rsidRPr="00EE343D">
              <w:rPr>
                <w:b/>
                <w:szCs w:val="22"/>
              </w:rPr>
              <w:t xml:space="preserve"> Conference</w:t>
            </w:r>
          </w:p>
          <w:p w:rsidR="00853A7D" w:rsidRPr="00853A7D" w:rsidRDefault="00853A7D" w:rsidP="00853A7D">
            <w:pPr>
              <w:rPr>
                <w:szCs w:val="22"/>
              </w:rPr>
            </w:pPr>
            <w:r w:rsidRPr="00853A7D">
              <w:rPr>
                <w:szCs w:val="22"/>
              </w:rPr>
              <w:t xml:space="preserve">There </w:t>
            </w:r>
            <w:r w:rsidR="000236AC">
              <w:rPr>
                <w:szCs w:val="22"/>
              </w:rPr>
              <w:t>we</w:t>
            </w:r>
            <w:r w:rsidRPr="00853A7D">
              <w:rPr>
                <w:szCs w:val="22"/>
              </w:rPr>
              <w:t>re four proposals for the forthcoming conference in 2016; Cambridge, Copenhagen, Inverness and Sheffield. The first t</w:t>
            </w:r>
            <w:r w:rsidR="00C573D5">
              <w:rPr>
                <w:szCs w:val="22"/>
              </w:rPr>
              <w:t>wo</w:t>
            </w:r>
            <w:r w:rsidRPr="00853A7D">
              <w:rPr>
                <w:szCs w:val="22"/>
              </w:rPr>
              <w:t xml:space="preserve"> have been proposed for a few years. </w:t>
            </w:r>
            <w:r>
              <w:rPr>
                <w:szCs w:val="22"/>
              </w:rPr>
              <w:t xml:space="preserve">LRN reported that although </w:t>
            </w:r>
            <w:r w:rsidRPr="00853A7D">
              <w:rPr>
                <w:szCs w:val="22"/>
              </w:rPr>
              <w:t xml:space="preserve">Copenhagen </w:t>
            </w:r>
            <w:r>
              <w:rPr>
                <w:szCs w:val="22"/>
              </w:rPr>
              <w:t xml:space="preserve">still can offer to organise the conference, the </w:t>
            </w:r>
            <w:r w:rsidRPr="00853A7D">
              <w:rPr>
                <w:szCs w:val="22"/>
              </w:rPr>
              <w:t xml:space="preserve">proposal </w:t>
            </w:r>
            <w:r>
              <w:rPr>
                <w:szCs w:val="22"/>
              </w:rPr>
              <w:t xml:space="preserve">is not very active </w:t>
            </w:r>
            <w:r w:rsidRPr="00853A7D">
              <w:rPr>
                <w:szCs w:val="22"/>
              </w:rPr>
              <w:t>at this point in time</w:t>
            </w:r>
            <w:r>
              <w:rPr>
                <w:szCs w:val="22"/>
              </w:rPr>
              <w:t xml:space="preserve"> as they will also be organising the ECVPH annual meeting in </w:t>
            </w:r>
            <w:r w:rsidR="003D1D27">
              <w:rPr>
                <w:szCs w:val="22"/>
              </w:rPr>
              <w:t>October 2014 and want to base the offer on the experiences made with the venue at that conference.</w:t>
            </w:r>
            <w:r w:rsidRPr="00853A7D">
              <w:rPr>
                <w:szCs w:val="22"/>
              </w:rPr>
              <w:t xml:space="preserve"> Sheffield is a proposal made by a professional conference organiser</w:t>
            </w:r>
            <w:r>
              <w:rPr>
                <w:szCs w:val="22"/>
              </w:rPr>
              <w:t xml:space="preserve"> without any link to a team of local organisers</w:t>
            </w:r>
            <w:r w:rsidRPr="00853A7D">
              <w:rPr>
                <w:szCs w:val="22"/>
              </w:rPr>
              <w:t xml:space="preserve">. DC commented that it is desirable to have a local organising team that </w:t>
            </w:r>
            <w:r>
              <w:rPr>
                <w:szCs w:val="22"/>
              </w:rPr>
              <w:t>is</w:t>
            </w:r>
            <w:r w:rsidRPr="00853A7D">
              <w:rPr>
                <w:szCs w:val="22"/>
              </w:rPr>
              <w:t xml:space="preserve"> able to attract sponsors, and to do that it is important to have a good understanding of the target group</w:t>
            </w:r>
            <w:r>
              <w:rPr>
                <w:szCs w:val="22"/>
              </w:rPr>
              <w:t>,</w:t>
            </w:r>
            <w:r w:rsidRPr="00853A7D">
              <w:rPr>
                <w:szCs w:val="22"/>
              </w:rPr>
              <w:t xml:space="preserve"> and of epidemiology. </w:t>
            </w:r>
            <w:r>
              <w:rPr>
                <w:szCs w:val="22"/>
              </w:rPr>
              <w:t>The proposal from Sheffield was ranked lower on these grounds.</w:t>
            </w:r>
          </w:p>
          <w:p w:rsidR="00853A7D" w:rsidRPr="00853A7D" w:rsidRDefault="00853A7D" w:rsidP="00853A7D">
            <w:pPr>
              <w:rPr>
                <w:szCs w:val="22"/>
              </w:rPr>
            </w:pPr>
            <w:r w:rsidRPr="00853A7D">
              <w:rPr>
                <w:szCs w:val="22"/>
              </w:rPr>
              <w:t xml:space="preserve">The discussion was </w:t>
            </w:r>
            <w:r>
              <w:rPr>
                <w:szCs w:val="22"/>
              </w:rPr>
              <w:t>subsequently</w:t>
            </w:r>
            <w:r w:rsidRPr="00853A7D">
              <w:rPr>
                <w:szCs w:val="22"/>
              </w:rPr>
              <w:t xml:space="preserve"> mainly about Inverness and Cambridge. Both venues are considered as </w:t>
            </w:r>
            <w:r>
              <w:rPr>
                <w:szCs w:val="22"/>
              </w:rPr>
              <w:t xml:space="preserve">fulfilling </w:t>
            </w:r>
            <w:r w:rsidRPr="00853A7D">
              <w:rPr>
                <w:szCs w:val="22"/>
              </w:rPr>
              <w:t xml:space="preserve">SVEPM requirements. Cambridge has arranged </w:t>
            </w:r>
            <w:r>
              <w:rPr>
                <w:szCs w:val="22"/>
              </w:rPr>
              <w:t xml:space="preserve">the meeting </w:t>
            </w:r>
            <w:r w:rsidRPr="00853A7D">
              <w:rPr>
                <w:szCs w:val="22"/>
              </w:rPr>
              <w:t>before, in 200</w:t>
            </w:r>
            <w:r w:rsidR="000236AC">
              <w:rPr>
                <w:szCs w:val="22"/>
              </w:rPr>
              <w:t>2</w:t>
            </w:r>
            <w:r>
              <w:rPr>
                <w:szCs w:val="22"/>
              </w:rPr>
              <w:t>, and</w:t>
            </w:r>
            <w:r w:rsidRPr="00853A7D">
              <w:rPr>
                <w:szCs w:val="22"/>
              </w:rPr>
              <w:t xml:space="preserve"> </w:t>
            </w:r>
            <w:r>
              <w:rPr>
                <w:szCs w:val="22"/>
              </w:rPr>
              <w:t xml:space="preserve">the meeting in </w:t>
            </w:r>
            <w:r w:rsidRPr="00853A7D">
              <w:rPr>
                <w:szCs w:val="22"/>
              </w:rPr>
              <w:t xml:space="preserve">Nairn, which is close to Inverness, was </w:t>
            </w:r>
            <w:r>
              <w:rPr>
                <w:szCs w:val="22"/>
              </w:rPr>
              <w:t xml:space="preserve">held </w:t>
            </w:r>
            <w:r w:rsidRPr="00853A7D">
              <w:rPr>
                <w:szCs w:val="22"/>
              </w:rPr>
              <w:t>in 200</w:t>
            </w:r>
            <w:r w:rsidR="00C573D5">
              <w:rPr>
                <w:szCs w:val="22"/>
              </w:rPr>
              <w:t>5</w:t>
            </w:r>
            <w:r w:rsidRPr="00853A7D">
              <w:rPr>
                <w:szCs w:val="22"/>
              </w:rPr>
              <w:t xml:space="preserve">. Given this, and </w:t>
            </w:r>
            <w:r>
              <w:rPr>
                <w:szCs w:val="22"/>
              </w:rPr>
              <w:t xml:space="preserve">also </w:t>
            </w:r>
            <w:r w:rsidRPr="00853A7D">
              <w:rPr>
                <w:szCs w:val="22"/>
              </w:rPr>
              <w:t xml:space="preserve">given that Glasgow </w:t>
            </w:r>
            <w:r>
              <w:rPr>
                <w:szCs w:val="22"/>
              </w:rPr>
              <w:t xml:space="preserve">(Scotland) </w:t>
            </w:r>
            <w:r w:rsidRPr="00853A7D">
              <w:rPr>
                <w:szCs w:val="22"/>
              </w:rPr>
              <w:t xml:space="preserve">arranged in 2012, the suggestion was to invite Cambridge to arrange in 2016, and Inverness in 2017. </w:t>
            </w:r>
            <w:r>
              <w:rPr>
                <w:szCs w:val="22"/>
              </w:rPr>
              <w:t>Because we have these two good proposals in the pipeline, i</w:t>
            </w:r>
            <w:r w:rsidRPr="00853A7D">
              <w:rPr>
                <w:szCs w:val="22"/>
              </w:rPr>
              <w:t xml:space="preserve">t was decided not to invite additional proposals for </w:t>
            </w:r>
            <w:r>
              <w:rPr>
                <w:szCs w:val="22"/>
              </w:rPr>
              <w:t xml:space="preserve">2017 in the next year. </w:t>
            </w:r>
            <w:r w:rsidRPr="00853A7D">
              <w:rPr>
                <w:szCs w:val="22"/>
              </w:rPr>
              <w:t>The reasons for this should be clearly communicated at the AGM.</w:t>
            </w:r>
          </w:p>
          <w:p w:rsidR="00853A7D" w:rsidRPr="00853A7D" w:rsidRDefault="00853A7D" w:rsidP="00853A7D">
            <w:pPr>
              <w:rPr>
                <w:szCs w:val="22"/>
              </w:rPr>
            </w:pPr>
            <w:r w:rsidRPr="00853A7D">
              <w:rPr>
                <w:szCs w:val="22"/>
              </w:rPr>
              <w:t xml:space="preserve">Potential conference venues in Eastern Europe were also discussed. There have been proposals from Poland and Lithuania, but as per today is not clear how familiar they are with the SVEPM format. Estonia is another option </w:t>
            </w:r>
            <w:r>
              <w:rPr>
                <w:szCs w:val="22"/>
              </w:rPr>
              <w:t xml:space="preserve">in eastern Europe, </w:t>
            </w:r>
            <w:r w:rsidRPr="00853A7D">
              <w:rPr>
                <w:szCs w:val="22"/>
              </w:rPr>
              <w:t>where SVEPM has good relations.</w:t>
            </w:r>
          </w:p>
          <w:p w:rsidR="00853A7D" w:rsidRPr="00853A7D" w:rsidRDefault="00853A7D" w:rsidP="00853A7D">
            <w:pPr>
              <w:rPr>
                <w:szCs w:val="22"/>
              </w:rPr>
            </w:pPr>
          </w:p>
          <w:p w:rsidR="00B42C8E" w:rsidRDefault="00853A7D" w:rsidP="00853A7D">
            <w:pPr>
              <w:rPr>
                <w:b/>
                <w:szCs w:val="22"/>
              </w:rPr>
            </w:pPr>
            <w:r w:rsidRPr="00853A7D">
              <w:rPr>
                <w:b/>
                <w:szCs w:val="22"/>
              </w:rPr>
              <w:t>ACTION:</w:t>
            </w:r>
            <w:r>
              <w:rPr>
                <w:b/>
                <w:szCs w:val="22"/>
              </w:rPr>
              <w:t xml:space="preserve"> </w:t>
            </w:r>
            <w:r w:rsidR="009D369A">
              <w:rPr>
                <w:b/>
                <w:szCs w:val="22"/>
              </w:rPr>
              <w:t xml:space="preserve">KV to contact </w:t>
            </w:r>
            <w:r w:rsidRPr="00853A7D">
              <w:rPr>
                <w:b/>
                <w:szCs w:val="22"/>
              </w:rPr>
              <w:t>George Gunn, James Wood and Richard Newton and inform them about the Committee</w:t>
            </w:r>
            <w:r>
              <w:rPr>
                <w:b/>
                <w:szCs w:val="22"/>
              </w:rPr>
              <w:t>’</w:t>
            </w:r>
            <w:r w:rsidRPr="00853A7D">
              <w:rPr>
                <w:b/>
                <w:szCs w:val="22"/>
              </w:rPr>
              <w:t>s decision.</w:t>
            </w:r>
          </w:p>
          <w:p w:rsidR="00791CCA" w:rsidRPr="00853A7D" w:rsidRDefault="00791CCA" w:rsidP="00853A7D">
            <w:pPr>
              <w:rPr>
                <w:b/>
                <w:szCs w:val="22"/>
              </w:rPr>
            </w:pPr>
            <w:r>
              <w:rPr>
                <w:b/>
                <w:szCs w:val="22"/>
              </w:rPr>
              <w:t xml:space="preserve">AL to inform </w:t>
            </w:r>
            <w:r w:rsidRPr="00791CCA">
              <w:rPr>
                <w:b/>
                <w:szCs w:val="22"/>
              </w:rPr>
              <w:t xml:space="preserve">Sheffield </w:t>
            </w:r>
            <w:r>
              <w:rPr>
                <w:b/>
                <w:szCs w:val="22"/>
              </w:rPr>
              <w:t>about the outcome</w:t>
            </w:r>
            <w:r w:rsidRPr="00791CCA">
              <w:rPr>
                <w:b/>
                <w:szCs w:val="22"/>
              </w:rPr>
              <w:t>.</w:t>
            </w:r>
          </w:p>
          <w:p w:rsidR="00853A7D" w:rsidRPr="00A55A9C" w:rsidRDefault="00853A7D" w:rsidP="00853A7D">
            <w:pPr>
              <w:rPr>
                <w:szCs w:val="22"/>
              </w:rPr>
            </w:pPr>
          </w:p>
        </w:tc>
      </w:tr>
      <w:tr w:rsidR="00EE343D" w:rsidRPr="001A048D" w:rsidTr="002E3220">
        <w:tc>
          <w:tcPr>
            <w:tcW w:w="343" w:type="pct"/>
          </w:tcPr>
          <w:p w:rsidR="00EE343D" w:rsidRPr="00014483" w:rsidRDefault="00014483" w:rsidP="00014483">
            <w:pPr>
              <w:rPr>
                <w:b/>
              </w:rPr>
            </w:pPr>
            <w:r>
              <w:rPr>
                <w:b/>
              </w:rPr>
              <w:t>16</w:t>
            </w:r>
          </w:p>
        </w:tc>
        <w:tc>
          <w:tcPr>
            <w:tcW w:w="4657" w:type="pct"/>
          </w:tcPr>
          <w:p w:rsidR="00EE343D" w:rsidRDefault="00EE343D">
            <w:pPr>
              <w:rPr>
                <w:szCs w:val="22"/>
                <w:lang w:val="en-US"/>
              </w:rPr>
            </w:pPr>
            <w:r w:rsidRPr="00EE343D">
              <w:rPr>
                <w:b/>
                <w:szCs w:val="22"/>
                <w:lang w:val="en-US"/>
              </w:rPr>
              <w:t xml:space="preserve">Preventive Veterinary Medicine </w:t>
            </w:r>
            <w:r w:rsidR="00CB3F66">
              <w:rPr>
                <w:b/>
                <w:szCs w:val="22"/>
                <w:lang w:val="en-US"/>
              </w:rPr>
              <w:t>S</w:t>
            </w:r>
            <w:r w:rsidRPr="00EE343D">
              <w:rPr>
                <w:b/>
                <w:szCs w:val="22"/>
                <w:lang w:val="en-US"/>
              </w:rPr>
              <w:t xml:space="preserve">pecial </w:t>
            </w:r>
            <w:r w:rsidR="00CB3F66">
              <w:rPr>
                <w:b/>
                <w:szCs w:val="22"/>
                <w:lang w:val="en-US"/>
              </w:rPr>
              <w:t>I</w:t>
            </w:r>
            <w:r w:rsidR="00D14818">
              <w:rPr>
                <w:b/>
                <w:szCs w:val="22"/>
                <w:lang w:val="en-US"/>
              </w:rPr>
              <w:t>ssue</w:t>
            </w:r>
          </w:p>
          <w:p w:rsidR="00853A7D" w:rsidRDefault="00853A7D" w:rsidP="00853A7D">
            <w:pPr>
              <w:rPr>
                <w:szCs w:val="22"/>
                <w:lang w:val="en-US"/>
              </w:rPr>
            </w:pPr>
            <w:r w:rsidRPr="00853A7D">
              <w:rPr>
                <w:szCs w:val="22"/>
                <w:lang w:val="en-US"/>
              </w:rPr>
              <w:t>The status of the Special Issue was discussed. TP reported that T</w:t>
            </w:r>
            <w:r>
              <w:rPr>
                <w:szCs w:val="22"/>
                <w:lang w:val="en-US"/>
              </w:rPr>
              <w:t xml:space="preserve">eresa </w:t>
            </w:r>
            <w:r w:rsidRPr="00853A7D">
              <w:rPr>
                <w:szCs w:val="22"/>
                <w:lang w:val="en-US"/>
              </w:rPr>
              <w:t>M</w:t>
            </w:r>
            <w:r>
              <w:rPr>
                <w:szCs w:val="22"/>
                <w:lang w:val="en-US"/>
              </w:rPr>
              <w:t>artinez (TM)</w:t>
            </w:r>
            <w:r w:rsidRPr="00853A7D">
              <w:rPr>
                <w:szCs w:val="22"/>
                <w:lang w:val="en-US"/>
              </w:rPr>
              <w:t xml:space="preserve"> had agreed to finish her job as editor of this </w:t>
            </w:r>
            <w:r>
              <w:rPr>
                <w:szCs w:val="22"/>
                <w:lang w:val="en-US"/>
              </w:rPr>
              <w:t xml:space="preserve">year’s Special </w:t>
            </w:r>
            <w:r w:rsidRPr="00853A7D">
              <w:rPr>
                <w:szCs w:val="22"/>
                <w:lang w:val="en-US"/>
              </w:rPr>
              <w:t>issue, but it is not clear how the process is being managed. There is no overview</w:t>
            </w:r>
            <w:r>
              <w:rPr>
                <w:szCs w:val="22"/>
                <w:lang w:val="en-US"/>
              </w:rPr>
              <w:t xml:space="preserve"> of the process</w:t>
            </w:r>
            <w:r w:rsidRPr="00853A7D">
              <w:rPr>
                <w:szCs w:val="22"/>
                <w:lang w:val="en-US"/>
              </w:rPr>
              <w:t xml:space="preserve">, as the guest editors can log on to the system but only check status of “their” manuscripts. </w:t>
            </w:r>
            <w:r w:rsidR="00340008">
              <w:rPr>
                <w:szCs w:val="22"/>
                <w:lang w:val="en-US"/>
              </w:rPr>
              <w:t xml:space="preserve">Some of the papers have already been accepted and published online. </w:t>
            </w:r>
            <w:r w:rsidRPr="00853A7D">
              <w:rPr>
                <w:szCs w:val="22"/>
                <w:lang w:val="en-US"/>
              </w:rPr>
              <w:t>MB reported that one of her papers has been delayed due to requ</w:t>
            </w:r>
            <w:r>
              <w:rPr>
                <w:szCs w:val="22"/>
                <w:lang w:val="en-US"/>
              </w:rPr>
              <w:t>ests from reviewers for changes, whereas others reported that their papers had already been published</w:t>
            </w:r>
            <w:r w:rsidRPr="00853A7D">
              <w:rPr>
                <w:szCs w:val="22"/>
                <w:lang w:val="en-US"/>
              </w:rPr>
              <w:t xml:space="preserve"> online. The question remains whether all papers eventually will be coordinated into a Special Issue. TP will contact Elsevier and TM to get an </w:t>
            </w:r>
            <w:r w:rsidRPr="00853A7D">
              <w:rPr>
                <w:szCs w:val="22"/>
                <w:lang w:val="en-US"/>
              </w:rPr>
              <w:lastRenderedPageBreak/>
              <w:t xml:space="preserve">update.  </w:t>
            </w:r>
          </w:p>
          <w:p w:rsidR="00EE343D" w:rsidRDefault="00853A7D" w:rsidP="00853A7D">
            <w:pPr>
              <w:rPr>
                <w:b/>
              </w:rPr>
            </w:pPr>
            <w:r>
              <w:rPr>
                <w:b/>
              </w:rPr>
              <w:t xml:space="preserve">ACTION: </w:t>
            </w:r>
            <w:r w:rsidR="00266747" w:rsidRPr="00266747">
              <w:rPr>
                <w:b/>
              </w:rPr>
              <w:t>T</w:t>
            </w:r>
            <w:r>
              <w:rPr>
                <w:b/>
              </w:rPr>
              <w:t>P</w:t>
            </w:r>
            <w:r w:rsidR="00266747" w:rsidRPr="00266747">
              <w:rPr>
                <w:b/>
              </w:rPr>
              <w:t xml:space="preserve"> to contact the PVM </w:t>
            </w:r>
            <w:r>
              <w:rPr>
                <w:b/>
              </w:rPr>
              <w:t>E</w:t>
            </w:r>
            <w:r w:rsidR="00266747" w:rsidRPr="00266747">
              <w:rPr>
                <w:b/>
              </w:rPr>
              <w:t xml:space="preserve">ditorial board </w:t>
            </w:r>
            <w:r>
              <w:rPr>
                <w:b/>
              </w:rPr>
              <w:t xml:space="preserve">and Teresa Martinez </w:t>
            </w:r>
            <w:r w:rsidR="00266747" w:rsidRPr="00266747">
              <w:rPr>
                <w:b/>
              </w:rPr>
              <w:t xml:space="preserve">to </w:t>
            </w:r>
            <w:r w:rsidR="009D369A">
              <w:rPr>
                <w:b/>
              </w:rPr>
              <w:t>i</w:t>
            </w:r>
            <w:r w:rsidR="00D14818">
              <w:rPr>
                <w:b/>
              </w:rPr>
              <w:t>nquire</w:t>
            </w:r>
            <w:r w:rsidR="00266747" w:rsidRPr="00266747">
              <w:rPr>
                <w:b/>
              </w:rPr>
              <w:t xml:space="preserve"> about </w:t>
            </w:r>
            <w:r>
              <w:rPr>
                <w:b/>
              </w:rPr>
              <w:t xml:space="preserve">the status of </w:t>
            </w:r>
            <w:r w:rsidR="00D14818">
              <w:rPr>
                <w:b/>
              </w:rPr>
              <w:t>the SVEPM special issue</w:t>
            </w:r>
            <w:r>
              <w:rPr>
                <w:b/>
              </w:rPr>
              <w:t>.</w:t>
            </w:r>
          </w:p>
          <w:p w:rsidR="00CB3F66" w:rsidRPr="00266747" w:rsidRDefault="00CB3F66" w:rsidP="00853A7D">
            <w:pPr>
              <w:rPr>
                <w:b/>
              </w:rPr>
            </w:pPr>
          </w:p>
        </w:tc>
      </w:tr>
      <w:tr w:rsidR="001B0510" w:rsidRPr="001A048D" w:rsidTr="002E3220">
        <w:tc>
          <w:tcPr>
            <w:tcW w:w="343" w:type="pct"/>
          </w:tcPr>
          <w:p w:rsidR="001B0510" w:rsidRPr="00014483" w:rsidRDefault="00014483" w:rsidP="00014483">
            <w:pPr>
              <w:rPr>
                <w:b/>
              </w:rPr>
            </w:pPr>
            <w:r>
              <w:rPr>
                <w:b/>
              </w:rPr>
              <w:lastRenderedPageBreak/>
              <w:t>17</w:t>
            </w:r>
          </w:p>
        </w:tc>
        <w:tc>
          <w:tcPr>
            <w:tcW w:w="4657" w:type="pct"/>
          </w:tcPr>
          <w:p w:rsidR="001B0510" w:rsidRDefault="001B0510">
            <w:pPr>
              <w:rPr>
                <w:b/>
              </w:rPr>
            </w:pPr>
            <w:r w:rsidRPr="003771E8">
              <w:rPr>
                <w:b/>
              </w:rPr>
              <w:t>Any Other Business</w:t>
            </w:r>
          </w:p>
          <w:p w:rsidR="00EE343D" w:rsidRPr="00266747" w:rsidRDefault="00853A7D" w:rsidP="00706274">
            <w:r>
              <w:t xml:space="preserve">MB raised the question whether SVEPM conferences could play a role in the training of ECVPH residents, by allowing for residency training to be offered in conjunction with the conference. It was suggested to pose this question to </w:t>
            </w:r>
            <w:r w:rsidR="00347D38">
              <w:t xml:space="preserve">ECVPH residents and to </w:t>
            </w:r>
            <w:r>
              <w:t>the group taking part in the young participants</w:t>
            </w:r>
            <w:r w:rsidR="00D6527D">
              <w:t>’</w:t>
            </w:r>
            <w:r>
              <w:t xml:space="preserve"> event </w:t>
            </w:r>
            <w:r w:rsidR="00347D38">
              <w:t xml:space="preserve">(possibly a substantial overlap there!) </w:t>
            </w:r>
            <w:r>
              <w:t xml:space="preserve">– </w:t>
            </w:r>
            <w:proofErr w:type="gramStart"/>
            <w:r>
              <w:t>what</w:t>
            </w:r>
            <w:proofErr w:type="gramEnd"/>
            <w:r>
              <w:t xml:space="preserve"> would they like to see as a training activity in conjunction with SVEPM?</w:t>
            </w:r>
            <w:r w:rsidR="00706274">
              <w:t xml:space="preserve"> MM commented that depending upon the topic it may be nice to invite you</w:t>
            </w:r>
            <w:r w:rsidR="00BD4E4B">
              <w:t>ng</w:t>
            </w:r>
            <w:r w:rsidR="00706274">
              <w:t xml:space="preserve"> researchers unable to become residents due to their qualifications (non-vets) to training.</w:t>
            </w:r>
          </w:p>
        </w:tc>
      </w:tr>
      <w:tr w:rsidR="001B0510" w:rsidRPr="001A048D" w:rsidTr="002E3220">
        <w:tc>
          <w:tcPr>
            <w:tcW w:w="343" w:type="pct"/>
          </w:tcPr>
          <w:p w:rsidR="001B0510" w:rsidRPr="00014483" w:rsidRDefault="00014483" w:rsidP="00014483">
            <w:pPr>
              <w:rPr>
                <w:b/>
              </w:rPr>
            </w:pPr>
            <w:r>
              <w:rPr>
                <w:b/>
              </w:rPr>
              <w:t>18</w:t>
            </w:r>
          </w:p>
        </w:tc>
        <w:tc>
          <w:tcPr>
            <w:tcW w:w="4657" w:type="pct"/>
          </w:tcPr>
          <w:p w:rsidR="001B0510" w:rsidRDefault="001B0510" w:rsidP="00160356">
            <w:pPr>
              <w:pStyle w:val="Rubrik1"/>
              <w:numPr>
                <w:ilvl w:val="0"/>
                <w:numId w:val="0"/>
              </w:numPr>
              <w:tabs>
                <w:tab w:val="left" w:pos="360"/>
              </w:tabs>
              <w:spacing w:before="0"/>
            </w:pPr>
            <w:r w:rsidRPr="003771E8">
              <w:t>Date and venue of the next meeting</w:t>
            </w:r>
          </w:p>
          <w:p w:rsidR="00EE343D" w:rsidRPr="00EE343D" w:rsidRDefault="00D6527D" w:rsidP="00EE343D">
            <w:r w:rsidRPr="00D6527D">
              <w:t>The pre-conference meeting will be held at Dublin Castle 15.00 on 25 March 2014.</w:t>
            </w:r>
          </w:p>
        </w:tc>
      </w:tr>
    </w:tbl>
    <w:p w:rsidR="00CB3F66" w:rsidRDefault="00CB3F66" w:rsidP="00445DBA">
      <w:pPr>
        <w:ind w:left="-142"/>
        <w:rPr>
          <w:b/>
        </w:rPr>
      </w:pPr>
    </w:p>
    <w:p w:rsidR="00CB3F66" w:rsidRDefault="00CB3F66" w:rsidP="00445DBA">
      <w:pPr>
        <w:ind w:left="-142"/>
        <w:rPr>
          <w:b/>
        </w:rPr>
      </w:pPr>
    </w:p>
    <w:p w:rsidR="003E6E57" w:rsidRDefault="00D6527D" w:rsidP="00445DBA">
      <w:pPr>
        <w:ind w:left="-142"/>
        <w:rPr>
          <w:b/>
        </w:rPr>
      </w:pPr>
      <w:r>
        <w:rPr>
          <w:b/>
        </w:rPr>
        <w:t xml:space="preserve">Ann Lindberg </w:t>
      </w:r>
      <w:r w:rsidR="00475B0F">
        <w:rPr>
          <w:b/>
        </w:rPr>
        <w:t>(Honorary Secretary</w:t>
      </w:r>
      <w:r w:rsidR="00371B1B">
        <w:rPr>
          <w:b/>
        </w:rPr>
        <w:t>)</w:t>
      </w:r>
    </w:p>
    <w:p w:rsidR="009C0C57" w:rsidRDefault="009C0C57" w:rsidP="00266747">
      <w:pPr>
        <w:rPr>
          <w:b/>
        </w:rPr>
      </w:pPr>
    </w:p>
    <w:tbl>
      <w:tblPr>
        <w:tblW w:w="5000" w:type="pct"/>
        <w:tblLook w:val="00A0"/>
      </w:tblPr>
      <w:tblGrid>
        <w:gridCol w:w="753"/>
        <w:gridCol w:w="4149"/>
        <w:gridCol w:w="791"/>
        <w:gridCol w:w="4150"/>
      </w:tblGrid>
      <w:tr w:rsidR="009C0C57" w:rsidRPr="00CB43AD" w:rsidTr="00D01825">
        <w:tc>
          <w:tcPr>
            <w:tcW w:w="9843" w:type="dxa"/>
            <w:gridSpan w:val="4"/>
          </w:tcPr>
          <w:p w:rsidR="00CB3F66" w:rsidRDefault="00CB3F66" w:rsidP="00CB43AD">
            <w:pPr>
              <w:pStyle w:val="Ingetavstnd"/>
              <w:rPr>
                <w:b/>
              </w:rPr>
            </w:pPr>
          </w:p>
          <w:p w:rsidR="009C0C57" w:rsidRPr="00CB43AD" w:rsidRDefault="009C0C57" w:rsidP="00CB43AD">
            <w:pPr>
              <w:pStyle w:val="Ingetavstnd"/>
              <w:rPr>
                <w:b/>
              </w:rPr>
            </w:pPr>
            <w:r w:rsidRPr="00CB43AD">
              <w:rPr>
                <w:b/>
              </w:rPr>
              <w:t>ACTIONS</w:t>
            </w:r>
          </w:p>
        </w:tc>
      </w:tr>
      <w:tr w:rsidR="00FD0968" w:rsidRPr="00CB43AD" w:rsidTr="00D01825">
        <w:tc>
          <w:tcPr>
            <w:tcW w:w="754" w:type="dxa"/>
          </w:tcPr>
          <w:p w:rsidR="00FD0968" w:rsidRPr="00CB43AD" w:rsidRDefault="00FD0968" w:rsidP="00CB43AD">
            <w:pPr>
              <w:pStyle w:val="Ingetavstnd"/>
              <w:rPr>
                <w:b/>
              </w:rPr>
            </w:pPr>
            <w:r w:rsidRPr="00CB43AD">
              <w:rPr>
                <w:b/>
              </w:rPr>
              <w:t>TP</w:t>
            </w:r>
          </w:p>
        </w:tc>
        <w:tc>
          <w:tcPr>
            <w:tcW w:w="4173" w:type="dxa"/>
          </w:tcPr>
          <w:p w:rsidR="00FD0968" w:rsidRPr="00CB43AD" w:rsidRDefault="00956A0F" w:rsidP="009B0BF3">
            <w:pPr>
              <w:pStyle w:val="Ingetavstnd"/>
              <w:rPr>
                <w:b/>
              </w:rPr>
            </w:pPr>
            <w:r>
              <w:rPr>
                <w:b/>
              </w:rPr>
              <w:t>4.5</w:t>
            </w:r>
            <w:r w:rsidR="00D43BC6">
              <w:rPr>
                <w:b/>
              </w:rPr>
              <w:t>, 1</w:t>
            </w:r>
            <w:r w:rsidR="009B0BF3">
              <w:rPr>
                <w:b/>
              </w:rPr>
              <w:t>6</w:t>
            </w:r>
          </w:p>
        </w:tc>
        <w:tc>
          <w:tcPr>
            <w:tcW w:w="742" w:type="dxa"/>
          </w:tcPr>
          <w:p w:rsidR="00FD0968" w:rsidRPr="00CB43AD" w:rsidRDefault="00FD0968" w:rsidP="00CB43AD">
            <w:pPr>
              <w:pStyle w:val="Ingetavstnd"/>
              <w:rPr>
                <w:b/>
              </w:rPr>
            </w:pPr>
            <w:r w:rsidRPr="00CB43AD">
              <w:rPr>
                <w:b/>
              </w:rPr>
              <w:t>RC</w:t>
            </w:r>
          </w:p>
        </w:tc>
        <w:tc>
          <w:tcPr>
            <w:tcW w:w="4174" w:type="dxa"/>
          </w:tcPr>
          <w:p w:rsidR="00FD0968" w:rsidRPr="00CB43AD" w:rsidRDefault="00956A0F" w:rsidP="00CB43AD">
            <w:pPr>
              <w:pStyle w:val="Ingetavstnd"/>
              <w:rPr>
                <w:b/>
              </w:rPr>
            </w:pPr>
            <w:r>
              <w:rPr>
                <w:b/>
              </w:rPr>
              <w:t>4.4, 4.5, 5.3</w:t>
            </w:r>
          </w:p>
        </w:tc>
      </w:tr>
      <w:tr w:rsidR="00FD0968" w:rsidRPr="00CB43AD" w:rsidTr="00D01825">
        <w:tc>
          <w:tcPr>
            <w:tcW w:w="754" w:type="dxa"/>
          </w:tcPr>
          <w:p w:rsidR="00FD0968" w:rsidRPr="00CB43AD" w:rsidRDefault="00A054F3" w:rsidP="00CB43AD">
            <w:pPr>
              <w:pStyle w:val="Ingetavstnd"/>
              <w:rPr>
                <w:b/>
              </w:rPr>
            </w:pPr>
            <w:r>
              <w:rPr>
                <w:b/>
              </w:rPr>
              <w:t>KV</w:t>
            </w:r>
          </w:p>
        </w:tc>
        <w:tc>
          <w:tcPr>
            <w:tcW w:w="4173" w:type="dxa"/>
          </w:tcPr>
          <w:p w:rsidR="00FD0968" w:rsidRPr="00CB43AD" w:rsidRDefault="00956A0F" w:rsidP="009B0BF3">
            <w:pPr>
              <w:pStyle w:val="Ingetavstnd"/>
              <w:rPr>
                <w:b/>
              </w:rPr>
            </w:pPr>
            <w:r>
              <w:rPr>
                <w:b/>
              </w:rPr>
              <w:t>4.5, 5.1, 5.3, 5.6</w:t>
            </w:r>
            <w:r w:rsidR="00D43BC6">
              <w:rPr>
                <w:b/>
              </w:rPr>
              <w:t xml:space="preserve">, </w:t>
            </w:r>
            <w:r w:rsidR="00C573D5">
              <w:rPr>
                <w:b/>
              </w:rPr>
              <w:t xml:space="preserve">12, </w:t>
            </w:r>
            <w:r w:rsidR="00D43BC6">
              <w:rPr>
                <w:b/>
              </w:rPr>
              <w:t>1</w:t>
            </w:r>
            <w:r w:rsidR="009B0BF3">
              <w:rPr>
                <w:b/>
              </w:rPr>
              <w:t>5</w:t>
            </w:r>
          </w:p>
        </w:tc>
        <w:tc>
          <w:tcPr>
            <w:tcW w:w="742" w:type="dxa"/>
          </w:tcPr>
          <w:p w:rsidR="00FD0968" w:rsidRPr="00CB43AD" w:rsidRDefault="00A054F3" w:rsidP="00CB43AD">
            <w:pPr>
              <w:pStyle w:val="Ingetavstnd"/>
              <w:rPr>
                <w:b/>
              </w:rPr>
            </w:pPr>
            <w:proofErr w:type="spellStart"/>
            <w:r>
              <w:rPr>
                <w:b/>
              </w:rPr>
              <w:t>BvdB</w:t>
            </w:r>
            <w:proofErr w:type="spellEnd"/>
          </w:p>
        </w:tc>
        <w:tc>
          <w:tcPr>
            <w:tcW w:w="4174" w:type="dxa"/>
          </w:tcPr>
          <w:p w:rsidR="00FD0968" w:rsidRPr="00CB43AD" w:rsidRDefault="00956A0F" w:rsidP="00CB43AD">
            <w:pPr>
              <w:pStyle w:val="Ingetavstnd"/>
              <w:rPr>
                <w:b/>
              </w:rPr>
            </w:pPr>
            <w:r>
              <w:rPr>
                <w:b/>
              </w:rPr>
              <w:t>4.5</w:t>
            </w:r>
          </w:p>
        </w:tc>
      </w:tr>
      <w:tr w:rsidR="00FD0968" w:rsidRPr="00CB43AD" w:rsidTr="00D01825">
        <w:tc>
          <w:tcPr>
            <w:tcW w:w="754" w:type="dxa"/>
          </w:tcPr>
          <w:p w:rsidR="00FD0968" w:rsidRPr="00CB43AD" w:rsidRDefault="00FD0968" w:rsidP="00A054F3">
            <w:pPr>
              <w:pStyle w:val="Ingetavstnd"/>
              <w:rPr>
                <w:b/>
              </w:rPr>
            </w:pPr>
            <w:r w:rsidRPr="00CB43AD">
              <w:rPr>
                <w:b/>
              </w:rPr>
              <w:t>K</w:t>
            </w:r>
            <w:r w:rsidR="00A054F3">
              <w:rPr>
                <w:b/>
              </w:rPr>
              <w:t>M</w:t>
            </w:r>
          </w:p>
        </w:tc>
        <w:tc>
          <w:tcPr>
            <w:tcW w:w="4173" w:type="dxa"/>
          </w:tcPr>
          <w:p w:rsidR="00FD0968" w:rsidRPr="00CB43AD" w:rsidRDefault="00C573D5" w:rsidP="00CB43AD">
            <w:pPr>
              <w:pStyle w:val="Ingetavstnd"/>
              <w:rPr>
                <w:b/>
              </w:rPr>
            </w:pPr>
            <w:r>
              <w:rPr>
                <w:b/>
              </w:rPr>
              <w:t xml:space="preserve">4.3, </w:t>
            </w:r>
            <w:r w:rsidR="00956A0F">
              <w:rPr>
                <w:b/>
              </w:rPr>
              <w:t>4.5, 4.7, 4.8, 5.2, 5.3, 5.4, 5.5, 5.6</w:t>
            </w:r>
          </w:p>
        </w:tc>
        <w:tc>
          <w:tcPr>
            <w:tcW w:w="742" w:type="dxa"/>
          </w:tcPr>
          <w:p w:rsidR="00FD0968" w:rsidRPr="00CB43AD" w:rsidRDefault="00FD0968" w:rsidP="00CB43AD">
            <w:pPr>
              <w:pStyle w:val="Ingetavstnd"/>
              <w:rPr>
                <w:b/>
              </w:rPr>
            </w:pPr>
            <w:r w:rsidRPr="00CB43AD">
              <w:rPr>
                <w:b/>
              </w:rPr>
              <w:t>LRN</w:t>
            </w:r>
          </w:p>
        </w:tc>
        <w:tc>
          <w:tcPr>
            <w:tcW w:w="4174" w:type="dxa"/>
          </w:tcPr>
          <w:p w:rsidR="00FD0968" w:rsidRPr="00CB43AD" w:rsidRDefault="00956A0F" w:rsidP="00CB43AD">
            <w:pPr>
              <w:pStyle w:val="Ingetavstnd"/>
              <w:rPr>
                <w:b/>
              </w:rPr>
            </w:pPr>
            <w:r>
              <w:rPr>
                <w:b/>
              </w:rPr>
              <w:t>4.5</w:t>
            </w:r>
          </w:p>
        </w:tc>
      </w:tr>
      <w:tr w:rsidR="00FD0968" w:rsidRPr="00CB43AD" w:rsidTr="00D01825">
        <w:tc>
          <w:tcPr>
            <w:tcW w:w="754" w:type="dxa"/>
          </w:tcPr>
          <w:p w:rsidR="00FD0968" w:rsidRPr="00CB43AD" w:rsidRDefault="00FD0968" w:rsidP="00CB43AD">
            <w:pPr>
              <w:pStyle w:val="Ingetavstnd"/>
              <w:rPr>
                <w:b/>
              </w:rPr>
            </w:pPr>
            <w:r w:rsidRPr="00CB43AD">
              <w:rPr>
                <w:b/>
              </w:rPr>
              <w:t>MB</w:t>
            </w:r>
          </w:p>
        </w:tc>
        <w:tc>
          <w:tcPr>
            <w:tcW w:w="4173" w:type="dxa"/>
          </w:tcPr>
          <w:p w:rsidR="00FD0968" w:rsidRPr="00CB43AD" w:rsidRDefault="00956A0F" w:rsidP="00CB43AD">
            <w:pPr>
              <w:pStyle w:val="Ingetavstnd"/>
              <w:rPr>
                <w:b/>
              </w:rPr>
            </w:pPr>
            <w:r>
              <w:rPr>
                <w:b/>
              </w:rPr>
              <w:t>4.4, 4.5</w:t>
            </w:r>
            <w:r w:rsidR="009B0BF3">
              <w:rPr>
                <w:b/>
              </w:rPr>
              <w:t>, 8</w:t>
            </w:r>
            <w:r>
              <w:rPr>
                <w:b/>
              </w:rPr>
              <w:t xml:space="preserve"> </w:t>
            </w:r>
          </w:p>
        </w:tc>
        <w:tc>
          <w:tcPr>
            <w:tcW w:w="742" w:type="dxa"/>
          </w:tcPr>
          <w:p w:rsidR="00FD0968" w:rsidRPr="00CB43AD" w:rsidRDefault="00FD0968" w:rsidP="00CB43AD">
            <w:pPr>
              <w:pStyle w:val="Ingetavstnd"/>
              <w:rPr>
                <w:b/>
              </w:rPr>
            </w:pPr>
            <w:r w:rsidRPr="00CB43AD">
              <w:rPr>
                <w:b/>
              </w:rPr>
              <w:t>H-HT</w:t>
            </w:r>
          </w:p>
        </w:tc>
        <w:tc>
          <w:tcPr>
            <w:tcW w:w="4174" w:type="dxa"/>
          </w:tcPr>
          <w:p w:rsidR="00FD0968" w:rsidRPr="00CB43AD" w:rsidRDefault="00C573D5" w:rsidP="00CB43AD">
            <w:pPr>
              <w:pStyle w:val="Ingetavstnd"/>
              <w:rPr>
                <w:b/>
              </w:rPr>
            </w:pPr>
            <w:r>
              <w:rPr>
                <w:b/>
              </w:rPr>
              <w:t xml:space="preserve">4.3, </w:t>
            </w:r>
            <w:r w:rsidR="00956A0F">
              <w:rPr>
                <w:b/>
              </w:rPr>
              <w:t xml:space="preserve">4.5, </w:t>
            </w:r>
          </w:p>
        </w:tc>
      </w:tr>
      <w:tr w:rsidR="00FD0968" w:rsidRPr="00CB43AD" w:rsidTr="00D01825">
        <w:tc>
          <w:tcPr>
            <w:tcW w:w="754" w:type="dxa"/>
          </w:tcPr>
          <w:p w:rsidR="00FD0968" w:rsidRPr="00CB43AD" w:rsidRDefault="00A054F3" w:rsidP="00CB43AD">
            <w:pPr>
              <w:pStyle w:val="Ingetavstnd"/>
              <w:rPr>
                <w:b/>
              </w:rPr>
            </w:pPr>
            <w:r>
              <w:rPr>
                <w:b/>
              </w:rPr>
              <w:t>AL</w:t>
            </w:r>
          </w:p>
        </w:tc>
        <w:tc>
          <w:tcPr>
            <w:tcW w:w="4173" w:type="dxa"/>
          </w:tcPr>
          <w:p w:rsidR="00FD0968" w:rsidRPr="00CB43AD" w:rsidRDefault="00956A0F" w:rsidP="009B0BF3">
            <w:pPr>
              <w:pStyle w:val="Ingetavstnd"/>
              <w:rPr>
                <w:b/>
              </w:rPr>
            </w:pPr>
            <w:r>
              <w:rPr>
                <w:b/>
              </w:rPr>
              <w:t>4.5, 4.8, 5.3, 6.3</w:t>
            </w:r>
            <w:r w:rsidR="00D43BC6">
              <w:rPr>
                <w:b/>
              </w:rPr>
              <w:t>, 1</w:t>
            </w:r>
            <w:r w:rsidR="009B0BF3">
              <w:rPr>
                <w:b/>
              </w:rPr>
              <w:t>1</w:t>
            </w:r>
            <w:r w:rsidR="00791CCA">
              <w:rPr>
                <w:b/>
              </w:rPr>
              <w:t>, 15</w:t>
            </w:r>
          </w:p>
        </w:tc>
        <w:tc>
          <w:tcPr>
            <w:tcW w:w="742" w:type="dxa"/>
          </w:tcPr>
          <w:p w:rsidR="00FD0968" w:rsidRPr="00CB43AD" w:rsidRDefault="00A054F3" w:rsidP="00CB43AD">
            <w:pPr>
              <w:pStyle w:val="Ingetavstnd"/>
              <w:rPr>
                <w:b/>
              </w:rPr>
            </w:pPr>
            <w:r>
              <w:rPr>
                <w:b/>
              </w:rPr>
              <w:t>MM</w:t>
            </w:r>
          </w:p>
        </w:tc>
        <w:tc>
          <w:tcPr>
            <w:tcW w:w="4174" w:type="dxa"/>
          </w:tcPr>
          <w:p w:rsidR="00FD0968" w:rsidRPr="00CB43AD" w:rsidRDefault="00956A0F" w:rsidP="009B0BF3">
            <w:pPr>
              <w:pStyle w:val="Ingetavstnd"/>
              <w:rPr>
                <w:b/>
              </w:rPr>
            </w:pPr>
            <w:r>
              <w:rPr>
                <w:b/>
              </w:rPr>
              <w:t>4.5, 5.3</w:t>
            </w:r>
            <w:r w:rsidR="00D43BC6">
              <w:rPr>
                <w:b/>
              </w:rPr>
              <w:t>, 1</w:t>
            </w:r>
            <w:r w:rsidR="009B0BF3">
              <w:rPr>
                <w:b/>
              </w:rPr>
              <w:t>2</w:t>
            </w:r>
          </w:p>
        </w:tc>
      </w:tr>
      <w:tr w:rsidR="00FD0968" w:rsidRPr="00CB43AD" w:rsidTr="00D01825">
        <w:tc>
          <w:tcPr>
            <w:tcW w:w="754" w:type="dxa"/>
          </w:tcPr>
          <w:p w:rsidR="00FD0968" w:rsidRPr="00CB43AD" w:rsidRDefault="00FD0968" w:rsidP="00CB43AD">
            <w:pPr>
              <w:pStyle w:val="Ingetavstnd"/>
              <w:rPr>
                <w:b/>
              </w:rPr>
            </w:pPr>
          </w:p>
        </w:tc>
        <w:tc>
          <w:tcPr>
            <w:tcW w:w="4173" w:type="dxa"/>
          </w:tcPr>
          <w:p w:rsidR="00FD0968" w:rsidRPr="00CB43AD" w:rsidRDefault="00FD0968" w:rsidP="00CB43AD">
            <w:pPr>
              <w:pStyle w:val="Ingetavstnd"/>
              <w:rPr>
                <w:b/>
              </w:rPr>
            </w:pPr>
          </w:p>
        </w:tc>
        <w:tc>
          <w:tcPr>
            <w:tcW w:w="742" w:type="dxa"/>
          </w:tcPr>
          <w:p w:rsidR="00FD0968" w:rsidRPr="00CB43AD" w:rsidRDefault="00A054F3" w:rsidP="00CB43AD">
            <w:pPr>
              <w:pStyle w:val="Ingetavstnd"/>
              <w:rPr>
                <w:b/>
              </w:rPr>
            </w:pPr>
            <w:r>
              <w:rPr>
                <w:b/>
              </w:rPr>
              <w:t>SM</w:t>
            </w:r>
          </w:p>
        </w:tc>
        <w:tc>
          <w:tcPr>
            <w:tcW w:w="4174" w:type="dxa"/>
          </w:tcPr>
          <w:p w:rsidR="00FD0968" w:rsidRPr="00CB43AD" w:rsidRDefault="00956A0F" w:rsidP="00CB43AD">
            <w:pPr>
              <w:pStyle w:val="Ingetavstnd"/>
              <w:rPr>
                <w:b/>
              </w:rPr>
            </w:pPr>
            <w:r>
              <w:rPr>
                <w:b/>
              </w:rPr>
              <w:t>4.5, 5.3, 5.4, 6.1, 6.6</w:t>
            </w:r>
          </w:p>
        </w:tc>
      </w:tr>
      <w:tr w:rsidR="00FD0968" w:rsidRPr="00CB43AD" w:rsidTr="00D01825">
        <w:tc>
          <w:tcPr>
            <w:tcW w:w="754" w:type="dxa"/>
          </w:tcPr>
          <w:p w:rsidR="00FD0968" w:rsidRPr="00CB43AD" w:rsidRDefault="00FD0968" w:rsidP="00CB43AD">
            <w:pPr>
              <w:pStyle w:val="Ingetavstnd"/>
              <w:rPr>
                <w:b/>
              </w:rPr>
            </w:pPr>
          </w:p>
        </w:tc>
        <w:tc>
          <w:tcPr>
            <w:tcW w:w="4173" w:type="dxa"/>
          </w:tcPr>
          <w:p w:rsidR="00FD0968" w:rsidRPr="00CB43AD" w:rsidRDefault="00FD0968" w:rsidP="00CB43AD">
            <w:pPr>
              <w:pStyle w:val="Ingetavstnd"/>
              <w:rPr>
                <w:b/>
              </w:rPr>
            </w:pPr>
          </w:p>
        </w:tc>
        <w:tc>
          <w:tcPr>
            <w:tcW w:w="742" w:type="dxa"/>
          </w:tcPr>
          <w:p w:rsidR="00FD0968" w:rsidRPr="00CB43AD" w:rsidRDefault="00A054F3" w:rsidP="00CB43AD">
            <w:pPr>
              <w:pStyle w:val="Ingetavstnd"/>
              <w:rPr>
                <w:b/>
              </w:rPr>
            </w:pPr>
            <w:r>
              <w:rPr>
                <w:b/>
              </w:rPr>
              <w:t>DC</w:t>
            </w:r>
          </w:p>
        </w:tc>
        <w:tc>
          <w:tcPr>
            <w:tcW w:w="4174" w:type="dxa"/>
          </w:tcPr>
          <w:p w:rsidR="00FD0968" w:rsidRPr="00CB43AD" w:rsidRDefault="00956A0F" w:rsidP="00CB43AD">
            <w:pPr>
              <w:pStyle w:val="Ingetavstnd"/>
              <w:rPr>
                <w:b/>
              </w:rPr>
            </w:pPr>
            <w:r>
              <w:rPr>
                <w:b/>
              </w:rPr>
              <w:t>4.5, 5.4, 6.1, 6.6</w:t>
            </w:r>
          </w:p>
        </w:tc>
      </w:tr>
      <w:tr w:rsidR="00FD0968" w:rsidRPr="00CB43AD" w:rsidTr="00D01825">
        <w:tc>
          <w:tcPr>
            <w:tcW w:w="754" w:type="dxa"/>
          </w:tcPr>
          <w:p w:rsidR="00FD0968" w:rsidRPr="00CB43AD" w:rsidRDefault="00FD0968" w:rsidP="00CB43AD">
            <w:pPr>
              <w:pStyle w:val="Ingetavstnd"/>
              <w:rPr>
                <w:b/>
              </w:rPr>
            </w:pPr>
          </w:p>
        </w:tc>
        <w:tc>
          <w:tcPr>
            <w:tcW w:w="4173" w:type="dxa"/>
          </w:tcPr>
          <w:p w:rsidR="00FD0968" w:rsidRPr="00CB43AD" w:rsidRDefault="00FD0968" w:rsidP="00CB43AD">
            <w:pPr>
              <w:pStyle w:val="Ingetavstnd"/>
              <w:rPr>
                <w:b/>
              </w:rPr>
            </w:pPr>
          </w:p>
        </w:tc>
        <w:tc>
          <w:tcPr>
            <w:tcW w:w="742" w:type="dxa"/>
          </w:tcPr>
          <w:p w:rsidR="00FD0968" w:rsidRPr="00CB43AD" w:rsidRDefault="00A054F3" w:rsidP="00CB43AD">
            <w:pPr>
              <w:pStyle w:val="Ingetavstnd"/>
              <w:rPr>
                <w:b/>
              </w:rPr>
            </w:pPr>
            <w:r>
              <w:rPr>
                <w:b/>
              </w:rPr>
              <w:t>JD</w:t>
            </w:r>
          </w:p>
        </w:tc>
        <w:tc>
          <w:tcPr>
            <w:tcW w:w="4174" w:type="dxa"/>
          </w:tcPr>
          <w:p w:rsidR="00FD0968" w:rsidRPr="00CB43AD" w:rsidRDefault="00956A0F" w:rsidP="00CB43AD">
            <w:pPr>
              <w:pStyle w:val="Ingetavstnd"/>
              <w:rPr>
                <w:b/>
              </w:rPr>
            </w:pPr>
            <w:r>
              <w:rPr>
                <w:b/>
              </w:rPr>
              <w:t>4.5</w:t>
            </w:r>
          </w:p>
        </w:tc>
      </w:tr>
      <w:tr w:rsidR="00FD0968" w:rsidRPr="00CB43AD" w:rsidTr="00D01825">
        <w:tc>
          <w:tcPr>
            <w:tcW w:w="754" w:type="dxa"/>
          </w:tcPr>
          <w:p w:rsidR="00FD0968" w:rsidRPr="00CB43AD" w:rsidRDefault="00FD0968" w:rsidP="00CB43AD">
            <w:pPr>
              <w:pStyle w:val="Ingetavstnd"/>
              <w:rPr>
                <w:b/>
              </w:rPr>
            </w:pPr>
          </w:p>
        </w:tc>
        <w:tc>
          <w:tcPr>
            <w:tcW w:w="4173" w:type="dxa"/>
          </w:tcPr>
          <w:p w:rsidR="00FD0968" w:rsidRPr="00CB43AD" w:rsidRDefault="00FD0968" w:rsidP="00CB43AD">
            <w:pPr>
              <w:pStyle w:val="Ingetavstnd"/>
              <w:rPr>
                <w:b/>
              </w:rPr>
            </w:pPr>
          </w:p>
        </w:tc>
        <w:tc>
          <w:tcPr>
            <w:tcW w:w="742" w:type="dxa"/>
          </w:tcPr>
          <w:p w:rsidR="00FD0968" w:rsidRPr="00CB43AD" w:rsidRDefault="00FD0968" w:rsidP="00CB43AD">
            <w:pPr>
              <w:pStyle w:val="Ingetavstnd"/>
              <w:rPr>
                <w:b/>
              </w:rPr>
            </w:pPr>
          </w:p>
        </w:tc>
        <w:tc>
          <w:tcPr>
            <w:tcW w:w="4174" w:type="dxa"/>
          </w:tcPr>
          <w:p w:rsidR="00FD0968" w:rsidRPr="00CB43AD" w:rsidRDefault="00FD0968" w:rsidP="00CB43AD">
            <w:pPr>
              <w:pStyle w:val="Ingetavstnd"/>
              <w:rPr>
                <w:b/>
              </w:rPr>
            </w:pPr>
          </w:p>
        </w:tc>
      </w:tr>
    </w:tbl>
    <w:p w:rsidR="009C0C57" w:rsidRDefault="009C0C57" w:rsidP="00445DBA">
      <w:pPr>
        <w:ind w:left="-142"/>
        <w:rPr>
          <w:b/>
        </w:rPr>
      </w:pPr>
    </w:p>
    <w:tbl>
      <w:tblPr>
        <w:tblW w:w="0" w:type="auto"/>
        <w:tblLook w:val="04A0"/>
      </w:tblPr>
      <w:tblGrid>
        <w:gridCol w:w="3255"/>
        <w:gridCol w:w="3256"/>
        <w:gridCol w:w="3256"/>
      </w:tblGrid>
      <w:tr w:rsidR="0006694F" w:rsidRPr="00CB43AD" w:rsidTr="00140FA7">
        <w:tc>
          <w:tcPr>
            <w:tcW w:w="3255" w:type="dxa"/>
            <w:shd w:val="clear" w:color="auto" w:fill="auto"/>
          </w:tcPr>
          <w:p w:rsidR="0006694F" w:rsidRPr="00CB43AD" w:rsidRDefault="0006694F" w:rsidP="00CB43AD">
            <w:pPr>
              <w:pStyle w:val="Ingetavstnd"/>
              <w:rPr>
                <w:b/>
              </w:rPr>
            </w:pPr>
            <w:r w:rsidRPr="00CB43AD">
              <w:rPr>
                <w:b/>
              </w:rPr>
              <w:t>CIRCULATION LIST:</w:t>
            </w:r>
          </w:p>
        </w:tc>
        <w:tc>
          <w:tcPr>
            <w:tcW w:w="3256" w:type="dxa"/>
            <w:shd w:val="clear" w:color="auto" w:fill="auto"/>
          </w:tcPr>
          <w:p w:rsidR="0006694F" w:rsidRPr="00CB43AD" w:rsidRDefault="0006694F" w:rsidP="00CB43AD">
            <w:pPr>
              <w:pStyle w:val="Ingetavstnd"/>
              <w:rPr>
                <w:b/>
              </w:rPr>
            </w:pPr>
          </w:p>
        </w:tc>
        <w:tc>
          <w:tcPr>
            <w:tcW w:w="3256" w:type="dxa"/>
            <w:shd w:val="clear" w:color="auto" w:fill="auto"/>
          </w:tcPr>
          <w:p w:rsidR="0006694F" w:rsidRPr="00CB43AD" w:rsidRDefault="0006694F" w:rsidP="00CB43AD">
            <w:pPr>
              <w:pStyle w:val="Ingetavstnd"/>
              <w:rPr>
                <w:b/>
              </w:rPr>
            </w:pPr>
          </w:p>
        </w:tc>
      </w:tr>
      <w:tr w:rsidR="0006694F" w:rsidRPr="005D2E3D" w:rsidTr="00140FA7">
        <w:tc>
          <w:tcPr>
            <w:tcW w:w="3255" w:type="dxa"/>
            <w:shd w:val="clear" w:color="auto" w:fill="auto"/>
          </w:tcPr>
          <w:p w:rsidR="0006694F" w:rsidRPr="00CB43AD" w:rsidRDefault="0006694F" w:rsidP="00CB43AD">
            <w:pPr>
              <w:pStyle w:val="Ingetavstnd"/>
              <w:rPr>
                <w:b/>
              </w:rPr>
            </w:pPr>
            <w:r w:rsidRPr="00CB43AD">
              <w:rPr>
                <w:b/>
              </w:rPr>
              <w:t>President:</w:t>
            </w:r>
          </w:p>
        </w:tc>
        <w:tc>
          <w:tcPr>
            <w:tcW w:w="3256" w:type="dxa"/>
            <w:shd w:val="clear" w:color="auto" w:fill="auto"/>
          </w:tcPr>
          <w:p w:rsidR="0006694F" w:rsidRPr="005D2E3D" w:rsidRDefault="0006694F" w:rsidP="00CB43AD">
            <w:pPr>
              <w:pStyle w:val="Ingetavstnd"/>
            </w:pPr>
            <w:r w:rsidRPr="005D2E3D">
              <w:rPr>
                <w:rFonts w:ascii="Menlo Bold" w:eastAsia="MS Gothic" w:hAnsi="Menlo Bold" w:cs="Menlo Bold"/>
                <w:color w:val="000000"/>
              </w:rPr>
              <w:t>☐</w:t>
            </w:r>
            <w:r>
              <w:t xml:space="preserve"> </w:t>
            </w:r>
            <w:r w:rsidR="00A054F3">
              <w:t>Kristien Verheyen</w:t>
            </w:r>
          </w:p>
        </w:tc>
        <w:tc>
          <w:tcPr>
            <w:tcW w:w="3256" w:type="dxa"/>
            <w:shd w:val="clear" w:color="auto" w:fill="auto"/>
          </w:tcPr>
          <w:p w:rsidR="0006694F" w:rsidRPr="00CB43AD" w:rsidRDefault="0006694F" w:rsidP="00CB43AD">
            <w:pPr>
              <w:pStyle w:val="Ingetavstnd"/>
              <w:rPr>
                <w:b/>
              </w:rPr>
            </w:pPr>
            <w:r w:rsidRPr="00CB43AD">
              <w:rPr>
                <w:b/>
              </w:rPr>
              <w:t>Committee Members</w:t>
            </w:r>
          </w:p>
        </w:tc>
      </w:tr>
      <w:tr w:rsidR="0006694F" w:rsidRPr="005D2E3D" w:rsidTr="00140FA7">
        <w:tc>
          <w:tcPr>
            <w:tcW w:w="3255" w:type="dxa"/>
            <w:shd w:val="clear" w:color="auto" w:fill="auto"/>
          </w:tcPr>
          <w:p w:rsidR="0006694F" w:rsidRPr="00CB43AD" w:rsidRDefault="0006694F" w:rsidP="00CB43AD">
            <w:pPr>
              <w:pStyle w:val="Ingetavstnd"/>
              <w:rPr>
                <w:b/>
              </w:rPr>
            </w:pPr>
            <w:r w:rsidRPr="00CB43AD">
              <w:rPr>
                <w:b/>
              </w:rPr>
              <w:t>Senior Vice-President:</w:t>
            </w:r>
          </w:p>
        </w:tc>
        <w:tc>
          <w:tcPr>
            <w:tcW w:w="3256" w:type="dxa"/>
            <w:shd w:val="clear" w:color="auto" w:fill="auto"/>
          </w:tcPr>
          <w:p w:rsidR="0006694F" w:rsidRPr="005D2E3D" w:rsidRDefault="0006694F" w:rsidP="00A054F3">
            <w:pPr>
              <w:pStyle w:val="Ingetavstnd"/>
            </w:pPr>
            <w:r w:rsidRPr="005D2E3D">
              <w:rPr>
                <w:rFonts w:ascii="MS Gothic" w:eastAsia="MS Gothic" w:hAnsi="MS Gothic" w:cs="MS Gothic" w:hint="eastAsia"/>
                <w:color w:val="000000"/>
              </w:rPr>
              <w:t>☐</w:t>
            </w:r>
            <w:r w:rsidR="00A054F3" w:rsidRPr="00A054F3">
              <w:rPr>
                <w:rFonts w:eastAsia="MS Gothic" w:cs="Arial"/>
                <w:color w:val="000000"/>
              </w:rPr>
              <w:t>T</w:t>
            </w:r>
            <w:r w:rsidR="00A054F3" w:rsidRPr="00A054F3">
              <w:rPr>
                <w:rFonts w:cs="Arial"/>
              </w:rPr>
              <w:t>i</w:t>
            </w:r>
            <w:r w:rsidR="00A054F3">
              <w:t>m Parkin</w:t>
            </w:r>
          </w:p>
        </w:tc>
        <w:tc>
          <w:tcPr>
            <w:tcW w:w="3256" w:type="dxa"/>
            <w:shd w:val="clear" w:color="auto" w:fill="auto"/>
          </w:tcPr>
          <w:p w:rsidR="0006694F" w:rsidRPr="005D2E3D" w:rsidRDefault="0006694F" w:rsidP="00CB43AD">
            <w:pPr>
              <w:pStyle w:val="Ingetavstnd"/>
            </w:pPr>
            <w:r w:rsidRPr="005D2E3D">
              <w:rPr>
                <w:rFonts w:ascii="Menlo Bold" w:eastAsia="MS Gothic" w:hAnsi="Menlo Bold" w:cs="Menlo Bold"/>
                <w:color w:val="000000"/>
              </w:rPr>
              <w:t>☐</w:t>
            </w:r>
            <w:r w:rsidRPr="00114D67">
              <w:t xml:space="preserve"> </w:t>
            </w:r>
            <w:r w:rsidR="00475B0F">
              <w:t>Rob Christley</w:t>
            </w:r>
          </w:p>
        </w:tc>
      </w:tr>
      <w:tr w:rsidR="0006694F" w:rsidRPr="005D2E3D" w:rsidTr="00140FA7">
        <w:tc>
          <w:tcPr>
            <w:tcW w:w="3255" w:type="dxa"/>
            <w:shd w:val="clear" w:color="auto" w:fill="auto"/>
          </w:tcPr>
          <w:p w:rsidR="0006694F" w:rsidRPr="00CB43AD" w:rsidRDefault="0006694F" w:rsidP="00CB43AD">
            <w:pPr>
              <w:pStyle w:val="Ingetavstnd"/>
              <w:rPr>
                <w:b/>
              </w:rPr>
            </w:pPr>
            <w:r w:rsidRPr="00CB43AD">
              <w:rPr>
                <w:b/>
              </w:rPr>
              <w:t>Junior Vice-President:</w:t>
            </w:r>
          </w:p>
        </w:tc>
        <w:tc>
          <w:tcPr>
            <w:tcW w:w="3256" w:type="dxa"/>
            <w:shd w:val="clear" w:color="auto" w:fill="auto"/>
          </w:tcPr>
          <w:p w:rsidR="0006694F" w:rsidRPr="005D2E3D" w:rsidRDefault="0006694F" w:rsidP="00A054F3">
            <w:pPr>
              <w:pStyle w:val="Ingetavstnd"/>
            </w:pPr>
            <w:r w:rsidRPr="005D2E3D">
              <w:rPr>
                <w:rFonts w:ascii="MS Gothic" w:eastAsia="MS Gothic" w:hAnsi="MS Gothic" w:cs="MS Gothic" w:hint="eastAsia"/>
                <w:color w:val="000000"/>
              </w:rPr>
              <w:t>☐</w:t>
            </w:r>
            <w:r w:rsidR="00A054F3">
              <w:t>Koen Mintiens</w:t>
            </w:r>
          </w:p>
        </w:tc>
        <w:tc>
          <w:tcPr>
            <w:tcW w:w="3256" w:type="dxa"/>
            <w:shd w:val="clear" w:color="auto" w:fill="auto"/>
          </w:tcPr>
          <w:p w:rsidR="0006694F" w:rsidRPr="005D2E3D" w:rsidRDefault="0006694F" w:rsidP="00CB43AD">
            <w:pPr>
              <w:pStyle w:val="Ingetavstnd"/>
            </w:pPr>
            <w:r w:rsidRPr="005D2E3D">
              <w:rPr>
                <w:rFonts w:ascii="Menlo Bold" w:eastAsia="MS Gothic" w:hAnsi="Menlo Bold" w:cs="Menlo Bold"/>
                <w:color w:val="000000"/>
              </w:rPr>
              <w:t>☐</w:t>
            </w:r>
            <w:r w:rsidRPr="00114D67">
              <w:t xml:space="preserve"> </w:t>
            </w:r>
            <w:r w:rsidR="00A054F3">
              <w:t>Liza Rosenbaum Nielsen</w:t>
            </w:r>
          </w:p>
        </w:tc>
      </w:tr>
      <w:tr w:rsidR="0006694F" w:rsidRPr="005D2E3D" w:rsidTr="00140FA7">
        <w:tc>
          <w:tcPr>
            <w:tcW w:w="3255" w:type="dxa"/>
            <w:shd w:val="clear" w:color="auto" w:fill="auto"/>
          </w:tcPr>
          <w:p w:rsidR="0006694F" w:rsidRPr="00CB43AD" w:rsidRDefault="0006694F" w:rsidP="00CB43AD">
            <w:pPr>
              <w:pStyle w:val="Ingetavstnd"/>
              <w:rPr>
                <w:b/>
              </w:rPr>
            </w:pPr>
            <w:r w:rsidRPr="00CB43AD">
              <w:rPr>
                <w:b/>
              </w:rPr>
              <w:t>Honorary Treasurer:</w:t>
            </w:r>
            <w:r w:rsidRPr="00CB43AD">
              <w:rPr>
                <w:b/>
              </w:rPr>
              <w:tab/>
            </w:r>
          </w:p>
        </w:tc>
        <w:tc>
          <w:tcPr>
            <w:tcW w:w="3256" w:type="dxa"/>
            <w:shd w:val="clear" w:color="auto" w:fill="auto"/>
          </w:tcPr>
          <w:p w:rsidR="0006694F" w:rsidRPr="005D2E3D" w:rsidRDefault="0006694F" w:rsidP="00CB43AD">
            <w:pPr>
              <w:pStyle w:val="Ingetavstnd"/>
            </w:pPr>
            <w:r w:rsidRPr="005D2E3D">
              <w:rPr>
                <w:rFonts w:ascii="Menlo Bold" w:eastAsia="MS Gothic" w:hAnsi="Menlo Bold" w:cs="Menlo Bold"/>
                <w:color w:val="000000"/>
              </w:rPr>
              <w:t>☐</w:t>
            </w:r>
            <w:r w:rsidRPr="00114D67">
              <w:t xml:space="preserve"> </w:t>
            </w:r>
            <w:r w:rsidR="00475B0F">
              <w:t>Marnie Brennan</w:t>
            </w:r>
          </w:p>
        </w:tc>
        <w:tc>
          <w:tcPr>
            <w:tcW w:w="3256" w:type="dxa"/>
            <w:shd w:val="clear" w:color="auto" w:fill="auto"/>
          </w:tcPr>
          <w:p w:rsidR="0006694F" w:rsidRPr="005D2E3D" w:rsidRDefault="0006694F" w:rsidP="00CB43AD">
            <w:pPr>
              <w:pStyle w:val="Ingetavstnd"/>
            </w:pPr>
            <w:r w:rsidRPr="005D2E3D">
              <w:rPr>
                <w:rFonts w:ascii="Menlo Bold" w:eastAsia="MS Gothic" w:hAnsi="Menlo Bold" w:cs="Menlo Bold"/>
                <w:color w:val="000000"/>
              </w:rPr>
              <w:t>☐</w:t>
            </w:r>
            <w:r w:rsidRPr="00114D67">
              <w:t xml:space="preserve"> </w:t>
            </w:r>
            <w:r w:rsidR="00A054F3">
              <w:t>Hans-Hermann Thulke</w:t>
            </w:r>
          </w:p>
        </w:tc>
      </w:tr>
      <w:tr w:rsidR="0006694F" w:rsidRPr="005D2E3D" w:rsidTr="00140FA7">
        <w:tc>
          <w:tcPr>
            <w:tcW w:w="3255" w:type="dxa"/>
            <w:shd w:val="clear" w:color="auto" w:fill="auto"/>
          </w:tcPr>
          <w:p w:rsidR="0006694F" w:rsidRPr="00CB43AD" w:rsidRDefault="0006694F" w:rsidP="00CB43AD">
            <w:pPr>
              <w:pStyle w:val="Ingetavstnd"/>
              <w:rPr>
                <w:b/>
              </w:rPr>
            </w:pPr>
            <w:r w:rsidRPr="00CB43AD">
              <w:rPr>
                <w:b/>
              </w:rPr>
              <w:t>Honorary Secretary:</w:t>
            </w:r>
            <w:r w:rsidRPr="00CB43AD">
              <w:rPr>
                <w:b/>
              </w:rPr>
              <w:tab/>
            </w:r>
          </w:p>
        </w:tc>
        <w:tc>
          <w:tcPr>
            <w:tcW w:w="3256" w:type="dxa"/>
            <w:shd w:val="clear" w:color="auto" w:fill="auto"/>
          </w:tcPr>
          <w:p w:rsidR="0006694F" w:rsidRPr="005D2E3D" w:rsidRDefault="0006694F" w:rsidP="00A054F3">
            <w:pPr>
              <w:pStyle w:val="Ingetavstnd"/>
            </w:pPr>
            <w:r w:rsidRPr="005D2E3D">
              <w:rPr>
                <w:rFonts w:ascii="MS Gothic" w:eastAsia="MS Gothic" w:hAnsi="MS Gothic" w:cs="MS Gothic" w:hint="eastAsia"/>
                <w:color w:val="000000"/>
              </w:rPr>
              <w:t>☐</w:t>
            </w:r>
            <w:r w:rsidRPr="00114D67">
              <w:t xml:space="preserve"> </w:t>
            </w:r>
            <w:r w:rsidR="00A054F3">
              <w:t>Ann Lindberg</w:t>
            </w:r>
          </w:p>
        </w:tc>
        <w:tc>
          <w:tcPr>
            <w:tcW w:w="3256" w:type="dxa"/>
            <w:shd w:val="clear" w:color="auto" w:fill="auto"/>
          </w:tcPr>
          <w:p w:rsidR="0006694F" w:rsidRPr="005D2E3D" w:rsidRDefault="0006694F" w:rsidP="00A054F3">
            <w:pPr>
              <w:pStyle w:val="Ingetavstnd"/>
            </w:pPr>
            <w:r w:rsidRPr="005D2E3D">
              <w:rPr>
                <w:rFonts w:ascii="MS Gothic" w:eastAsia="MS Gothic" w:hAnsi="MS Gothic" w:cs="MS Gothic" w:hint="eastAsia"/>
                <w:color w:val="000000"/>
              </w:rPr>
              <w:t>☐</w:t>
            </w:r>
            <w:r w:rsidRPr="00114D67">
              <w:t xml:space="preserve"> </w:t>
            </w:r>
            <w:r w:rsidR="00A054F3">
              <w:t>Marie McIntyre</w:t>
            </w:r>
          </w:p>
        </w:tc>
      </w:tr>
      <w:tr w:rsidR="00A054F3" w:rsidRPr="005D2E3D" w:rsidTr="00AA624F">
        <w:tc>
          <w:tcPr>
            <w:tcW w:w="3255" w:type="dxa"/>
            <w:shd w:val="clear" w:color="auto" w:fill="auto"/>
          </w:tcPr>
          <w:p w:rsidR="00A054F3" w:rsidRPr="005D2E3D" w:rsidRDefault="00A054F3" w:rsidP="00AA624F">
            <w:pPr>
              <w:pStyle w:val="Ingetavstnd"/>
            </w:pPr>
          </w:p>
        </w:tc>
        <w:tc>
          <w:tcPr>
            <w:tcW w:w="3256" w:type="dxa"/>
            <w:shd w:val="clear" w:color="auto" w:fill="auto"/>
          </w:tcPr>
          <w:p w:rsidR="00A054F3" w:rsidRPr="005D2E3D" w:rsidRDefault="00A054F3" w:rsidP="00AA624F">
            <w:pPr>
              <w:pStyle w:val="Ingetavstnd"/>
              <w:rPr>
                <w:rFonts w:ascii="Menlo Bold" w:eastAsia="MS Gothic" w:hAnsi="Menlo Bold" w:cs="Menlo Bold"/>
                <w:color w:val="000000"/>
              </w:rPr>
            </w:pPr>
          </w:p>
        </w:tc>
        <w:tc>
          <w:tcPr>
            <w:tcW w:w="3256" w:type="dxa"/>
            <w:shd w:val="clear" w:color="auto" w:fill="auto"/>
          </w:tcPr>
          <w:p w:rsidR="00A054F3" w:rsidRPr="005D2E3D" w:rsidRDefault="00A054F3" w:rsidP="00A054F3">
            <w:pPr>
              <w:pStyle w:val="Ingetavstnd"/>
              <w:rPr>
                <w:rFonts w:ascii="Menlo Bold" w:eastAsia="MS Gothic" w:hAnsi="Menlo Bold" w:cs="Menlo Bold"/>
                <w:color w:val="000000"/>
              </w:rPr>
            </w:pPr>
            <w:r w:rsidRPr="005D2E3D">
              <w:rPr>
                <w:rFonts w:ascii="MS Gothic" w:eastAsia="MS Gothic" w:hAnsi="MS Gothic" w:cs="MS Gothic" w:hint="eastAsia"/>
                <w:color w:val="000000"/>
              </w:rPr>
              <w:t>☐</w:t>
            </w:r>
            <w:r w:rsidRPr="00114D67">
              <w:t xml:space="preserve"> </w:t>
            </w:r>
            <w:r>
              <w:t>Bart van den Borne</w:t>
            </w:r>
          </w:p>
        </w:tc>
      </w:tr>
      <w:tr w:rsidR="0006694F" w:rsidRPr="005D2E3D" w:rsidTr="00140FA7">
        <w:tc>
          <w:tcPr>
            <w:tcW w:w="3255" w:type="dxa"/>
            <w:shd w:val="clear" w:color="auto" w:fill="auto"/>
          </w:tcPr>
          <w:p w:rsidR="0006694F" w:rsidRPr="005D2E3D" w:rsidRDefault="0006694F" w:rsidP="00CB43AD">
            <w:pPr>
              <w:pStyle w:val="Ingetavstnd"/>
            </w:pPr>
          </w:p>
        </w:tc>
        <w:tc>
          <w:tcPr>
            <w:tcW w:w="3256" w:type="dxa"/>
            <w:shd w:val="clear" w:color="auto" w:fill="auto"/>
          </w:tcPr>
          <w:p w:rsidR="0006694F" w:rsidRPr="005D2E3D" w:rsidRDefault="0006694F" w:rsidP="00CB43AD">
            <w:pPr>
              <w:pStyle w:val="Ingetavstnd"/>
              <w:rPr>
                <w:rFonts w:ascii="Menlo Bold" w:eastAsia="MS Gothic" w:hAnsi="Menlo Bold" w:cs="Menlo Bold"/>
                <w:color w:val="000000"/>
              </w:rPr>
            </w:pPr>
          </w:p>
        </w:tc>
        <w:tc>
          <w:tcPr>
            <w:tcW w:w="3256" w:type="dxa"/>
            <w:shd w:val="clear" w:color="auto" w:fill="auto"/>
          </w:tcPr>
          <w:p w:rsidR="0006694F" w:rsidRPr="00CB43AD" w:rsidRDefault="0006694F" w:rsidP="00CB43AD">
            <w:pPr>
              <w:pStyle w:val="Ingetavstnd"/>
              <w:rPr>
                <w:b/>
              </w:rPr>
            </w:pPr>
            <w:r w:rsidRPr="00CB43AD">
              <w:rPr>
                <w:b/>
              </w:rPr>
              <w:t xml:space="preserve">Co-opted </w:t>
            </w:r>
          </w:p>
        </w:tc>
      </w:tr>
      <w:tr w:rsidR="0006694F" w:rsidRPr="005D2E3D" w:rsidTr="00140FA7">
        <w:tc>
          <w:tcPr>
            <w:tcW w:w="3255" w:type="dxa"/>
            <w:shd w:val="clear" w:color="auto" w:fill="auto"/>
          </w:tcPr>
          <w:p w:rsidR="0006694F" w:rsidRPr="005D2E3D" w:rsidRDefault="0006694F" w:rsidP="00CB43AD">
            <w:pPr>
              <w:pStyle w:val="Ingetavstnd"/>
            </w:pPr>
          </w:p>
        </w:tc>
        <w:tc>
          <w:tcPr>
            <w:tcW w:w="3256" w:type="dxa"/>
            <w:shd w:val="clear" w:color="auto" w:fill="auto"/>
          </w:tcPr>
          <w:p w:rsidR="0006694F" w:rsidRPr="005D2E3D" w:rsidRDefault="0006694F" w:rsidP="00CB43AD">
            <w:pPr>
              <w:pStyle w:val="Ingetavstnd"/>
              <w:rPr>
                <w:rFonts w:ascii="Menlo Bold" w:eastAsia="MS Gothic" w:hAnsi="Menlo Bold" w:cs="Menlo Bold"/>
                <w:color w:val="000000"/>
              </w:rPr>
            </w:pPr>
          </w:p>
        </w:tc>
        <w:tc>
          <w:tcPr>
            <w:tcW w:w="3256" w:type="dxa"/>
            <w:shd w:val="clear" w:color="auto" w:fill="auto"/>
          </w:tcPr>
          <w:p w:rsidR="0006694F" w:rsidRPr="005D2E3D" w:rsidRDefault="0006694F" w:rsidP="00A054F3">
            <w:pPr>
              <w:pStyle w:val="Ingetavstnd"/>
              <w:rPr>
                <w:rFonts w:ascii="Menlo Bold" w:eastAsia="MS Gothic" w:hAnsi="Menlo Bold" w:cs="Menlo Bold"/>
                <w:color w:val="000000"/>
              </w:rPr>
            </w:pPr>
            <w:r w:rsidRPr="005D2E3D">
              <w:rPr>
                <w:rFonts w:ascii="MS Gothic" w:eastAsia="MS Gothic" w:hAnsi="MS Gothic" w:cs="MS Gothic" w:hint="eastAsia"/>
                <w:color w:val="000000"/>
              </w:rPr>
              <w:t>☐</w:t>
            </w:r>
            <w:r w:rsidRPr="00114D67">
              <w:t xml:space="preserve"> </w:t>
            </w:r>
            <w:r w:rsidR="00A054F3">
              <w:t>Simon More</w:t>
            </w:r>
          </w:p>
        </w:tc>
      </w:tr>
      <w:tr w:rsidR="0006694F" w:rsidRPr="005D2E3D" w:rsidTr="00140FA7">
        <w:tc>
          <w:tcPr>
            <w:tcW w:w="3255" w:type="dxa"/>
            <w:shd w:val="clear" w:color="auto" w:fill="auto"/>
          </w:tcPr>
          <w:p w:rsidR="0006694F" w:rsidRPr="005D2E3D" w:rsidRDefault="0006694F" w:rsidP="00CB43AD">
            <w:pPr>
              <w:pStyle w:val="Ingetavstnd"/>
            </w:pPr>
          </w:p>
        </w:tc>
        <w:tc>
          <w:tcPr>
            <w:tcW w:w="3256" w:type="dxa"/>
            <w:shd w:val="clear" w:color="auto" w:fill="auto"/>
          </w:tcPr>
          <w:p w:rsidR="0006694F" w:rsidRPr="005D2E3D" w:rsidRDefault="0006694F" w:rsidP="00CB43AD">
            <w:pPr>
              <w:pStyle w:val="Ingetavstnd"/>
              <w:rPr>
                <w:rFonts w:ascii="Menlo Bold" w:eastAsia="MS Gothic" w:hAnsi="Menlo Bold" w:cs="Menlo Bold"/>
                <w:color w:val="000000"/>
              </w:rPr>
            </w:pPr>
          </w:p>
        </w:tc>
        <w:tc>
          <w:tcPr>
            <w:tcW w:w="3256" w:type="dxa"/>
            <w:shd w:val="clear" w:color="auto" w:fill="auto"/>
          </w:tcPr>
          <w:p w:rsidR="0006694F" w:rsidRPr="005D2E3D" w:rsidRDefault="0006694F" w:rsidP="00A054F3">
            <w:pPr>
              <w:pStyle w:val="Ingetavstnd"/>
              <w:rPr>
                <w:rFonts w:ascii="Menlo Bold" w:eastAsia="MS Gothic" w:hAnsi="Menlo Bold" w:cs="Menlo Bold"/>
                <w:color w:val="000000"/>
              </w:rPr>
            </w:pPr>
            <w:r w:rsidRPr="005D2E3D">
              <w:rPr>
                <w:rFonts w:ascii="MS Gothic" w:eastAsia="MS Gothic" w:hAnsi="MS Gothic" w:cs="MS Gothic" w:hint="eastAsia"/>
                <w:color w:val="000000"/>
              </w:rPr>
              <w:t>☐</w:t>
            </w:r>
            <w:r w:rsidRPr="00114D67">
              <w:t xml:space="preserve"> </w:t>
            </w:r>
            <w:r w:rsidR="00A054F3">
              <w:t>Daniel Collins</w:t>
            </w:r>
            <w:r w:rsidRPr="00114D67">
              <w:t xml:space="preserve"> </w:t>
            </w:r>
          </w:p>
        </w:tc>
      </w:tr>
      <w:tr w:rsidR="009C0C57" w:rsidRPr="005D2E3D" w:rsidTr="00140FA7">
        <w:tc>
          <w:tcPr>
            <w:tcW w:w="3255" w:type="dxa"/>
            <w:shd w:val="clear" w:color="auto" w:fill="auto"/>
          </w:tcPr>
          <w:p w:rsidR="009C0C57" w:rsidRPr="005D2E3D" w:rsidRDefault="009C0C57" w:rsidP="00CB43AD">
            <w:pPr>
              <w:pStyle w:val="Ingetavstnd"/>
            </w:pPr>
          </w:p>
        </w:tc>
        <w:tc>
          <w:tcPr>
            <w:tcW w:w="3256" w:type="dxa"/>
            <w:shd w:val="clear" w:color="auto" w:fill="auto"/>
          </w:tcPr>
          <w:p w:rsidR="009C0C57" w:rsidRPr="005D2E3D" w:rsidRDefault="009C0C57" w:rsidP="00CB43AD">
            <w:pPr>
              <w:pStyle w:val="Ingetavstnd"/>
              <w:rPr>
                <w:rFonts w:ascii="Menlo Bold" w:eastAsia="MS Gothic" w:hAnsi="Menlo Bold" w:cs="Menlo Bold"/>
                <w:color w:val="000000"/>
              </w:rPr>
            </w:pPr>
          </w:p>
        </w:tc>
        <w:tc>
          <w:tcPr>
            <w:tcW w:w="3256" w:type="dxa"/>
            <w:shd w:val="clear" w:color="auto" w:fill="auto"/>
          </w:tcPr>
          <w:p w:rsidR="009C0C57" w:rsidRPr="005D2E3D" w:rsidRDefault="009C0C57" w:rsidP="00A054F3">
            <w:pPr>
              <w:pStyle w:val="Ingetavstnd"/>
              <w:rPr>
                <w:rFonts w:ascii="Menlo Bold" w:eastAsia="MS Gothic" w:hAnsi="Menlo Bold" w:cs="Menlo Bold"/>
                <w:color w:val="000000"/>
              </w:rPr>
            </w:pPr>
            <w:r w:rsidRPr="005D2E3D">
              <w:rPr>
                <w:rFonts w:ascii="MS Gothic" w:eastAsia="MS Gothic" w:hAnsi="MS Gothic" w:cs="MS Gothic" w:hint="eastAsia"/>
                <w:color w:val="000000"/>
              </w:rPr>
              <w:t>☐</w:t>
            </w:r>
            <w:r w:rsidRPr="00114D67">
              <w:t xml:space="preserve"> </w:t>
            </w:r>
            <w:r w:rsidR="00A054F3">
              <w:t>Jeroen Dewulf</w:t>
            </w:r>
          </w:p>
        </w:tc>
      </w:tr>
    </w:tbl>
    <w:p w:rsidR="00261A8A" w:rsidRPr="00891D79" w:rsidRDefault="00261A8A" w:rsidP="00A054F3">
      <w:pPr>
        <w:pStyle w:val="Ingetavstnd"/>
      </w:pPr>
    </w:p>
    <w:sectPr w:rsidR="00261A8A" w:rsidRPr="00891D79" w:rsidSect="008B30D5">
      <w:headerReference w:type="default" r:id="rId8"/>
      <w:footerReference w:type="default" r:id="rId9"/>
      <w:headerReference w:type="first" r:id="rId10"/>
      <w:footerReference w:type="first" r:id="rId11"/>
      <w:type w:val="continuous"/>
      <w:pgSz w:w="11907" w:h="16840" w:code="9"/>
      <w:pgMar w:top="851" w:right="1140" w:bottom="851" w:left="1140" w:header="709" w:footer="301" w:gutter="0"/>
      <w:cols w:space="720"/>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A5E2C" w:rsidRDefault="00AA5E2C">
      <w:r>
        <w:separator/>
      </w:r>
    </w:p>
  </w:endnote>
  <w:endnote w:type="continuationSeparator" w:id="0">
    <w:p w:rsidR="00AA5E2C" w:rsidRDefault="00AA5E2C">
      <w:r>
        <w:continuationSeparator/>
      </w:r>
    </w:p>
  </w:endnote>
  <w:endnote w:type="continuationNotice" w:id="1">
    <w:p w:rsidR="00AA5E2C" w:rsidRDefault="00AA5E2C">
      <w:pPr>
        <w:spacing w:after="0"/>
      </w:pP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enlo Bold">
    <w:altName w:val="Arial"/>
    <w:charset w:val="00"/>
    <w:family w:val="auto"/>
    <w:pitch w:val="variable"/>
    <w:sig w:usb0="E60022FF" w:usb1="D000F1FB" w:usb2="00000028" w:usb3="00000000" w:csb0="000001D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36AC" w:rsidRDefault="00751727">
    <w:pPr>
      <w:pStyle w:val="Sidfot"/>
      <w:framePr w:wrap="auto" w:vAnchor="text" w:hAnchor="margin" w:xAlign="center" w:y="1"/>
      <w:rPr>
        <w:rStyle w:val="Sidnummer"/>
      </w:rPr>
    </w:pPr>
    <w:r>
      <w:rPr>
        <w:rStyle w:val="Sidnummer"/>
      </w:rPr>
      <w:fldChar w:fldCharType="begin"/>
    </w:r>
    <w:r w:rsidR="000236AC">
      <w:rPr>
        <w:rStyle w:val="Sidnummer"/>
      </w:rPr>
      <w:instrText xml:space="preserve">PAGE  </w:instrText>
    </w:r>
    <w:r>
      <w:rPr>
        <w:rStyle w:val="Sidnummer"/>
      </w:rPr>
      <w:fldChar w:fldCharType="separate"/>
    </w:r>
    <w:r w:rsidR="0080231A">
      <w:rPr>
        <w:rStyle w:val="Sidnummer"/>
        <w:noProof/>
      </w:rPr>
      <w:t>10</w:t>
    </w:r>
    <w:r>
      <w:rPr>
        <w:rStyle w:val="Sidnummer"/>
      </w:rPr>
      <w:fldChar w:fldCharType="end"/>
    </w:r>
  </w:p>
  <w:p w:rsidR="000236AC" w:rsidRDefault="000236AC">
    <w:pPr>
      <w:pStyle w:val="Sidfot"/>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36AC" w:rsidRDefault="00751727">
    <w:pPr>
      <w:pStyle w:val="Sidfot"/>
      <w:jc w:val="center"/>
    </w:pPr>
    <w:r>
      <w:rPr>
        <w:rStyle w:val="Sidnummer"/>
      </w:rPr>
      <w:fldChar w:fldCharType="begin"/>
    </w:r>
    <w:r w:rsidR="000236AC">
      <w:rPr>
        <w:rStyle w:val="Sidnummer"/>
      </w:rPr>
      <w:instrText xml:space="preserve"> PAGE </w:instrText>
    </w:r>
    <w:r>
      <w:rPr>
        <w:rStyle w:val="Sidnummer"/>
      </w:rPr>
      <w:fldChar w:fldCharType="separate"/>
    </w:r>
    <w:r w:rsidR="00744477">
      <w:rPr>
        <w:rStyle w:val="Sidnummer"/>
        <w:noProof/>
      </w:rPr>
      <w:t>1</w:t>
    </w:r>
    <w:r>
      <w:rPr>
        <w:rStyle w:val="Sidnummer"/>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A5E2C" w:rsidRDefault="00AA5E2C">
      <w:r>
        <w:separator/>
      </w:r>
    </w:p>
  </w:footnote>
  <w:footnote w:type="continuationSeparator" w:id="0">
    <w:p w:rsidR="00AA5E2C" w:rsidRDefault="00AA5E2C">
      <w:r>
        <w:continuationSeparator/>
      </w:r>
    </w:p>
  </w:footnote>
  <w:footnote w:type="continuationNotice" w:id="1">
    <w:p w:rsidR="00AA5E2C" w:rsidRDefault="00AA5E2C">
      <w:pPr>
        <w:spacing w:after="0"/>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36AC" w:rsidRDefault="000236AC">
    <w:pPr>
      <w:pStyle w:val="Sidhuvud"/>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889" w:type="dxa"/>
      <w:tblLook w:val="04A0"/>
    </w:tblPr>
    <w:tblGrid>
      <w:gridCol w:w="1668"/>
      <w:gridCol w:w="8221"/>
    </w:tblGrid>
    <w:tr w:rsidR="000236AC" w:rsidTr="003E0502">
      <w:tc>
        <w:tcPr>
          <w:tcW w:w="1668" w:type="dxa"/>
          <w:shd w:val="clear" w:color="auto" w:fill="auto"/>
        </w:tcPr>
        <w:p w:rsidR="000236AC" w:rsidRDefault="000236AC" w:rsidP="003E0502">
          <w:pPr>
            <w:pStyle w:val="Rubrik"/>
            <w:jc w:val="left"/>
          </w:pPr>
          <w:r>
            <w:rPr>
              <w:noProof/>
              <w:sz w:val="20"/>
              <w:lang w:val="sv-SE" w:eastAsia="sv-SE"/>
            </w:rPr>
            <w:drawing>
              <wp:inline distT="0" distB="0" distL="0" distR="0">
                <wp:extent cx="914400" cy="698500"/>
                <wp:effectExtent l="0" t="0" r="0" b="1270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14400" cy="698500"/>
                        </a:xfrm>
                        <a:prstGeom prst="rect">
                          <a:avLst/>
                        </a:prstGeom>
                        <a:noFill/>
                        <a:ln>
                          <a:noFill/>
                        </a:ln>
                      </pic:spPr>
                    </pic:pic>
                  </a:graphicData>
                </a:graphic>
              </wp:inline>
            </w:drawing>
          </w:r>
        </w:p>
      </w:tc>
      <w:tc>
        <w:tcPr>
          <w:tcW w:w="8221" w:type="dxa"/>
          <w:shd w:val="clear" w:color="auto" w:fill="auto"/>
          <w:vAlign w:val="center"/>
        </w:tcPr>
        <w:p w:rsidR="000236AC" w:rsidRPr="00140FA7" w:rsidRDefault="000236AC" w:rsidP="003E0502">
          <w:pPr>
            <w:pStyle w:val="Brdtext"/>
            <w:jc w:val="center"/>
            <w:rPr>
              <w:sz w:val="32"/>
            </w:rPr>
          </w:pPr>
          <w:r w:rsidRPr="00140FA7">
            <w:rPr>
              <w:sz w:val="32"/>
            </w:rPr>
            <w:t>SOCIETY FOR VETERINARY EPIDEMIOLOGY AND PREVENTIVE MEDICINE</w:t>
          </w:r>
        </w:p>
      </w:tc>
    </w:tr>
  </w:tbl>
  <w:p w:rsidR="000236AC" w:rsidRDefault="000236AC">
    <w:pPr>
      <w:pStyle w:val="Sidhuvud"/>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B"/>
    <w:multiLevelType w:val="multilevel"/>
    <w:tmpl w:val="FFFFFFFF"/>
    <w:lvl w:ilvl="0">
      <w:start w:val="1"/>
      <w:numFmt w:val="decimal"/>
      <w:pStyle w:val="Rubrik1"/>
      <w:lvlText w:val="%1."/>
      <w:legacy w:legacy="1" w:legacySpace="120" w:legacyIndent="360"/>
      <w:lvlJc w:val="left"/>
      <w:pPr>
        <w:ind w:left="360" w:hanging="360"/>
      </w:pPr>
    </w:lvl>
    <w:lvl w:ilvl="1">
      <w:start w:val="1"/>
      <w:numFmt w:val="decimal"/>
      <w:pStyle w:val="Rubrik2"/>
      <w:lvlText w:val="%1.%2."/>
      <w:legacy w:legacy="1" w:legacySpace="120" w:legacyIndent="432"/>
      <w:lvlJc w:val="left"/>
      <w:pPr>
        <w:ind w:left="792" w:hanging="432"/>
      </w:pPr>
    </w:lvl>
    <w:lvl w:ilvl="2">
      <w:start w:val="1"/>
      <w:numFmt w:val="decimal"/>
      <w:pStyle w:val="Rubrik3"/>
      <w:lvlText w:val="%1.%2.%3."/>
      <w:legacy w:legacy="1" w:legacySpace="120" w:legacyIndent="504"/>
      <w:lvlJc w:val="left"/>
      <w:pPr>
        <w:ind w:left="1224" w:hanging="504"/>
      </w:pPr>
    </w:lvl>
    <w:lvl w:ilvl="3">
      <w:numFmt w:val="none"/>
      <w:lvlText w:val=""/>
      <w:lvlJc w:val="left"/>
    </w:lvl>
    <w:lvl w:ilvl="4">
      <w:numFmt w:val="none"/>
      <w:lvlText w:val=""/>
      <w:lvlJc w:val="left"/>
    </w:lvl>
    <w:lvl w:ilvl="5">
      <w:numFmt w:val="none"/>
      <w:lvlText w:val=""/>
      <w:lvlJc w:val="left"/>
    </w:lvl>
    <w:lvl w:ilvl="6">
      <w:numFmt w:val="none"/>
      <w:lvlText w:val=""/>
      <w:lvlJc w:val="left"/>
    </w:lvl>
    <w:lvl w:ilvl="7">
      <w:numFmt w:val="none"/>
      <w:lvlText w:val=""/>
      <w:lvlJc w:val="left"/>
    </w:lvl>
    <w:lvl w:ilvl="8">
      <w:numFmt w:val="none"/>
      <w:lvlText w:val=""/>
      <w:lvlJc w:val="left"/>
    </w:lvl>
  </w:abstractNum>
  <w:abstractNum w:abstractNumId="1">
    <w:nsid w:val="072B2475"/>
    <w:multiLevelType w:val="hybridMultilevel"/>
    <w:tmpl w:val="A35463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7AA3A3D"/>
    <w:multiLevelType w:val="multilevel"/>
    <w:tmpl w:val="67E8BC4C"/>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nsid w:val="12FF7CE7"/>
    <w:multiLevelType w:val="multilevel"/>
    <w:tmpl w:val="14288B1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1DE7687D"/>
    <w:multiLevelType w:val="hybridMultilevel"/>
    <w:tmpl w:val="AD8C76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2802DFA"/>
    <w:multiLevelType w:val="multilevel"/>
    <w:tmpl w:val="02EC8650"/>
    <w:lvl w:ilvl="0">
      <w:start w:val="1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244F16F6"/>
    <w:multiLevelType w:val="multilevel"/>
    <w:tmpl w:val="47F85CD2"/>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nsid w:val="2CEF0E5C"/>
    <w:multiLevelType w:val="hybridMultilevel"/>
    <w:tmpl w:val="007CF8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2D34532A"/>
    <w:multiLevelType w:val="hybridMultilevel"/>
    <w:tmpl w:val="934EBA60"/>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9">
    <w:nsid w:val="3188755E"/>
    <w:multiLevelType w:val="multilevel"/>
    <w:tmpl w:val="14288B1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3563613A"/>
    <w:multiLevelType w:val="hybridMultilevel"/>
    <w:tmpl w:val="8256A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8165E7A"/>
    <w:multiLevelType w:val="multilevel"/>
    <w:tmpl w:val="85C66C94"/>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3A5B6319"/>
    <w:multiLevelType w:val="multilevel"/>
    <w:tmpl w:val="0798C366"/>
    <w:lvl w:ilvl="0">
      <w:start w:val="4"/>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nsid w:val="3A63381D"/>
    <w:multiLevelType w:val="hybridMultilevel"/>
    <w:tmpl w:val="20162F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4EDA57C1"/>
    <w:multiLevelType w:val="multilevel"/>
    <w:tmpl w:val="BAFE4332"/>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nsid w:val="548658ED"/>
    <w:multiLevelType w:val="multilevel"/>
    <w:tmpl w:val="8B720C6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nsid w:val="551844AA"/>
    <w:multiLevelType w:val="hybridMultilevel"/>
    <w:tmpl w:val="E1367F3A"/>
    <w:lvl w:ilvl="0" w:tplc="041D000F">
      <w:start w:val="1"/>
      <w:numFmt w:val="decimal"/>
      <w:lvlText w:val="%1."/>
      <w:lvlJc w:val="left"/>
      <w:pPr>
        <w:ind w:left="720" w:hanging="360"/>
      </w:pPr>
      <w:rPr>
        <w:rFonts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7">
    <w:nsid w:val="58B018B0"/>
    <w:multiLevelType w:val="multilevel"/>
    <w:tmpl w:val="8B720C6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nsid w:val="5F076380"/>
    <w:multiLevelType w:val="multilevel"/>
    <w:tmpl w:val="01A806CC"/>
    <w:lvl w:ilvl="0">
      <w:start w:val="4"/>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nsid w:val="5FC301A7"/>
    <w:multiLevelType w:val="multilevel"/>
    <w:tmpl w:val="66009648"/>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nsid w:val="626C1151"/>
    <w:multiLevelType w:val="hybridMultilevel"/>
    <w:tmpl w:val="29D06B18"/>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nsid w:val="6B1F4FE5"/>
    <w:multiLevelType w:val="hybridMultilevel"/>
    <w:tmpl w:val="791227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D872824"/>
    <w:multiLevelType w:val="multilevel"/>
    <w:tmpl w:val="8B720C6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nsid w:val="75BE5970"/>
    <w:multiLevelType w:val="multilevel"/>
    <w:tmpl w:val="571C2056"/>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nsid w:val="79550594"/>
    <w:multiLevelType w:val="hybridMultilevel"/>
    <w:tmpl w:val="3844DB8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nsid w:val="7AF855BA"/>
    <w:multiLevelType w:val="multilevel"/>
    <w:tmpl w:val="0DCCADB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nsid w:val="7D964630"/>
    <w:multiLevelType w:val="multilevel"/>
    <w:tmpl w:val="BCC0CA1A"/>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nsid w:val="7F535C89"/>
    <w:multiLevelType w:val="multilevel"/>
    <w:tmpl w:val="58F412AA"/>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4"/>
  </w:num>
  <w:num w:numId="3">
    <w:abstractNumId w:val="10"/>
  </w:num>
  <w:num w:numId="4">
    <w:abstractNumId w:val="3"/>
  </w:num>
  <w:num w:numId="5">
    <w:abstractNumId w:val="2"/>
  </w:num>
  <w:num w:numId="6">
    <w:abstractNumId w:val="9"/>
  </w:num>
  <w:num w:numId="7">
    <w:abstractNumId w:val="25"/>
  </w:num>
  <w:num w:numId="8">
    <w:abstractNumId w:val="6"/>
  </w:num>
  <w:num w:numId="9">
    <w:abstractNumId w:val="14"/>
  </w:num>
  <w:num w:numId="10">
    <w:abstractNumId w:val="26"/>
  </w:num>
  <w:num w:numId="11">
    <w:abstractNumId w:val="19"/>
  </w:num>
  <w:num w:numId="12">
    <w:abstractNumId w:val="23"/>
  </w:num>
  <w:num w:numId="13">
    <w:abstractNumId w:val="5"/>
  </w:num>
  <w:num w:numId="14">
    <w:abstractNumId w:val="21"/>
  </w:num>
  <w:num w:numId="15">
    <w:abstractNumId w:val="15"/>
  </w:num>
  <w:num w:numId="16">
    <w:abstractNumId w:val="22"/>
  </w:num>
  <w:num w:numId="17">
    <w:abstractNumId w:val="17"/>
  </w:num>
  <w:num w:numId="18">
    <w:abstractNumId w:val="1"/>
  </w:num>
  <w:num w:numId="19">
    <w:abstractNumId w:val="7"/>
  </w:num>
  <w:num w:numId="20">
    <w:abstractNumId w:val="20"/>
  </w:num>
  <w:num w:numId="21">
    <w:abstractNumId w:val="24"/>
  </w:num>
  <w:num w:numId="22">
    <w:abstractNumId w:val="8"/>
  </w:num>
  <w:num w:numId="23">
    <w:abstractNumId w:val="16"/>
  </w:num>
  <w:num w:numId="24">
    <w:abstractNumId w:val="11"/>
  </w:num>
  <w:num w:numId="25">
    <w:abstractNumId w:val="27"/>
  </w:num>
  <w:num w:numId="26">
    <w:abstractNumId w:val="12"/>
  </w:num>
  <w:num w:numId="27">
    <w:abstractNumId w:val="18"/>
  </w:num>
  <w:num w:numId="28">
    <w:abstractNumId w:val="13"/>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hyphenationZone w:val="425"/>
  <w:doNotHyphenateCaps/>
  <w:displayHorizontalDrawingGridEvery w:val="0"/>
  <w:displayVerticalDrawingGridEvery w:val="0"/>
  <w:doNotUseMarginsForDrawingGridOrigin/>
  <w:noPunctuationKerning/>
  <w:characterSpacingControl w:val="doNotCompress"/>
  <w:hdrShapeDefaults>
    <o:shapedefaults v:ext="edit" spidmax="11266"/>
  </w:hdrShapeDefaults>
  <w:footnotePr>
    <w:footnote w:id="-1"/>
    <w:footnote w:id="0"/>
    <w:footnote w:id="1"/>
  </w:footnotePr>
  <w:endnotePr>
    <w:endnote w:id="-1"/>
    <w:endnote w:id="0"/>
    <w:endnote w:id="1"/>
  </w:endnotePr>
  <w:compat/>
  <w:rsids>
    <w:rsidRoot w:val="00BA320E"/>
    <w:rsid w:val="00000A9E"/>
    <w:rsid w:val="00002018"/>
    <w:rsid w:val="00003106"/>
    <w:rsid w:val="00014483"/>
    <w:rsid w:val="00014A5B"/>
    <w:rsid w:val="000236AC"/>
    <w:rsid w:val="00023B75"/>
    <w:rsid w:val="00027E09"/>
    <w:rsid w:val="00030790"/>
    <w:rsid w:val="00042355"/>
    <w:rsid w:val="00051AB9"/>
    <w:rsid w:val="00052291"/>
    <w:rsid w:val="00062FA0"/>
    <w:rsid w:val="000662A9"/>
    <w:rsid w:val="0006694F"/>
    <w:rsid w:val="0006716B"/>
    <w:rsid w:val="0007199D"/>
    <w:rsid w:val="00080488"/>
    <w:rsid w:val="0008185A"/>
    <w:rsid w:val="0008203A"/>
    <w:rsid w:val="00083975"/>
    <w:rsid w:val="0008652E"/>
    <w:rsid w:val="000869B4"/>
    <w:rsid w:val="00087F68"/>
    <w:rsid w:val="00094162"/>
    <w:rsid w:val="0009465D"/>
    <w:rsid w:val="00094E28"/>
    <w:rsid w:val="000A3657"/>
    <w:rsid w:val="000A4A5C"/>
    <w:rsid w:val="000A5C6F"/>
    <w:rsid w:val="000A6FF6"/>
    <w:rsid w:val="000B1E0C"/>
    <w:rsid w:val="000B2718"/>
    <w:rsid w:val="000B5648"/>
    <w:rsid w:val="000B7803"/>
    <w:rsid w:val="000B78D6"/>
    <w:rsid w:val="000C3D61"/>
    <w:rsid w:val="000D1E5A"/>
    <w:rsid w:val="000F14D0"/>
    <w:rsid w:val="000F1F84"/>
    <w:rsid w:val="000F2B27"/>
    <w:rsid w:val="000F532F"/>
    <w:rsid w:val="00104BE9"/>
    <w:rsid w:val="00114436"/>
    <w:rsid w:val="00121472"/>
    <w:rsid w:val="00136618"/>
    <w:rsid w:val="00137973"/>
    <w:rsid w:val="00140FA7"/>
    <w:rsid w:val="001520B9"/>
    <w:rsid w:val="00153CA9"/>
    <w:rsid w:val="00156C5B"/>
    <w:rsid w:val="00160016"/>
    <w:rsid w:val="00160356"/>
    <w:rsid w:val="00162734"/>
    <w:rsid w:val="00167909"/>
    <w:rsid w:val="0017239E"/>
    <w:rsid w:val="001747FE"/>
    <w:rsid w:val="001928AE"/>
    <w:rsid w:val="001A048D"/>
    <w:rsid w:val="001A3B9C"/>
    <w:rsid w:val="001B0510"/>
    <w:rsid w:val="001B26FC"/>
    <w:rsid w:val="001B6742"/>
    <w:rsid w:val="001C2412"/>
    <w:rsid w:val="001C2F4F"/>
    <w:rsid w:val="001D191C"/>
    <w:rsid w:val="001F2798"/>
    <w:rsid w:val="001F72C7"/>
    <w:rsid w:val="0020490B"/>
    <w:rsid w:val="00214F51"/>
    <w:rsid w:val="0022272E"/>
    <w:rsid w:val="002247B9"/>
    <w:rsid w:val="002269D0"/>
    <w:rsid w:val="002359A2"/>
    <w:rsid w:val="00237EC7"/>
    <w:rsid w:val="00242A13"/>
    <w:rsid w:val="00256D91"/>
    <w:rsid w:val="00261A8A"/>
    <w:rsid w:val="00262F81"/>
    <w:rsid w:val="00266747"/>
    <w:rsid w:val="00273182"/>
    <w:rsid w:val="0027587C"/>
    <w:rsid w:val="00276A31"/>
    <w:rsid w:val="002820DC"/>
    <w:rsid w:val="002833C5"/>
    <w:rsid w:val="002849CE"/>
    <w:rsid w:val="002855F6"/>
    <w:rsid w:val="00290000"/>
    <w:rsid w:val="00295756"/>
    <w:rsid w:val="002A1490"/>
    <w:rsid w:val="002A44E3"/>
    <w:rsid w:val="002A7C3A"/>
    <w:rsid w:val="002B0E85"/>
    <w:rsid w:val="002B4D91"/>
    <w:rsid w:val="002C16C8"/>
    <w:rsid w:val="002C6681"/>
    <w:rsid w:val="002D18FE"/>
    <w:rsid w:val="002E3220"/>
    <w:rsid w:val="002E378C"/>
    <w:rsid w:val="002F6162"/>
    <w:rsid w:val="003040DF"/>
    <w:rsid w:val="00304B0B"/>
    <w:rsid w:val="00304CF4"/>
    <w:rsid w:val="00307C1D"/>
    <w:rsid w:val="00315840"/>
    <w:rsid w:val="00317559"/>
    <w:rsid w:val="00325F1E"/>
    <w:rsid w:val="00330BE1"/>
    <w:rsid w:val="00333676"/>
    <w:rsid w:val="00333F32"/>
    <w:rsid w:val="00340008"/>
    <w:rsid w:val="00347D38"/>
    <w:rsid w:val="00350DF8"/>
    <w:rsid w:val="00353DAD"/>
    <w:rsid w:val="003664BA"/>
    <w:rsid w:val="00371B1B"/>
    <w:rsid w:val="003730FD"/>
    <w:rsid w:val="003771E8"/>
    <w:rsid w:val="00386C8D"/>
    <w:rsid w:val="00387760"/>
    <w:rsid w:val="00387D0E"/>
    <w:rsid w:val="0039288F"/>
    <w:rsid w:val="003955A2"/>
    <w:rsid w:val="00396353"/>
    <w:rsid w:val="003A4C19"/>
    <w:rsid w:val="003A7092"/>
    <w:rsid w:val="003A70EF"/>
    <w:rsid w:val="003B21CD"/>
    <w:rsid w:val="003B3EBD"/>
    <w:rsid w:val="003B68C3"/>
    <w:rsid w:val="003C535A"/>
    <w:rsid w:val="003C663F"/>
    <w:rsid w:val="003C7866"/>
    <w:rsid w:val="003C7E85"/>
    <w:rsid w:val="003D1D27"/>
    <w:rsid w:val="003D7005"/>
    <w:rsid w:val="003E0502"/>
    <w:rsid w:val="003E6E04"/>
    <w:rsid w:val="003E6E57"/>
    <w:rsid w:val="003F0034"/>
    <w:rsid w:val="003F18B7"/>
    <w:rsid w:val="003F4E6E"/>
    <w:rsid w:val="003F7BFF"/>
    <w:rsid w:val="00400874"/>
    <w:rsid w:val="00404147"/>
    <w:rsid w:val="004045E1"/>
    <w:rsid w:val="004079C1"/>
    <w:rsid w:val="004079EA"/>
    <w:rsid w:val="00417320"/>
    <w:rsid w:val="00425078"/>
    <w:rsid w:val="00425E85"/>
    <w:rsid w:val="00431F67"/>
    <w:rsid w:val="00432312"/>
    <w:rsid w:val="00441D76"/>
    <w:rsid w:val="00444483"/>
    <w:rsid w:val="00445DBA"/>
    <w:rsid w:val="00450C00"/>
    <w:rsid w:val="00466308"/>
    <w:rsid w:val="00467685"/>
    <w:rsid w:val="004718D4"/>
    <w:rsid w:val="00472ED4"/>
    <w:rsid w:val="00475B0F"/>
    <w:rsid w:val="0049033B"/>
    <w:rsid w:val="004905DC"/>
    <w:rsid w:val="0049122C"/>
    <w:rsid w:val="004A0FAA"/>
    <w:rsid w:val="004A25F6"/>
    <w:rsid w:val="004A7653"/>
    <w:rsid w:val="004B29E5"/>
    <w:rsid w:val="004B63CC"/>
    <w:rsid w:val="004B7055"/>
    <w:rsid w:val="004C31E4"/>
    <w:rsid w:val="004D5024"/>
    <w:rsid w:val="004D5AEB"/>
    <w:rsid w:val="004D689D"/>
    <w:rsid w:val="004E60D3"/>
    <w:rsid w:val="004F4E6B"/>
    <w:rsid w:val="004F7DD1"/>
    <w:rsid w:val="00511F03"/>
    <w:rsid w:val="005145C7"/>
    <w:rsid w:val="00520085"/>
    <w:rsid w:val="0052120D"/>
    <w:rsid w:val="00531278"/>
    <w:rsid w:val="00540EE3"/>
    <w:rsid w:val="005417E1"/>
    <w:rsid w:val="00543B78"/>
    <w:rsid w:val="00547874"/>
    <w:rsid w:val="005546E8"/>
    <w:rsid w:val="00556F70"/>
    <w:rsid w:val="00570605"/>
    <w:rsid w:val="00574152"/>
    <w:rsid w:val="005800F1"/>
    <w:rsid w:val="00580556"/>
    <w:rsid w:val="0058484B"/>
    <w:rsid w:val="00584AE4"/>
    <w:rsid w:val="00587107"/>
    <w:rsid w:val="005871A4"/>
    <w:rsid w:val="00593F8F"/>
    <w:rsid w:val="00594A26"/>
    <w:rsid w:val="005A092C"/>
    <w:rsid w:val="005A4854"/>
    <w:rsid w:val="005A6FB0"/>
    <w:rsid w:val="005A703E"/>
    <w:rsid w:val="005E5078"/>
    <w:rsid w:val="0060725B"/>
    <w:rsid w:val="00612444"/>
    <w:rsid w:val="00612858"/>
    <w:rsid w:val="00614466"/>
    <w:rsid w:val="00620032"/>
    <w:rsid w:val="006213A6"/>
    <w:rsid w:val="00625832"/>
    <w:rsid w:val="006267BC"/>
    <w:rsid w:val="00635471"/>
    <w:rsid w:val="00637294"/>
    <w:rsid w:val="00641325"/>
    <w:rsid w:val="00645CAF"/>
    <w:rsid w:val="00647C58"/>
    <w:rsid w:val="0065347B"/>
    <w:rsid w:val="006562E1"/>
    <w:rsid w:val="0066157C"/>
    <w:rsid w:val="00672630"/>
    <w:rsid w:val="00672EF0"/>
    <w:rsid w:val="00676178"/>
    <w:rsid w:val="0067692C"/>
    <w:rsid w:val="00683C2D"/>
    <w:rsid w:val="006967F7"/>
    <w:rsid w:val="006A2E09"/>
    <w:rsid w:val="006A30D1"/>
    <w:rsid w:val="006A36DD"/>
    <w:rsid w:val="006A5C6C"/>
    <w:rsid w:val="006A6FE1"/>
    <w:rsid w:val="006C3876"/>
    <w:rsid w:val="006D24A0"/>
    <w:rsid w:val="006D2981"/>
    <w:rsid w:val="006E55C6"/>
    <w:rsid w:val="00706274"/>
    <w:rsid w:val="007105D5"/>
    <w:rsid w:val="00721692"/>
    <w:rsid w:val="00724D5D"/>
    <w:rsid w:val="00724DCF"/>
    <w:rsid w:val="00734D79"/>
    <w:rsid w:val="00744477"/>
    <w:rsid w:val="007449E1"/>
    <w:rsid w:val="00751727"/>
    <w:rsid w:val="00752498"/>
    <w:rsid w:val="007540B0"/>
    <w:rsid w:val="00755391"/>
    <w:rsid w:val="00756030"/>
    <w:rsid w:val="00756863"/>
    <w:rsid w:val="00760480"/>
    <w:rsid w:val="00760B71"/>
    <w:rsid w:val="0076485C"/>
    <w:rsid w:val="00764DF8"/>
    <w:rsid w:val="0077036C"/>
    <w:rsid w:val="007803C2"/>
    <w:rsid w:val="00785D29"/>
    <w:rsid w:val="00791470"/>
    <w:rsid w:val="00791CCA"/>
    <w:rsid w:val="00793CD6"/>
    <w:rsid w:val="007974F9"/>
    <w:rsid w:val="0079790E"/>
    <w:rsid w:val="007A0412"/>
    <w:rsid w:val="007B3FBA"/>
    <w:rsid w:val="007B7085"/>
    <w:rsid w:val="007C5DC4"/>
    <w:rsid w:val="007D093C"/>
    <w:rsid w:val="007E30FD"/>
    <w:rsid w:val="007E3DC0"/>
    <w:rsid w:val="007F052C"/>
    <w:rsid w:val="007F252F"/>
    <w:rsid w:val="0080231A"/>
    <w:rsid w:val="00815589"/>
    <w:rsid w:val="0082291D"/>
    <w:rsid w:val="00824BA4"/>
    <w:rsid w:val="00826C9E"/>
    <w:rsid w:val="0084160F"/>
    <w:rsid w:val="008421E6"/>
    <w:rsid w:val="0084718B"/>
    <w:rsid w:val="00852C44"/>
    <w:rsid w:val="00852F56"/>
    <w:rsid w:val="008537E3"/>
    <w:rsid w:val="00853A7D"/>
    <w:rsid w:val="008540C9"/>
    <w:rsid w:val="00856BCD"/>
    <w:rsid w:val="00871942"/>
    <w:rsid w:val="00872F5B"/>
    <w:rsid w:val="008734F8"/>
    <w:rsid w:val="00882AED"/>
    <w:rsid w:val="00886E7D"/>
    <w:rsid w:val="008878F6"/>
    <w:rsid w:val="00891D79"/>
    <w:rsid w:val="00892A78"/>
    <w:rsid w:val="00892D3F"/>
    <w:rsid w:val="0089362A"/>
    <w:rsid w:val="00894820"/>
    <w:rsid w:val="008B30D5"/>
    <w:rsid w:val="008B317D"/>
    <w:rsid w:val="008C4AD7"/>
    <w:rsid w:val="008C52CB"/>
    <w:rsid w:val="008C535C"/>
    <w:rsid w:val="008D3C9F"/>
    <w:rsid w:val="008D59A4"/>
    <w:rsid w:val="008F535B"/>
    <w:rsid w:val="00906986"/>
    <w:rsid w:val="00911944"/>
    <w:rsid w:val="0091485B"/>
    <w:rsid w:val="00914BB5"/>
    <w:rsid w:val="0092669B"/>
    <w:rsid w:val="009322E0"/>
    <w:rsid w:val="009367EF"/>
    <w:rsid w:val="00936A0A"/>
    <w:rsid w:val="00942584"/>
    <w:rsid w:val="00944B54"/>
    <w:rsid w:val="009471C4"/>
    <w:rsid w:val="00947D69"/>
    <w:rsid w:val="00956A0F"/>
    <w:rsid w:val="00960C5A"/>
    <w:rsid w:val="00963244"/>
    <w:rsid w:val="009809EA"/>
    <w:rsid w:val="009926A9"/>
    <w:rsid w:val="009973C0"/>
    <w:rsid w:val="009A4106"/>
    <w:rsid w:val="009B08FD"/>
    <w:rsid w:val="009B0BF3"/>
    <w:rsid w:val="009B4778"/>
    <w:rsid w:val="009C0B90"/>
    <w:rsid w:val="009C0C57"/>
    <w:rsid w:val="009D369A"/>
    <w:rsid w:val="009F511B"/>
    <w:rsid w:val="00A03AF5"/>
    <w:rsid w:val="00A054F3"/>
    <w:rsid w:val="00A14B32"/>
    <w:rsid w:val="00A14C63"/>
    <w:rsid w:val="00A161AB"/>
    <w:rsid w:val="00A21DCC"/>
    <w:rsid w:val="00A30522"/>
    <w:rsid w:val="00A32745"/>
    <w:rsid w:val="00A35776"/>
    <w:rsid w:val="00A364E0"/>
    <w:rsid w:val="00A372E5"/>
    <w:rsid w:val="00A42C3E"/>
    <w:rsid w:val="00A4464F"/>
    <w:rsid w:val="00A476F3"/>
    <w:rsid w:val="00A51F32"/>
    <w:rsid w:val="00A55A9C"/>
    <w:rsid w:val="00A71527"/>
    <w:rsid w:val="00A75E2E"/>
    <w:rsid w:val="00A84542"/>
    <w:rsid w:val="00A86E2A"/>
    <w:rsid w:val="00A92DBC"/>
    <w:rsid w:val="00A94988"/>
    <w:rsid w:val="00A97F24"/>
    <w:rsid w:val="00AA0B57"/>
    <w:rsid w:val="00AA0FE8"/>
    <w:rsid w:val="00AA2CE0"/>
    <w:rsid w:val="00AA5E2C"/>
    <w:rsid w:val="00AA624F"/>
    <w:rsid w:val="00AB3D53"/>
    <w:rsid w:val="00AB658C"/>
    <w:rsid w:val="00AC6303"/>
    <w:rsid w:val="00AE5AB1"/>
    <w:rsid w:val="00AF4A48"/>
    <w:rsid w:val="00AF4BC0"/>
    <w:rsid w:val="00B10C9B"/>
    <w:rsid w:val="00B15223"/>
    <w:rsid w:val="00B16231"/>
    <w:rsid w:val="00B17BEF"/>
    <w:rsid w:val="00B24281"/>
    <w:rsid w:val="00B3791A"/>
    <w:rsid w:val="00B40E09"/>
    <w:rsid w:val="00B422BF"/>
    <w:rsid w:val="00B42C8E"/>
    <w:rsid w:val="00B46BA4"/>
    <w:rsid w:val="00B51721"/>
    <w:rsid w:val="00B52296"/>
    <w:rsid w:val="00B53214"/>
    <w:rsid w:val="00B63B67"/>
    <w:rsid w:val="00B7219A"/>
    <w:rsid w:val="00B80780"/>
    <w:rsid w:val="00B81267"/>
    <w:rsid w:val="00BA320E"/>
    <w:rsid w:val="00BB1BB3"/>
    <w:rsid w:val="00BB28D6"/>
    <w:rsid w:val="00BB35C4"/>
    <w:rsid w:val="00BB5C09"/>
    <w:rsid w:val="00BC352E"/>
    <w:rsid w:val="00BC4272"/>
    <w:rsid w:val="00BC5F48"/>
    <w:rsid w:val="00BD4E4B"/>
    <w:rsid w:val="00BE3413"/>
    <w:rsid w:val="00BE36E3"/>
    <w:rsid w:val="00C11AC3"/>
    <w:rsid w:val="00C11F39"/>
    <w:rsid w:val="00C15647"/>
    <w:rsid w:val="00C21E91"/>
    <w:rsid w:val="00C24211"/>
    <w:rsid w:val="00C32398"/>
    <w:rsid w:val="00C3367C"/>
    <w:rsid w:val="00C573D5"/>
    <w:rsid w:val="00C72968"/>
    <w:rsid w:val="00C75731"/>
    <w:rsid w:val="00C85404"/>
    <w:rsid w:val="00C95970"/>
    <w:rsid w:val="00CB3C24"/>
    <w:rsid w:val="00CB3F66"/>
    <w:rsid w:val="00CB43AD"/>
    <w:rsid w:val="00CB564F"/>
    <w:rsid w:val="00CC6D11"/>
    <w:rsid w:val="00CD7D82"/>
    <w:rsid w:val="00CE10EE"/>
    <w:rsid w:val="00CE6564"/>
    <w:rsid w:val="00CF15D2"/>
    <w:rsid w:val="00CF2EEF"/>
    <w:rsid w:val="00CF7153"/>
    <w:rsid w:val="00D01825"/>
    <w:rsid w:val="00D0250B"/>
    <w:rsid w:val="00D03AC9"/>
    <w:rsid w:val="00D0561D"/>
    <w:rsid w:val="00D0654B"/>
    <w:rsid w:val="00D12C86"/>
    <w:rsid w:val="00D14818"/>
    <w:rsid w:val="00D14AE3"/>
    <w:rsid w:val="00D253E1"/>
    <w:rsid w:val="00D32581"/>
    <w:rsid w:val="00D370A6"/>
    <w:rsid w:val="00D40656"/>
    <w:rsid w:val="00D43BC6"/>
    <w:rsid w:val="00D50DEA"/>
    <w:rsid w:val="00D6527D"/>
    <w:rsid w:val="00D74061"/>
    <w:rsid w:val="00D855F2"/>
    <w:rsid w:val="00D86A1E"/>
    <w:rsid w:val="00D90C16"/>
    <w:rsid w:val="00DA12E0"/>
    <w:rsid w:val="00DA2733"/>
    <w:rsid w:val="00DA354B"/>
    <w:rsid w:val="00DA4438"/>
    <w:rsid w:val="00DB0B70"/>
    <w:rsid w:val="00DC44A3"/>
    <w:rsid w:val="00DC4683"/>
    <w:rsid w:val="00DC58A2"/>
    <w:rsid w:val="00DD093A"/>
    <w:rsid w:val="00DE386F"/>
    <w:rsid w:val="00DF1784"/>
    <w:rsid w:val="00DF5717"/>
    <w:rsid w:val="00E03332"/>
    <w:rsid w:val="00E04C9E"/>
    <w:rsid w:val="00E1207C"/>
    <w:rsid w:val="00E129B8"/>
    <w:rsid w:val="00E15B51"/>
    <w:rsid w:val="00E3182D"/>
    <w:rsid w:val="00E32AA7"/>
    <w:rsid w:val="00E36068"/>
    <w:rsid w:val="00E41731"/>
    <w:rsid w:val="00E42960"/>
    <w:rsid w:val="00E42C9A"/>
    <w:rsid w:val="00E50958"/>
    <w:rsid w:val="00E52730"/>
    <w:rsid w:val="00E53BB5"/>
    <w:rsid w:val="00E565B5"/>
    <w:rsid w:val="00E57460"/>
    <w:rsid w:val="00E65CA2"/>
    <w:rsid w:val="00E71369"/>
    <w:rsid w:val="00E7532F"/>
    <w:rsid w:val="00E77DD9"/>
    <w:rsid w:val="00E83DBF"/>
    <w:rsid w:val="00E86827"/>
    <w:rsid w:val="00E86D7C"/>
    <w:rsid w:val="00EA1B8E"/>
    <w:rsid w:val="00EB040B"/>
    <w:rsid w:val="00EB421D"/>
    <w:rsid w:val="00EC1A49"/>
    <w:rsid w:val="00EC2A6D"/>
    <w:rsid w:val="00EC35E9"/>
    <w:rsid w:val="00EC4631"/>
    <w:rsid w:val="00ED4EF9"/>
    <w:rsid w:val="00ED5C19"/>
    <w:rsid w:val="00EE343D"/>
    <w:rsid w:val="00EE395A"/>
    <w:rsid w:val="00EF787C"/>
    <w:rsid w:val="00F06050"/>
    <w:rsid w:val="00F06900"/>
    <w:rsid w:val="00F152D0"/>
    <w:rsid w:val="00F323C0"/>
    <w:rsid w:val="00F35D8E"/>
    <w:rsid w:val="00F362E4"/>
    <w:rsid w:val="00F36A24"/>
    <w:rsid w:val="00F373FA"/>
    <w:rsid w:val="00F61D64"/>
    <w:rsid w:val="00F71FB8"/>
    <w:rsid w:val="00F77D73"/>
    <w:rsid w:val="00F86383"/>
    <w:rsid w:val="00F91362"/>
    <w:rsid w:val="00F947AB"/>
    <w:rsid w:val="00FA00A3"/>
    <w:rsid w:val="00FA2ACE"/>
    <w:rsid w:val="00FA7273"/>
    <w:rsid w:val="00FB29B8"/>
    <w:rsid w:val="00FC1579"/>
    <w:rsid w:val="00FC44A7"/>
    <w:rsid w:val="00FD0968"/>
    <w:rsid w:val="00FD1402"/>
    <w:rsid w:val="00FD46AD"/>
    <w:rsid w:val="00FD5793"/>
    <w:rsid w:val="00FE5781"/>
    <w:rsid w:val="00FE6535"/>
    <w:rsid w:val="00FE6C9C"/>
    <w:rsid w:val="00FE7E7B"/>
    <w:rsid w:val="00FF03CD"/>
    <w:rsid w:val="00FF21BA"/>
    <w:rsid w:val="00FF2E03"/>
  </w:rsids>
  <m:mathPr>
    <m:mathFont m:val="Cambria Math"/>
    <m:brkBin m:val="before"/>
    <m:brkBinSub m:val="--"/>
    <m:smallFrac m:val="off"/>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Default Paragraph Font" w:uiPriority="1"/>
    <w:lsdException w:name="Subtitle" w:qFormat="1"/>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C4272"/>
    <w:pPr>
      <w:spacing w:after="120"/>
      <w:jc w:val="both"/>
    </w:pPr>
    <w:rPr>
      <w:rFonts w:ascii="Arial" w:hAnsi="Arial"/>
      <w:sz w:val="22"/>
      <w:lang w:val="en-GB"/>
    </w:rPr>
  </w:style>
  <w:style w:type="paragraph" w:styleId="Rubrik1">
    <w:name w:val="heading 1"/>
    <w:basedOn w:val="Normal"/>
    <w:next w:val="Normal"/>
    <w:qFormat/>
    <w:rsid w:val="00295756"/>
    <w:pPr>
      <w:numPr>
        <w:numId w:val="1"/>
      </w:numPr>
      <w:tabs>
        <w:tab w:val="num" w:pos="360"/>
        <w:tab w:val="left" w:pos="720"/>
      </w:tabs>
      <w:spacing w:before="240" w:after="60"/>
      <w:outlineLvl w:val="0"/>
    </w:pPr>
    <w:rPr>
      <w:b/>
      <w:kern w:val="28"/>
    </w:rPr>
  </w:style>
  <w:style w:type="paragraph" w:styleId="Rubrik2">
    <w:name w:val="heading 2"/>
    <w:basedOn w:val="Rubrik1"/>
    <w:next w:val="Normal"/>
    <w:qFormat/>
    <w:rsid w:val="00295756"/>
    <w:pPr>
      <w:numPr>
        <w:ilvl w:val="1"/>
      </w:numPr>
      <w:tabs>
        <w:tab w:val="clear" w:pos="720"/>
        <w:tab w:val="num" w:pos="792"/>
        <w:tab w:val="left" w:pos="1440"/>
      </w:tabs>
      <w:spacing w:before="0"/>
      <w:outlineLvl w:val="1"/>
    </w:pPr>
    <w:rPr>
      <w:b w:val="0"/>
      <w:i/>
    </w:rPr>
  </w:style>
  <w:style w:type="paragraph" w:styleId="Rubrik3">
    <w:name w:val="heading 3"/>
    <w:basedOn w:val="Normal"/>
    <w:next w:val="Normal"/>
    <w:qFormat/>
    <w:rsid w:val="00295756"/>
    <w:pPr>
      <w:keepNext/>
      <w:numPr>
        <w:ilvl w:val="2"/>
        <w:numId w:val="1"/>
      </w:numPr>
      <w:tabs>
        <w:tab w:val="num" w:pos="1440"/>
      </w:tabs>
      <w:spacing w:before="240" w:after="60"/>
      <w:outlineLvl w:val="2"/>
    </w:pPr>
    <w:rPr>
      <w:sz w:val="24"/>
    </w:rPr>
  </w:style>
  <w:style w:type="paragraph" w:styleId="Rubrik4">
    <w:name w:val="heading 4"/>
    <w:basedOn w:val="Normal"/>
    <w:next w:val="Normal"/>
    <w:qFormat/>
    <w:rsid w:val="00295756"/>
    <w:pPr>
      <w:keepNext/>
      <w:spacing w:before="240" w:after="60"/>
      <w:ind w:left="2832" w:hanging="708"/>
      <w:outlineLvl w:val="3"/>
    </w:pPr>
    <w:rPr>
      <w:b/>
      <w:sz w:val="24"/>
    </w:rPr>
  </w:style>
  <w:style w:type="paragraph" w:styleId="Rubrik5">
    <w:name w:val="heading 5"/>
    <w:basedOn w:val="Normal"/>
    <w:next w:val="Normal"/>
    <w:qFormat/>
    <w:rsid w:val="00295756"/>
    <w:pPr>
      <w:spacing w:before="240" w:after="60"/>
      <w:ind w:left="3540" w:hanging="708"/>
      <w:outlineLvl w:val="4"/>
    </w:pPr>
  </w:style>
  <w:style w:type="paragraph" w:styleId="Rubrik6">
    <w:name w:val="heading 6"/>
    <w:basedOn w:val="Normal"/>
    <w:next w:val="Normal"/>
    <w:qFormat/>
    <w:rsid w:val="00295756"/>
    <w:pPr>
      <w:spacing w:before="240" w:after="60"/>
      <w:ind w:left="4248" w:hanging="708"/>
      <w:outlineLvl w:val="5"/>
    </w:pPr>
    <w:rPr>
      <w:rFonts w:ascii="Times New Roman" w:hAnsi="Times New Roman"/>
      <w:i/>
    </w:rPr>
  </w:style>
  <w:style w:type="paragraph" w:styleId="Rubrik7">
    <w:name w:val="heading 7"/>
    <w:basedOn w:val="Normal"/>
    <w:next w:val="Normal"/>
    <w:qFormat/>
    <w:rsid w:val="00295756"/>
    <w:pPr>
      <w:spacing w:before="240" w:after="60"/>
      <w:ind w:left="4956" w:hanging="708"/>
      <w:outlineLvl w:val="6"/>
    </w:pPr>
    <w:rPr>
      <w:sz w:val="20"/>
    </w:rPr>
  </w:style>
  <w:style w:type="paragraph" w:styleId="Rubrik8">
    <w:name w:val="heading 8"/>
    <w:basedOn w:val="Normal"/>
    <w:next w:val="Normal"/>
    <w:qFormat/>
    <w:rsid w:val="00295756"/>
    <w:pPr>
      <w:spacing w:before="240" w:after="60"/>
      <w:ind w:left="5664" w:hanging="708"/>
      <w:outlineLvl w:val="7"/>
    </w:pPr>
    <w:rPr>
      <w:i/>
      <w:sz w:val="20"/>
    </w:rPr>
  </w:style>
  <w:style w:type="paragraph" w:styleId="Rubrik9">
    <w:name w:val="heading 9"/>
    <w:basedOn w:val="Normal"/>
    <w:next w:val="Normal"/>
    <w:qFormat/>
    <w:rsid w:val="00295756"/>
    <w:pPr>
      <w:spacing w:before="240" w:after="60"/>
      <w:ind w:left="6372" w:hanging="708"/>
      <w:outlineLvl w:val="8"/>
    </w:pPr>
    <w:rPr>
      <w:b/>
      <w:i/>
      <w:sz w:val="18"/>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qFormat/>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customStyle="1" w:styleId="wfxRecipient">
    <w:name w:val="wfxRecipient"/>
    <w:basedOn w:val="Normal"/>
    <w:rsid w:val="00295756"/>
  </w:style>
  <w:style w:type="paragraph" w:customStyle="1" w:styleId="wfxFaxNum">
    <w:name w:val="wfxFaxNum"/>
    <w:basedOn w:val="Normal"/>
    <w:rsid w:val="00295756"/>
  </w:style>
  <w:style w:type="paragraph" w:customStyle="1" w:styleId="wfxDate">
    <w:name w:val="wfxDate"/>
    <w:basedOn w:val="Normal"/>
    <w:rsid w:val="00295756"/>
  </w:style>
  <w:style w:type="paragraph" w:customStyle="1" w:styleId="wfxTime">
    <w:name w:val="wfxTime"/>
    <w:basedOn w:val="Normal"/>
    <w:rsid w:val="00295756"/>
  </w:style>
  <w:style w:type="paragraph" w:customStyle="1" w:styleId="wfxCompany">
    <w:name w:val="wfxCompany"/>
    <w:basedOn w:val="Normal"/>
    <w:rsid w:val="00295756"/>
  </w:style>
  <w:style w:type="paragraph" w:customStyle="1" w:styleId="wfxSubject">
    <w:name w:val="wfxSubject"/>
    <w:basedOn w:val="Normal"/>
    <w:rsid w:val="00295756"/>
  </w:style>
  <w:style w:type="paragraph" w:customStyle="1" w:styleId="wfxKeyword">
    <w:name w:val="wfxKeyword"/>
    <w:basedOn w:val="Normal"/>
    <w:rsid w:val="00295756"/>
  </w:style>
  <w:style w:type="paragraph" w:customStyle="1" w:styleId="wfxBillcode">
    <w:name w:val="wfxBillcode"/>
    <w:basedOn w:val="Normal"/>
    <w:rsid w:val="00295756"/>
  </w:style>
  <w:style w:type="paragraph" w:styleId="Sidhuvud">
    <w:name w:val="header"/>
    <w:basedOn w:val="Normal"/>
    <w:rsid w:val="00295756"/>
    <w:pPr>
      <w:tabs>
        <w:tab w:val="center" w:pos="4153"/>
        <w:tab w:val="right" w:pos="8306"/>
      </w:tabs>
    </w:pPr>
  </w:style>
  <w:style w:type="paragraph" w:styleId="Sidfot">
    <w:name w:val="footer"/>
    <w:basedOn w:val="Normal"/>
    <w:rsid w:val="00295756"/>
    <w:pPr>
      <w:tabs>
        <w:tab w:val="center" w:pos="4153"/>
        <w:tab w:val="right" w:pos="8306"/>
      </w:tabs>
    </w:pPr>
  </w:style>
  <w:style w:type="paragraph" w:styleId="Rubrik">
    <w:name w:val="Title"/>
    <w:basedOn w:val="Normal"/>
    <w:qFormat/>
    <w:rsid w:val="00295756"/>
    <w:pPr>
      <w:spacing w:before="240" w:after="60"/>
      <w:jc w:val="center"/>
    </w:pPr>
    <w:rPr>
      <w:b/>
      <w:smallCaps/>
      <w:kern w:val="28"/>
      <w:sz w:val="32"/>
    </w:rPr>
  </w:style>
  <w:style w:type="character" w:styleId="Sidnummer">
    <w:name w:val="page number"/>
    <w:basedOn w:val="Standardstycketeckensnitt"/>
    <w:rsid w:val="00295756"/>
  </w:style>
  <w:style w:type="paragraph" w:styleId="Oformateradtext">
    <w:name w:val="Plain Text"/>
    <w:basedOn w:val="Normal"/>
    <w:rsid w:val="00295756"/>
    <w:rPr>
      <w:rFonts w:ascii="Courier New" w:hAnsi="Courier New"/>
      <w:sz w:val="20"/>
    </w:rPr>
  </w:style>
  <w:style w:type="paragraph" w:styleId="Brdtext2">
    <w:name w:val="Body Text 2"/>
    <w:basedOn w:val="Normal"/>
    <w:rsid w:val="00295756"/>
    <w:pPr>
      <w:ind w:left="360"/>
    </w:pPr>
  </w:style>
  <w:style w:type="paragraph" w:styleId="Brdtextmedindrag2">
    <w:name w:val="Body Text Indent 2"/>
    <w:basedOn w:val="Normal"/>
    <w:rsid w:val="00295756"/>
    <w:pPr>
      <w:tabs>
        <w:tab w:val="left" w:pos="993"/>
      </w:tabs>
      <w:ind w:left="990"/>
    </w:pPr>
  </w:style>
  <w:style w:type="paragraph" w:styleId="Brdtextmedindrag3">
    <w:name w:val="Body Text Indent 3"/>
    <w:basedOn w:val="Normal"/>
    <w:rsid w:val="00295756"/>
    <w:pPr>
      <w:tabs>
        <w:tab w:val="left" w:pos="993"/>
      </w:tabs>
      <w:ind w:left="993" w:hanging="567"/>
    </w:pPr>
  </w:style>
  <w:style w:type="character" w:styleId="Hyperlnk">
    <w:name w:val="Hyperlink"/>
    <w:rsid w:val="00295756"/>
    <w:rPr>
      <w:color w:val="0000FF"/>
      <w:u w:val="single"/>
    </w:rPr>
  </w:style>
  <w:style w:type="paragraph" w:styleId="Brdtextmedindrag">
    <w:name w:val="Body Text Indent"/>
    <w:basedOn w:val="Normal"/>
    <w:rsid w:val="00295756"/>
    <w:pPr>
      <w:ind w:left="810"/>
    </w:pPr>
  </w:style>
  <w:style w:type="paragraph" w:styleId="Brdtext">
    <w:name w:val="Body Text"/>
    <w:basedOn w:val="Normal"/>
    <w:rsid w:val="00295756"/>
    <w:rPr>
      <w:b/>
      <w:sz w:val="28"/>
      <w:lang w:val="en-US"/>
    </w:rPr>
  </w:style>
  <w:style w:type="character" w:styleId="AnvndHyperlnk">
    <w:name w:val="FollowedHyperlink"/>
    <w:rsid w:val="008C4AD7"/>
    <w:rPr>
      <w:color w:val="800080"/>
      <w:u w:val="single"/>
    </w:rPr>
  </w:style>
  <w:style w:type="character" w:styleId="Kommentarsreferens">
    <w:name w:val="annotation reference"/>
    <w:semiHidden/>
    <w:rsid w:val="00295756"/>
    <w:rPr>
      <w:sz w:val="16"/>
      <w:szCs w:val="16"/>
    </w:rPr>
  </w:style>
  <w:style w:type="paragraph" w:styleId="Kommentarer">
    <w:name w:val="annotation text"/>
    <w:basedOn w:val="Normal"/>
    <w:semiHidden/>
    <w:rsid w:val="00295756"/>
    <w:rPr>
      <w:sz w:val="20"/>
    </w:rPr>
  </w:style>
  <w:style w:type="paragraph" w:styleId="Kommentarsmne">
    <w:name w:val="annotation subject"/>
    <w:basedOn w:val="Kommentarer"/>
    <w:next w:val="Kommentarer"/>
    <w:semiHidden/>
    <w:rsid w:val="00295756"/>
    <w:rPr>
      <w:b/>
      <w:bCs/>
    </w:rPr>
  </w:style>
  <w:style w:type="paragraph" w:styleId="Ballongtext">
    <w:name w:val="Balloon Text"/>
    <w:basedOn w:val="Normal"/>
    <w:semiHidden/>
    <w:rsid w:val="00295756"/>
    <w:rPr>
      <w:rFonts w:ascii="Tahoma" w:hAnsi="Tahoma" w:cs="Tahoma"/>
      <w:sz w:val="16"/>
      <w:szCs w:val="16"/>
    </w:rPr>
  </w:style>
  <w:style w:type="table" w:styleId="Tabellrutnt">
    <w:name w:val="Table Grid"/>
    <w:basedOn w:val="Normaltabell"/>
    <w:rsid w:val="00153CA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stycke">
    <w:name w:val="List Paragraph"/>
    <w:basedOn w:val="Normal"/>
    <w:uiPriority w:val="34"/>
    <w:qFormat/>
    <w:rsid w:val="00475B0F"/>
    <w:pPr>
      <w:ind w:left="720"/>
      <w:contextualSpacing/>
    </w:pPr>
  </w:style>
  <w:style w:type="paragraph" w:styleId="Ingetavstnd">
    <w:name w:val="No Spacing"/>
    <w:uiPriority w:val="1"/>
    <w:qFormat/>
    <w:rsid w:val="00CB43AD"/>
    <w:rPr>
      <w:rFonts w:ascii="Arial" w:hAnsi="Arial"/>
      <w:sz w:val="22"/>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Default Paragraph Font" w:uiPriority="1"/>
    <w:lsdException w:name="Subtitle" w:qFormat="1"/>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C4272"/>
    <w:pPr>
      <w:spacing w:after="120"/>
      <w:jc w:val="both"/>
    </w:pPr>
    <w:rPr>
      <w:rFonts w:ascii="Arial" w:hAnsi="Arial"/>
      <w:sz w:val="22"/>
      <w:lang w:val="en-GB"/>
    </w:rPr>
  </w:style>
  <w:style w:type="paragraph" w:styleId="Heading1">
    <w:name w:val="heading 1"/>
    <w:basedOn w:val="Normal"/>
    <w:next w:val="Normal"/>
    <w:qFormat/>
    <w:rsid w:val="00295756"/>
    <w:pPr>
      <w:numPr>
        <w:numId w:val="1"/>
      </w:numPr>
      <w:tabs>
        <w:tab w:val="num" w:pos="360"/>
        <w:tab w:val="left" w:pos="720"/>
      </w:tabs>
      <w:spacing w:before="240" w:after="60"/>
      <w:outlineLvl w:val="0"/>
    </w:pPr>
    <w:rPr>
      <w:b/>
      <w:kern w:val="28"/>
    </w:rPr>
  </w:style>
  <w:style w:type="paragraph" w:styleId="Heading2">
    <w:name w:val="heading 2"/>
    <w:basedOn w:val="Heading1"/>
    <w:next w:val="Normal"/>
    <w:qFormat/>
    <w:rsid w:val="00295756"/>
    <w:pPr>
      <w:numPr>
        <w:ilvl w:val="1"/>
      </w:numPr>
      <w:tabs>
        <w:tab w:val="clear" w:pos="720"/>
        <w:tab w:val="num" w:pos="792"/>
        <w:tab w:val="left" w:pos="1440"/>
      </w:tabs>
      <w:spacing w:before="0"/>
      <w:outlineLvl w:val="1"/>
    </w:pPr>
    <w:rPr>
      <w:b w:val="0"/>
      <w:i/>
    </w:rPr>
  </w:style>
  <w:style w:type="paragraph" w:styleId="Heading3">
    <w:name w:val="heading 3"/>
    <w:basedOn w:val="Normal"/>
    <w:next w:val="Normal"/>
    <w:qFormat/>
    <w:rsid w:val="00295756"/>
    <w:pPr>
      <w:keepNext/>
      <w:numPr>
        <w:ilvl w:val="2"/>
        <w:numId w:val="1"/>
      </w:numPr>
      <w:tabs>
        <w:tab w:val="num" w:pos="1440"/>
      </w:tabs>
      <w:spacing w:before="240" w:after="60"/>
      <w:outlineLvl w:val="2"/>
    </w:pPr>
    <w:rPr>
      <w:sz w:val="24"/>
    </w:rPr>
  </w:style>
  <w:style w:type="paragraph" w:styleId="Heading4">
    <w:name w:val="heading 4"/>
    <w:basedOn w:val="Normal"/>
    <w:next w:val="Normal"/>
    <w:qFormat/>
    <w:rsid w:val="00295756"/>
    <w:pPr>
      <w:keepNext/>
      <w:spacing w:before="240" w:after="60"/>
      <w:ind w:left="2832" w:hanging="708"/>
      <w:outlineLvl w:val="3"/>
    </w:pPr>
    <w:rPr>
      <w:b/>
      <w:sz w:val="24"/>
    </w:rPr>
  </w:style>
  <w:style w:type="paragraph" w:styleId="Heading5">
    <w:name w:val="heading 5"/>
    <w:basedOn w:val="Normal"/>
    <w:next w:val="Normal"/>
    <w:qFormat/>
    <w:rsid w:val="00295756"/>
    <w:pPr>
      <w:spacing w:before="240" w:after="60"/>
      <w:ind w:left="3540" w:hanging="708"/>
      <w:outlineLvl w:val="4"/>
    </w:pPr>
  </w:style>
  <w:style w:type="paragraph" w:styleId="Heading6">
    <w:name w:val="heading 6"/>
    <w:basedOn w:val="Normal"/>
    <w:next w:val="Normal"/>
    <w:qFormat/>
    <w:rsid w:val="00295756"/>
    <w:pPr>
      <w:spacing w:before="240" w:after="60"/>
      <w:ind w:left="4248" w:hanging="708"/>
      <w:outlineLvl w:val="5"/>
    </w:pPr>
    <w:rPr>
      <w:rFonts w:ascii="Times New Roman" w:hAnsi="Times New Roman"/>
      <w:i/>
    </w:rPr>
  </w:style>
  <w:style w:type="paragraph" w:styleId="Heading7">
    <w:name w:val="heading 7"/>
    <w:basedOn w:val="Normal"/>
    <w:next w:val="Normal"/>
    <w:qFormat/>
    <w:rsid w:val="00295756"/>
    <w:pPr>
      <w:spacing w:before="240" w:after="60"/>
      <w:ind w:left="4956" w:hanging="708"/>
      <w:outlineLvl w:val="6"/>
    </w:pPr>
    <w:rPr>
      <w:sz w:val="20"/>
    </w:rPr>
  </w:style>
  <w:style w:type="paragraph" w:styleId="Heading8">
    <w:name w:val="heading 8"/>
    <w:basedOn w:val="Normal"/>
    <w:next w:val="Normal"/>
    <w:qFormat/>
    <w:rsid w:val="00295756"/>
    <w:pPr>
      <w:spacing w:before="240" w:after="60"/>
      <w:ind w:left="5664" w:hanging="708"/>
      <w:outlineLvl w:val="7"/>
    </w:pPr>
    <w:rPr>
      <w:i/>
      <w:sz w:val="20"/>
    </w:rPr>
  </w:style>
  <w:style w:type="paragraph" w:styleId="Heading9">
    <w:name w:val="heading 9"/>
    <w:basedOn w:val="Normal"/>
    <w:next w:val="Normal"/>
    <w:qFormat/>
    <w:rsid w:val="00295756"/>
    <w:pPr>
      <w:spacing w:before="240" w:after="60"/>
      <w:ind w:left="6372" w:hanging="708"/>
      <w:outlineLvl w:val="8"/>
    </w:pPr>
    <w:rPr>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wfxRecipient">
    <w:name w:val="wfxRecipient"/>
    <w:basedOn w:val="Normal"/>
    <w:rsid w:val="00295756"/>
  </w:style>
  <w:style w:type="paragraph" w:customStyle="1" w:styleId="wfxFaxNum">
    <w:name w:val="wfxFaxNum"/>
    <w:basedOn w:val="Normal"/>
    <w:rsid w:val="00295756"/>
  </w:style>
  <w:style w:type="paragraph" w:customStyle="1" w:styleId="wfxDate">
    <w:name w:val="wfxDate"/>
    <w:basedOn w:val="Normal"/>
    <w:rsid w:val="00295756"/>
  </w:style>
  <w:style w:type="paragraph" w:customStyle="1" w:styleId="wfxTime">
    <w:name w:val="wfxTime"/>
    <w:basedOn w:val="Normal"/>
    <w:rsid w:val="00295756"/>
  </w:style>
  <w:style w:type="paragraph" w:customStyle="1" w:styleId="wfxCompany">
    <w:name w:val="wfxCompany"/>
    <w:basedOn w:val="Normal"/>
    <w:rsid w:val="00295756"/>
  </w:style>
  <w:style w:type="paragraph" w:customStyle="1" w:styleId="wfxSubject">
    <w:name w:val="wfxSubject"/>
    <w:basedOn w:val="Normal"/>
    <w:rsid w:val="00295756"/>
  </w:style>
  <w:style w:type="paragraph" w:customStyle="1" w:styleId="wfxKeyword">
    <w:name w:val="wfxKeyword"/>
    <w:basedOn w:val="Normal"/>
    <w:rsid w:val="00295756"/>
  </w:style>
  <w:style w:type="paragraph" w:customStyle="1" w:styleId="wfxBillcode">
    <w:name w:val="wfxBillcode"/>
    <w:basedOn w:val="Normal"/>
    <w:rsid w:val="00295756"/>
  </w:style>
  <w:style w:type="paragraph" w:styleId="Header">
    <w:name w:val="header"/>
    <w:basedOn w:val="Normal"/>
    <w:rsid w:val="00295756"/>
    <w:pPr>
      <w:tabs>
        <w:tab w:val="center" w:pos="4153"/>
        <w:tab w:val="right" w:pos="8306"/>
      </w:tabs>
    </w:pPr>
  </w:style>
  <w:style w:type="paragraph" w:styleId="Footer">
    <w:name w:val="footer"/>
    <w:basedOn w:val="Normal"/>
    <w:rsid w:val="00295756"/>
    <w:pPr>
      <w:tabs>
        <w:tab w:val="center" w:pos="4153"/>
        <w:tab w:val="right" w:pos="8306"/>
      </w:tabs>
    </w:pPr>
  </w:style>
  <w:style w:type="paragraph" w:styleId="Title">
    <w:name w:val="Title"/>
    <w:basedOn w:val="Normal"/>
    <w:qFormat/>
    <w:rsid w:val="00295756"/>
    <w:pPr>
      <w:spacing w:before="240" w:after="60"/>
      <w:jc w:val="center"/>
    </w:pPr>
    <w:rPr>
      <w:b/>
      <w:smallCaps/>
      <w:kern w:val="28"/>
      <w:sz w:val="32"/>
    </w:rPr>
  </w:style>
  <w:style w:type="character" w:styleId="PageNumber">
    <w:name w:val="page number"/>
    <w:basedOn w:val="DefaultParagraphFont"/>
    <w:rsid w:val="00295756"/>
  </w:style>
  <w:style w:type="paragraph" w:styleId="PlainText">
    <w:name w:val="Plain Text"/>
    <w:basedOn w:val="Normal"/>
    <w:rsid w:val="00295756"/>
    <w:rPr>
      <w:rFonts w:ascii="Courier New" w:hAnsi="Courier New"/>
      <w:sz w:val="20"/>
    </w:rPr>
  </w:style>
  <w:style w:type="paragraph" w:styleId="BodyText2">
    <w:name w:val="Body Text 2"/>
    <w:basedOn w:val="Normal"/>
    <w:rsid w:val="00295756"/>
    <w:pPr>
      <w:ind w:left="360"/>
    </w:pPr>
  </w:style>
  <w:style w:type="paragraph" w:styleId="BodyTextIndent2">
    <w:name w:val="Body Text Indent 2"/>
    <w:basedOn w:val="Normal"/>
    <w:rsid w:val="00295756"/>
    <w:pPr>
      <w:tabs>
        <w:tab w:val="left" w:pos="993"/>
      </w:tabs>
      <w:ind w:left="990"/>
    </w:pPr>
  </w:style>
  <w:style w:type="paragraph" w:styleId="BodyTextIndent3">
    <w:name w:val="Body Text Indent 3"/>
    <w:basedOn w:val="Normal"/>
    <w:rsid w:val="00295756"/>
    <w:pPr>
      <w:tabs>
        <w:tab w:val="left" w:pos="993"/>
      </w:tabs>
      <w:ind w:left="993" w:hanging="567"/>
    </w:pPr>
  </w:style>
  <w:style w:type="character" w:styleId="Hyperlink">
    <w:name w:val="Hyperlink"/>
    <w:rsid w:val="00295756"/>
    <w:rPr>
      <w:color w:val="0000FF"/>
      <w:u w:val="single"/>
    </w:rPr>
  </w:style>
  <w:style w:type="paragraph" w:styleId="BodyTextIndent">
    <w:name w:val="Body Text Indent"/>
    <w:basedOn w:val="Normal"/>
    <w:rsid w:val="00295756"/>
    <w:pPr>
      <w:ind w:left="810"/>
    </w:pPr>
  </w:style>
  <w:style w:type="paragraph" w:styleId="BodyText">
    <w:name w:val="Body Text"/>
    <w:basedOn w:val="Normal"/>
    <w:rsid w:val="00295756"/>
    <w:rPr>
      <w:b/>
      <w:sz w:val="28"/>
      <w:lang w:val="en-US"/>
    </w:rPr>
  </w:style>
  <w:style w:type="character" w:styleId="FollowedHyperlink">
    <w:name w:val="FollowedHyperlink"/>
    <w:rsid w:val="008C4AD7"/>
    <w:rPr>
      <w:color w:val="800080"/>
      <w:u w:val="single"/>
    </w:rPr>
  </w:style>
  <w:style w:type="character" w:styleId="CommentReference">
    <w:name w:val="annotation reference"/>
    <w:semiHidden/>
    <w:rsid w:val="00295756"/>
    <w:rPr>
      <w:sz w:val="16"/>
      <w:szCs w:val="16"/>
    </w:rPr>
  </w:style>
  <w:style w:type="paragraph" w:styleId="CommentText">
    <w:name w:val="annotation text"/>
    <w:basedOn w:val="Normal"/>
    <w:semiHidden/>
    <w:rsid w:val="00295756"/>
    <w:rPr>
      <w:sz w:val="20"/>
    </w:rPr>
  </w:style>
  <w:style w:type="paragraph" w:styleId="CommentSubject">
    <w:name w:val="annotation subject"/>
    <w:basedOn w:val="CommentText"/>
    <w:next w:val="CommentText"/>
    <w:semiHidden/>
    <w:rsid w:val="00295756"/>
    <w:rPr>
      <w:b/>
      <w:bCs/>
    </w:rPr>
  </w:style>
  <w:style w:type="paragraph" w:styleId="BalloonText">
    <w:name w:val="Balloon Text"/>
    <w:basedOn w:val="Normal"/>
    <w:semiHidden/>
    <w:rsid w:val="00295756"/>
    <w:rPr>
      <w:rFonts w:ascii="Tahoma" w:hAnsi="Tahoma" w:cs="Tahoma"/>
      <w:sz w:val="16"/>
      <w:szCs w:val="16"/>
    </w:rPr>
  </w:style>
  <w:style w:type="table" w:styleId="TableGrid">
    <w:name w:val="Table Grid"/>
    <w:basedOn w:val="TableNormal"/>
    <w:rsid w:val="00153CA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475B0F"/>
    <w:pPr>
      <w:ind w:left="720"/>
      <w:contextualSpacing/>
    </w:pPr>
  </w:style>
  <w:style w:type="paragraph" w:styleId="NoSpacing">
    <w:name w:val="No Spacing"/>
    <w:uiPriority w:val="1"/>
    <w:qFormat/>
    <w:rsid w:val="00CB43AD"/>
    <w:rPr>
      <w:rFonts w:ascii="Arial" w:hAnsi="Arial"/>
      <w:sz w:val="22"/>
      <w:lang w:val="en-GB"/>
    </w:rPr>
  </w:style>
</w:styles>
</file>

<file path=word/webSettings.xml><?xml version="1.0" encoding="utf-8"?>
<w:webSettings xmlns:r="http://schemas.openxmlformats.org/officeDocument/2006/relationships" xmlns:w="http://schemas.openxmlformats.org/wordprocessingml/2006/main">
  <w:divs>
    <w:div w:id="19400645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microsoft.com/office/2007/relationships/stylesWithEffects" Target="stylesWithEffect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02363C-007D-46DC-8D75-127D8C3C4E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10</Pages>
  <Words>4273</Words>
  <Characters>22650</Characters>
  <Application>Microsoft Office Word</Application>
  <DocSecurity>0</DocSecurity>
  <Lines>188</Lines>
  <Paragraphs>53</Paragraphs>
  <ScaleCrop>false</ScaleCrop>
  <HeadingPairs>
    <vt:vector size="4" baseType="variant">
      <vt:variant>
        <vt:lpstr>Rubrik</vt:lpstr>
      </vt:variant>
      <vt:variant>
        <vt:i4>1</vt:i4>
      </vt:variant>
      <vt:variant>
        <vt:lpstr>Title</vt:lpstr>
      </vt:variant>
      <vt:variant>
        <vt:i4>1</vt:i4>
      </vt:variant>
    </vt:vector>
  </HeadingPairs>
  <TitlesOfParts>
    <vt:vector size="2" baseType="lpstr">
      <vt:lpstr>_</vt:lpstr>
      <vt:lpstr>_</vt:lpstr>
    </vt:vector>
  </TitlesOfParts>
  <Company>University of Reading</Company>
  <LinksUpToDate>false</LinksUpToDate>
  <CharactersWithSpaces>26870</CharactersWithSpaces>
  <SharedDoc>false</SharedDoc>
  <HLinks>
    <vt:vector size="12" baseType="variant">
      <vt:variant>
        <vt:i4>786487</vt:i4>
      </vt:variant>
      <vt:variant>
        <vt:i4>3</vt:i4>
      </vt:variant>
      <vt:variant>
        <vt:i4>0</vt:i4>
      </vt:variant>
      <vt:variant>
        <vt:i4>5</vt:i4>
      </vt:variant>
      <vt:variant>
        <vt:lpwstr>http://www.sievmp.org</vt:lpwstr>
      </vt:variant>
      <vt:variant>
        <vt:lpwstr/>
      </vt:variant>
      <vt:variant>
        <vt:i4>4325432</vt:i4>
      </vt:variant>
      <vt:variant>
        <vt:i4>0</vt:i4>
      </vt:variant>
      <vt:variant>
        <vt:i4>0</vt:i4>
      </vt:variant>
      <vt:variant>
        <vt:i4>5</vt:i4>
      </vt:variant>
      <vt:variant>
        <vt:lpwstr>http://www.syndromic.org/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dc:title>
  <dc:creator>Andrew Paterson</dc:creator>
  <cp:lastModifiedBy>ann.lindberg</cp:lastModifiedBy>
  <cp:revision>6</cp:revision>
  <cp:lastPrinted>2013-10-01T12:59:00Z</cp:lastPrinted>
  <dcterms:created xsi:type="dcterms:W3CDTF">2013-11-18T13:09:00Z</dcterms:created>
  <dcterms:modified xsi:type="dcterms:W3CDTF">2014-03-17T05:52:00Z</dcterms:modified>
</cp:coreProperties>
</file>