
<file path=[Content_Types].xml><?xml version="1.0" encoding="utf-8"?>
<Types xmlns="http://schemas.openxmlformats.org/package/2006/content-types">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1668"/>
        <w:gridCol w:w="8221"/>
      </w:tblGrid>
      <w:tr w:rsidR="0006694F" w14:paraId="7ADCD386" w14:textId="77777777" w:rsidTr="00140FA7">
        <w:tc>
          <w:tcPr>
            <w:tcW w:w="9889" w:type="dxa"/>
            <w:gridSpan w:val="2"/>
          </w:tcPr>
          <w:p w14:paraId="54306511" w14:textId="43E08D5F" w:rsidR="0006694F" w:rsidRDefault="007E30FD" w:rsidP="00E24119">
            <w:pPr>
              <w:pStyle w:val="Rubrik1"/>
              <w:numPr>
                <w:ilvl w:val="0"/>
                <w:numId w:val="0"/>
              </w:numPr>
              <w:spacing w:before="0"/>
              <w:jc w:val="center"/>
              <w:rPr>
                <w:bCs/>
                <w:smallCaps/>
                <w:sz w:val="32"/>
                <w:szCs w:val="32"/>
              </w:rPr>
            </w:pPr>
            <w:bookmarkStart w:id="0" w:name="OLE_LINK1"/>
            <w:r>
              <w:rPr>
                <w:bCs/>
                <w:smallCaps/>
                <w:sz w:val="32"/>
                <w:szCs w:val="32"/>
              </w:rPr>
              <w:t>20</w:t>
            </w:r>
            <w:r w:rsidR="003068E4">
              <w:rPr>
                <w:bCs/>
                <w:smallCaps/>
                <w:sz w:val="32"/>
                <w:szCs w:val="32"/>
              </w:rPr>
              <w:t>2</w:t>
            </w:r>
            <w:r w:rsidR="00BE63E6">
              <w:rPr>
                <w:bCs/>
                <w:smallCaps/>
                <w:sz w:val="32"/>
                <w:szCs w:val="32"/>
              </w:rPr>
              <w:t>1</w:t>
            </w:r>
            <w:r w:rsidR="003068E4">
              <w:rPr>
                <w:bCs/>
                <w:smallCaps/>
                <w:sz w:val="32"/>
                <w:szCs w:val="32"/>
              </w:rPr>
              <w:t xml:space="preserve"> </w:t>
            </w:r>
            <w:r>
              <w:rPr>
                <w:bCs/>
                <w:smallCaps/>
                <w:sz w:val="32"/>
                <w:szCs w:val="32"/>
              </w:rPr>
              <w:t>Autumn Committee</w:t>
            </w:r>
            <w:r w:rsidR="0006694F" w:rsidRPr="0006694F">
              <w:rPr>
                <w:bCs/>
                <w:smallCaps/>
                <w:sz w:val="32"/>
                <w:szCs w:val="32"/>
              </w:rPr>
              <w:t xml:space="preserve"> Meeting </w:t>
            </w:r>
            <w:r w:rsidR="004D5D82">
              <w:rPr>
                <w:bCs/>
                <w:smallCaps/>
                <w:sz w:val="32"/>
                <w:szCs w:val="32"/>
              </w:rPr>
              <w:t>Agenda</w:t>
            </w:r>
            <w:r w:rsidR="0006694F" w:rsidRPr="0006694F">
              <w:rPr>
                <w:bCs/>
                <w:smallCaps/>
                <w:sz w:val="32"/>
                <w:szCs w:val="32"/>
              </w:rPr>
              <w:t xml:space="preserve"> (No. </w:t>
            </w:r>
            <w:r w:rsidR="00BE79A9">
              <w:rPr>
                <w:bCs/>
                <w:smallCaps/>
                <w:sz w:val="32"/>
                <w:szCs w:val="32"/>
              </w:rPr>
              <w:t>1</w:t>
            </w:r>
            <w:r w:rsidR="00BE63E6">
              <w:rPr>
                <w:bCs/>
                <w:smallCaps/>
                <w:sz w:val="32"/>
                <w:szCs w:val="32"/>
              </w:rPr>
              <w:t>10</w:t>
            </w:r>
            <w:r w:rsidR="0006694F" w:rsidRPr="0006694F">
              <w:rPr>
                <w:bCs/>
                <w:smallCaps/>
                <w:sz w:val="32"/>
                <w:szCs w:val="32"/>
              </w:rPr>
              <w:t>)</w:t>
            </w:r>
            <w:bookmarkEnd w:id="0"/>
          </w:p>
          <w:p w14:paraId="11A17A48" w14:textId="13C3A8D3" w:rsidR="00672A04" w:rsidRPr="00672A04" w:rsidRDefault="00672A04" w:rsidP="00672A04"/>
        </w:tc>
      </w:tr>
      <w:tr w:rsidR="00153CA9" w:rsidRPr="004D5600" w14:paraId="24BFE40D" w14:textId="77777777" w:rsidTr="00153CA9">
        <w:tc>
          <w:tcPr>
            <w:tcW w:w="1668" w:type="dxa"/>
          </w:tcPr>
          <w:p w14:paraId="04ABC4CD" w14:textId="77777777" w:rsidR="00153CA9" w:rsidRPr="004D5600" w:rsidRDefault="0006694F" w:rsidP="00153CA9">
            <w:pPr>
              <w:jc w:val="both"/>
              <w:rPr>
                <w:b/>
                <w:szCs w:val="22"/>
              </w:rPr>
            </w:pPr>
            <w:r w:rsidRPr="004D5600">
              <w:rPr>
                <w:b/>
                <w:szCs w:val="22"/>
              </w:rPr>
              <w:t>Date:</w:t>
            </w:r>
          </w:p>
        </w:tc>
        <w:tc>
          <w:tcPr>
            <w:tcW w:w="8221" w:type="dxa"/>
          </w:tcPr>
          <w:p w14:paraId="4CA9AF88" w14:textId="1B6E17A2" w:rsidR="00153CA9" w:rsidRPr="004D5600" w:rsidRDefault="00BE63E6" w:rsidP="00517EA1">
            <w:pPr>
              <w:pStyle w:val="Rubrik1"/>
              <w:numPr>
                <w:ilvl w:val="0"/>
                <w:numId w:val="0"/>
              </w:numPr>
              <w:spacing w:before="0"/>
              <w:jc w:val="both"/>
              <w:rPr>
                <w:szCs w:val="22"/>
              </w:rPr>
            </w:pPr>
            <w:r>
              <w:rPr>
                <w:szCs w:val="22"/>
              </w:rPr>
              <w:t>Tuesday</w:t>
            </w:r>
            <w:r w:rsidR="00BE79A9">
              <w:rPr>
                <w:szCs w:val="22"/>
              </w:rPr>
              <w:t xml:space="preserve"> 1</w:t>
            </w:r>
            <w:r w:rsidR="003068E4">
              <w:rPr>
                <w:szCs w:val="22"/>
              </w:rPr>
              <w:t>4</w:t>
            </w:r>
            <w:r w:rsidR="006A451D">
              <w:rPr>
                <w:szCs w:val="22"/>
              </w:rPr>
              <w:t xml:space="preserve"> </w:t>
            </w:r>
            <w:r w:rsidR="00517EA1">
              <w:rPr>
                <w:szCs w:val="22"/>
              </w:rPr>
              <w:t>September</w:t>
            </w:r>
            <w:r w:rsidR="005406F2">
              <w:rPr>
                <w:szCs w:val="22"/>
              </w:rPr>
              <w:t>, 20</w:t>
            </w:r>
            <w:r w:rsidR="003068E4">
              <w:rPr>
                <w:szCs w:val="22"/>
              </w:rPr>
              <w:t>20</w:t>
            </w:r>
          </w:p>
        </w:tc>
      </w:tr>
      <w:tr w:rsidR="0006694F" w:rsidRPr="004D5600" w14:paraId="18B9A5D7" w14:textId="77777777" w:rsidTr="00153CA9">
        <w:tc>
          <w:tcPr>
            <w:tcW w:w="1668" w:type="dxa"/>
          </w:tcPr>
          <w:p w14:paraId="709C92EC" w14:textId="77777777" w:rsidR="0006694F" w:rsidRPr="00CD033F" w:rsidRDefault="0006694F" w:rsidP="00153CA9">
            <w:pPr>
              <w:jc w:val="both"/>
              <w:rPr>
                <w:b/>
                <w:szCs w:val="22"/>
              </w:rPr>
            </w:pPr>
            <w:r w:rsidRPr="00CD033F">
              <w:rPr>
                <w:b/>
                <w:szCs w:val="22"/>
              </w:rPr>
              <w:t>Time:</w:t>
            </w:r>
          </w:p>
        </w:tc>
        <w:tc>
          <w:tcPr>
            <w:tcW w:w="8221" w:type="dxa"/>
          </w:tcPr>
          <w:p w14:paraId="41BD5D86" w14:textId="5CBF30DF" w:rsidR="0006694F" w:rsidRPr="00CD033F" w:rsidRDefault="007C6C8E" w:rsidP="00234679">
            <w:pPr>
              <w:pStyle w:val="Rubrik1"/>
              <w:numPr>
                <w:ilvl w:val="0"/>
                <w:numId w:val="0"/>
              </w:numPr>
              <w:spacing w:before="0"/>
              <w:jc w:val="both"/>
              <w:rPr>
                <w:szCs w:val="22"/>
              </w:rPr>
            </w:pPr>
            <w:r>
              <w:rPr>
                <w:szCs w:val="22"/>
              </w:rPr>
              <w:t>09</w:t>
            </w:r>
            <w:r w:rsidR="007E30FD" w:rsidRPr="00CD033F">
              <w:rPr>
                <w:szCs w:val="22"/>
              </w:rPr>
              <w:t>:</w:t>
            </w:r>
            <w:r>
              <w:rPr>
                <w:szCs w:val="22"/>
              </w:rPr>
              <w:t>0</w:t>
            </w:r>
            <w:r w:rsidR="007E30FD" w:rsidRPr="00CD033F">
              <w:rPr>
                <w:szCs w:val="22"/>
              </w:rPr>
              <w:t>0h</w:t>
            </w:r>
            <w:r w:rsidR="00A37D16" w:rsidRPr="00CD033F">
              <w:rPr>
                <w:szCs w:val="22"/>
              </w:rPr>
              <w:t xml:space="preserve"> </w:t>
            </w:r>
            <w:r w:rsidR="00234679" w:rsidRPr="00CD033F">
              <w:rPr>
                <w:szCs w:val="22"/>
              </w:rPr>
              <w:t>–</w:t>
            </w:r>
            <w:r w:rsidR="00A37D16" w:rsidRPr="00CD033F">
              <w:rPr>
                <w:szCs w:val="22"/>
              </w:rPr>
              <w:t xml:space="preserve"> </w:t>
            </w:r>
            <w:r w:rsidR="00234679" w:rsidRPr="00CD033F">
              <w:rPr>
                <w:szCs w:val="22"/>
              </w:rPr>
              <w:t>1</w:t>
            </w:r>
            <w:r w:rsidR="00A30B5F">
              <w:rPr>
                <w:szCs w:val="22"/>
              </w:rPr>
              <w:t>5</w:t>
            </w:r>
            <w:r w:rsidR="00234679" w:rsidRPr="00CD033F">
              <w:rPr>
                <w:szCs w:val="22"/>
              </w:rPr>
              <w:t>:00</w:t>
            </w:r>
            <w:r w:rsidR="00886EB8">
              <w:rPr>
                <w:szCs w:val="22"/>
              </w:rPr>
              <w:t>h</w:t>
            </w:r>
            <w:r>
              <w:rPr>
                <w:szCs w:val="22"/>
              </w:rPr>
              <w:t xml:space="preserve"> </w:t>
            </w:r>
            <w:r w:rsidR="00A30B5F">
              <w:rPr>
                <w:szCs w:val="22"/>
              </w:rPr>
              <w:t>GMT</w:t>
            </w:r>
          </w:p>
        </w:tc>
      </w:tr>
      <w:tr w:rsidR="0006694F" w:rsidRPr="004D5600" w14:paraId="5D72C958" w14:textId="77777777" w:rsidTr="00153CA9">
        <w:tc>
          <w:tcPr>
            <w:tcW w:w="1668" w:type="dxa"/>
          </w:tcPr>
          <w:p w14:paraId="251BD983" w14:textId="77777777" w:rsidR="0006694F" w:rsidRPr="004D5600" w:rsidRDefault="0006694F" w:rsidP="00153CA9">
            <w:pPr>
              <w:jc w:val="both"/>
              <w:rPr>
                <w:b/>
                <w:szCs w:val="22"/>
              </w:rPr>
            </w:pPr>
            <w:r w:rsidRPr="004D5600">
              <w:rPr>
                <w:b/>
                <w:szCs w:val="22"/>
              </w:rPr>
              <w:t>Location:</w:t>
            </w:r>
          </w:p>
        </w:tc>
        <w:tc>
          <w:tcPr>
            <w:tcW w:w="8221" w:type="dxa"/>
          </w:tcPr>
          <w:p w14:paraId="3874371B" w14:textId="4B7AA435" w:rsidR="0006694F" w:rsidRPr="004D5600" w:rsidRDefault="003068E4" w:rsidP="005406F2">
            <w:pPr>
              <w:pStyle w:val="Rubrik1"/>
              <w:numPr>
                <w:ilvl w:val="0"/>
                <w:numId w:val="0"/>
              </w:numPr>
              <w:spacing w:before="0"/>
              <w:jc w:val="both"/>
              <w:rPr>
                <w:szCs w:val="22"/>
              </w:rPr>
            </w:pPr>
            <w:r>
              <w:rPr>
                <w:szCs w:val="22"/>
              </w:rPr>
              <w:t>Online</w:t>
            </w:r>
            <w:r w:rsidR="00683B2D">
              <w:rPr>
                <w:szCs w:val="22"/>
              </w:rPr>
              <w:t xml:space="preserve"> via Microsoft Teams</w:t>
            </w:r>
          </w:p>
        </w:tc>
      </w:tr>
    </w:tbl>
    <w:p w14:paraId="17A31A33" w14:textId="77777777" w:rsidR="00DF433C" w:rsidRPr="004D5600" w:rsidRDefault="00DF433C">
      <w:pPr>
        <w:ind w:left="360"/>
        <w:jc w:val="both"/>
        <w:rPr>
          <w:szCs w:val="22"/>
        </w:rPr>
      </w:pPr>
    </w:p>
    <w:tbl>
      <w:tblPr>
        <w:tblW w:w="5116" w:type="pct"/>
        <w:tblLook w:val="00A0" w:firstRow="1" w:lastRow="0" w:firstColumn="1" w:lastColumn="0" w:noHBand="0" w:noVBand="0"/>
      </w:tblPr>
      <w:tblGrid>
        <w:gridCol w:w="623"/>
        <w:gridCol w:w="9227"/>
      </w:tblGrid>
      <w:tr w:rsidR="00EE32F3" w:rsidRPr="004D5600" w14:paraId="5809DFC8" w14:textId="77777777" w:rsidTr="00C87967">
        <w:tc>
          <w:tcPr>
            <w:tcW w:w="5000" w:type="pct"/>
            <w:gridSpan w:val="2"/>
          </w:tcPr>
          <w:p w14:paraId="298B5314" w14:textId="01B6C6E5" w:rsidR="00EE32F3" w:rsidRDefault="00EE32F3" w:rsidP="00EE32F3">
            <w:pPr>
              <w:pStyle w:val="Rubrik1"/>
              <w:numPr>
                <w:ilvl w:val="0"/>
                <w:numId w:val="0"/>
              </w:numPr>
              <w:spacing w:before="0"/>
              <w:jc w:val="center"/>
              <w:rPr>
                <w:szCs w:val="22"/>
              </w:rPr>
            </w:pPr>
            <w:r w:rsidRPr="004D5600">
              <w:rPr>
                <w:szCs w:val="22"/>
              </w:rPr>
              <w:t>AGENDA ITEMS</w:t>
            </w:r>
          </w:p>
          <w:p w14:paraId="6730D936" w14:textId="5421A387" w:rsidR="003068E4" w:rsidRPr="003068E4" w:rsidRDefault="003068E4" w:rsidP="003068E4"/>
        </w:tc>
      </w:tr>
      <w:tr w:rsidR="003E6E57" w:rsidRPr="004D5600" w14:paraId="1A9A686C" w14:textId="77777777" w:rsidTr="00C87967">
        <w:trPr>
          <w:trHeight w:val="391"/>
        </w:trPr>
        <w:tc>
          <w:tcPr>
            <w:tcW w:w="316" w:type="pct"/>
          </w:tcPr>
          <w:p w14:paraId="0DDADC78" w14:textId="77777777" w:rsidR="003E6E57" w:rsidRPr="004D5600" w:rsidRDefault="003E6E57" w:rsidP="008A4D47">
            <w:pPr>
              <w:pStyle w:val="Liststycke"/>
              <w:numPr>
                <w:ilvl w:val="0"/>
                <w:numId w:val="5"/>
              </w:numPr>
              <w:spacing w:after="120"/>
              <w:jc w:val="both"/>
              <w:rPr>
                <w:b/>
                <w:szCs w:val="22"/>
              </w:rPr>
            </w:pPr>
          </w:p>
        </w:tc>
        <w:tc>
          <w:tcPr>
            <w:tcW w:w="4684" w:type="pct"/>
          </w:tcPr>
          <w:p w14:paraId="6D8B3A75" w14:textId="77777777" w:rsidR="00647C58" w:rsidRDefault="003E6E57" w:rsidP="00776D14">
            <w:pPr>
              <w:pStyle w:val="Rubrik1"/>
              <w:numPr>
                <w:ilvl w:val="0"/>
                <w:numId w:val="0"/>
              </w:numPr>
              <w:spacing w:before="0" w:after="120"/>
              <w:jc w:val="both"/>
              <w:rPr>
                <w:szCs w:val="22"/>
              </w:rPr>
            </w:pPr>
            <w:r w:rsidRPr="004D5600">
              <w:rPr>
                <w:szCs w:val="22"/>
              </w:rPr>
              <w:t xml:space="preserve">Apologies for absence </w:t>
            </w:r>
          </w:p>
          <w:p w14:paraId="20488EC9" w14:textId="431DE948" w:rsidR="000C0B1E" w:rsidRPr="000C0B1E" w:rsidRDefault="000C0B1E" w:rsidP="000C0B1E"/>
        </w:tc>
      </w:tr>
      <w:tr w:rsidR="00475B0F" w:rsidRPr="004D5600" w14:paraId="0E352DE2" w14:textId="77777777" w:rsidTr="00C87967">
        <w:tc>
          <w:tcPr>
            <w:tcW w:w="316" w:type="pct"/>
          </w:tcPr>
          <w:p w14:paraId="30A4C1F0" w14:textId="77777777" w:rsidR="00475B0F" w:rsidRPr="004D5600" w:rsidRDefault="00475B0F" w:rsidP="008A4D47">
            <w:pPr>
              <w:pStyle w:val="Liststycke"/>
              <w:numPr>
                <w:ilvl w:val="0"/>
                <w:numId w:val="5"/>
              </w:numPr>
              <w:spacing w:after="120"/>
              <w:jc w:val="both"/>
              <w:rPr>
                <w:b/>
                <w:szCs w:val="22"/>
              </w:rPr>
            </w:pPr>
          </w:p>
        </w:tc>
        <w:tc>
          <w:tcPr>
            <w:tcW w:w="4684" w:type="pct"/>
          </w:tcPr>
          <w:p w14:paraId="0CF9E14E" w14:textId="77777777" w:rsidR="00475B0F" w:rsidRDefault="00475B0F" w:rsidP="00E24119">
            <w:pPr>
              <w:spacing w:after="120"/>
              <w:rPr>
                <w:b/>
                <w:kern w:val="28"/>
                <w:szCs w:val="22"/>
              </w:rPr>
            </w:pPr>
            <w:r w:rsidRPr="004D5600">
              <w:rPr>
                <w:b/>
                <w:kern w:val="28"/>
                <w:szCs w:val="22"/>
              </w:rPr>
              <w:t>New members &amp; changes to the Committee</w:t>
            </w:r>
            <w:r w:rsidR="00926F98">
              <w:rPr>
                <w:b/>
                <w:kern w:val="28"/>
                <w:szCs w:val="22"/>
              </w:rPr>
              <w:t xml:space="preserve"> </w:t>
            </w:r>
          </w:p>
          <w:p w14:paraId="0C3EFB5A" w14:textId="77777777" w:rsidR="0016669F" w:rsidRDefault="000B1D31" w:rsidP="00E24119">
            <w:pPr>
              <w:spacing w:after="120"/>
              <w:rPr>
                <w:lang w:val="en-US"/>
              </w:rPr>
            </w:pPr>
            <w:r w:rsidRPr="000B1D31">
              <w:rPr>
                <w:lang w:val="en-US"/>
              </w:rPr>
              <w:t xml:space="preserve">Damien Barrett </w:t>
            </w:r>
            <w:r>
              <w:rPr>
                <w:lang w:val="en-US"/>
              </w:rPr>
              <w:t xml:space="preserve">has left as co-opted member since the cancellation of Westport 2023. </w:t>
            </w:r>
          </w:p>
          <w:p w14:paraId="3BB0F1B3" w14:textId="75A162B8" w:rsidR="002D6E1E" w:rsidRPr="002D6E1E" w:rsidRDefault="002D6E1E" w:rsidP="00E24119">
            <w:pPr>
              <w:spacing w:after="120"/>
              <w:rPr>
                <w:lang w:val="en-US"/>
              </w:rPr>
            </w:pPr>
            <w:r>
              <w:rPr>
                <w:i/>
                <w:color w:val="0070C0"/>
                <w:szCs w:val="22"/>
              </w:rPr>
              <w:t>Money from Westport was returned to our accounts and the plan</w:t>
            </w:r>
            <w:r w:rsidR="00FC2B42">
              <w:rPr>
                <w:i/>
                <w:color w:val="0070C0"/>
                <w:szCs w:val="22"/>
              </w:rPr>
              <w:t>s</w:t>
            </w:r>
            <w:r>
              <w:rPr>
                <w:i/>
                <w:color w:val="0070C0"/>
                <w:szCs w:val="22"/>
              </w:rPr>
              <w:t xml:space="preserve"> for Westport 2023</w:t>
            </w:r>
            <w:r w:rsidR="00FC2B42">
              <w:rPr>
                <w:i/>
                <w:color w:val="0070C0"/>
                <w:szCs w:val="22"/>
              </w:rPr>
              <w:t xml:space="preserve"> cancelled. </w:t>
            </w:r>
            <w:r w:rsidR="00F2188B">
              <w:rPr>
                <w:i/>
                <w:color w:val="0070C0"/>
                <w:szCs w:val="22"/>
              </w:rPr>
              <w:t>Toulouse was anticipated for 2023.</w:t>
            </w:r>
          </w:p>
        </w:tc>
      </w:tr>
      <w:tr w:rsidR="00475B0F" w:rsidRPr="004D5600" w14:paraId="3CB4AC7E" w14:textId="77777777" w:rsidTr="00C87967">
        <w:tc>
          <w:tcPr>
            <w:tcW w:w="316" w:type="pct"/>
          </w:tcPr>
          <w:p w14:paraId="292DE004" w14:textId="77777777" w:rsidR="00475B0F" w:rsidRPr="004D5600" w:rsidRDefault="00475B0F" w:rsidP="008A4D47">
            <w:pPr>
              <w:pStyle w:val="Liststycke"/>
              <w:numPr>
                <w:ilvl w:val="0"/>
                <w:numId w:val="5"/>
              </w:numPr>
              <w:jc w:val="both"/>
              <w:rPr>
                <w:b/>
                <w:szCs w:val="22"/>
              </w:rPr>
            </w:pPr>
          </w:p>
        </w:tc>
        <w:tc>
          <w:tcPr>
            <w:tcW w:w="4684" w:type="pct"/>
          </w:tcPr>
          <w:p w14:paraId="1AE64A4D" w14:textId="656B628B" w:rsidR="00475B0F" w:rsidRDefault="002939AD" w:rsidP="00A37D16">
            <w:pPr>
              <w:pStyle w:val="Rubrik1"/>
              <w:numPr>
                <w:ilvl w:val="0"/>
                <w:numId w:val="0"/>
              </w:numPr>
              <w:tabs>
                <w:tab w:val="left" w:pos="360"/>
              </w:tabs>
              <w:spacing w:before="0"/>
              <w:rPr>
                <w:szCs w:val="22"/>
              </w:rPr>
            </w:pPr>
            <w:r>
              <w:rPr>
                <w:szCs w:val="22"/>
              </w:rPr>
              <w:t>Minutes of Pre- &amp; Post-20</w:t>
            </w:r>
            <w:r w:rsidR="009A0A1C">
              <w:rPr>
                <w:szCs w:val="22"/>
              </w:rPr>
              <w:t>2</w:t>
            </w:r>
            <w:r w:rsidR="00AC0ABD">
              <w:rPr>
                <w:szCs w:val="22"/>
              </w:rPr>
              <w:t>1</w:t>
            </w:r>
            <w:r w:rsidR="00EE32F3" w:rsidRPr="004D5600">
              <w:rPr>
                <w:szCs w:val="22"/>
              </w:rPr>
              <w:t xml:space="preserve"> Conference Committee Meetings (</w:t>
            </w:r>
            <w:r w:rsidR="00BE79A9">
              <w:rPr>
                <w:szCs w:val="22"/>
              </w:rPr>
              <w:t>10</w:t>
            </w:r>
            <w:r w:rsidR="00AF24F2">
              <w:rPr>
                <w:szCs w:val="22"/>
              </w:rPr>
              <w:t>8</w:t>
            </w:r>
            <w:r w:rsidR="00BE79A9">
              <w:rPr>
                <w:szCs w:val="22"/>
              </w:rPr>
              <w:t xml:space="preserve"> &amp; 10</w:t>
            </w:r>
            <w:r w:rsidR="00AF24F2">
              <w:rPr>
                <w:szCs w:val="22"/>
              </w:rPr>
              <w:t>9</w:t>
            </w:r>
            <w:r w:rsidR="00EE32F3" w:rsidRPr="004D5600">
              <w:rPr>
                <w:szCs w:val="22"/>
              </w:rPr>
              <w:t xml:space="preserve">) held </w:t>
            </w:r>
            <w:r w:rsidR="009A0A1C">
              <w:rPr>
                <w:szCs w:val="22"/>
              </w:rPr>
              <w:t>online</w:t>
            </w:r>
          </w:p>
          <w:p w14:paraId="5FF7B3AC" w14:textId="7943CE63" w:rsidR="000C0B1E" w:rsidRPr="000C0B1E" w:rsidRDefault="007C20AD" w:rsidP="000C0B1E">
            <w:r w:rsidRPr="0009086E">
              <w:rPr>
                <w:i/>
                <w:highlight w:val="yellow"/>
                <w:u w:val="single"/>
              </w:rPr>
              <w:t>Minutes attache</w:t>
            </w:r>
            <w:r w:rsidRPr="007C20AD">
              <w:rPr>
                <w:i/>
                <w:highlight w:val="yellow"/>
                <w:u w:val="single"/>
              </w:rPr>
              <w:t>d</w:t>
            </w:r>
          </w:p>
        </w:tc>
      </w:tr>
      <w:tr w:rsidR="00475B0F" w:rsidRPr="004D5600" w14:paraId="0387F2EC" w14:textId="77777777" w:rsidTr="00C87967">
        <w:tc>
          <w:tcPr>
            <w:tcW w:w="316" w:type="pct"/>
          </w:tcPr>
          <w:p w14:paraId="7A4A43E6" w14:textId="77777777" w:rsidR="00475B0F" w:rsidRPr="008613D6" w:rsidRDefault="00475B0F" w:rsidP="008A4D47">
            <w:pPr>
              <w:pStyle w:val="Liststycke"/>
              <w:numPr>
                <w:ilvl w:val="0"/>
                <w:numId w:val="5"/>
              </w:numPr>
              <w:jc w:val="both"/>
              <w:rPr>
                <w:b/>
                <w:szCs w:val="22"/>
              </w:rPr>
            </w:pPr>
          </w:p>
        </w:tc>
        <w:tc>
          <w:tcPr>
            <w:tcW w:w="4684" w:type="pct"/>
          </w:tcPr>
          <w:p w14:paraId="5967F65C" w14:textId="4D75C26C" w:rsidR="00962DE4" w:rsidRPr="00CD323E" w:rsidRDefault="00475B0F" w:rsidP="00CD323E">
            <w:pPr>
              <w:pStyle w:val="Rubrik1"/>
              <w:numPr>
                <w:ilvl w:val="0"/>
                <w:numId w:val="0"/>
              </w:numPr>
              <w:tabs>
                <w:tab w:val="left" w:pos="360"/>
              </w:tabs>
              <w:spacing w:before="0"/>
              <w:rPr>
                <w:szCs w:val="22"/>
              </w:rPr>
            </w:pPr>
            <w:r w:rsidRPr="002D4C95">
              <w:rPr>
                <w:szCs w:val="22"/>
              </w:rPr>
              <w:t xml:space="preserve">Matters arising </w:t>
            </w:r>
            <w:r w:rsidR="00E24119" w:rsidRPr="002D4C95">
              <w:rPr>
                <w:szCs w:val="22"/>
              </w:rPr>
              <w:t xml:space="preserve">from </w:t>
            </w:r>
            <w:r w:rsidR="00EE32F3" w:rsidRPr="002D4C95">
              <w:rPr>
                <w:szCs w:val="22"/>
              </w:rPr>
              <w:t>Pre- &amp; Post-20</w:t>
            </w:r>
            <w:r w:rsidR="009A0A1C">
              <w:rPr>
                <w:szCs w:val="22"/>
              </w:rPr>
              <w:t>2</w:t>
            </w:r>
            <w:r w:rsidR="00AC0ABD">
              <w:rPr>
                <w:szCs w:val="22"/>
              </w:rPr>
              <w:t>1</w:t>
            </w:r>
            <w:r w:rsidR="00EE32F3" w:rsidRPr="002D4C95">
              <w:rPr>
                <w:szCs w:val="22"/>
              </w:rPr>
              <w:t xml:space="preserve"> Conference Committee Meetings (</w:t>
            </w:r>
            <w:r w:rsidR="00BE79A9">
              <w:rPr>
                <w:szCs w:val="22"/>
              </w:rPr>
              <w:t>10</w:t>
            </w:r>
            <w:r w:rsidR="00AC0ABD">
              <w:rPr>
                <w:szCs w:val="22"/>
              </w:rPr>
              <w:t>8</w:t>
            </w:r>
            <w:r w:rsidR="00BE79A9">
              <w:rPr>
                <w:szCs w:val="22"/>
              </w:rPr>
              <w:t xml:space="preserve"> &amp; 10</w:t>
            </w:r>
            <w:r w:rsidR="00AC0ABD">
              <w:rPr>
                <w:szCs w:val="22"/>
              </w:rPr>
              <w:t>9</w:t>
            </w:r>
            <w:r w:rsidR="00EE32F3" w:rsidRPr="002D4C95">
              <w:rPr>
                <w:szCs w:val="22"/>
              </w:rPr>
              <w:t>)</w:t>
            </w:r>
          </w:p>
          <w:p w14:paraId="04631AAA" w14:textId="6684A04E" w:rsidR="00092851" w:rsidRDefault="00092851" w:rsidP="00092851">
            <w:pPr>
              <w:rPr>
                <w:i/>
                <w:u w:val="single"/>
              </w:rPr>
            </w:pPr>
            <w:r w:rsidRPr="002D4C95">
              <w:rPr>
                <w:i/>
                <w:u w:val="single"/>
              </w:rPr>
              <w:t>Pre-conference</w:t>
            </w:r>
            <w:r w:rsidR="0009086E">
              <w:rPr>
                <w:i/>
                <w:u w:val="single"/>
              </w:rPr>
              <w:t xml:space="preserve"> (</w:t>
            </w:r>
            <w:r w:rsidR="0009086E" w:rsidRPr="0009086E">
              <w:rPr>
                <w:i/>
                <w:highlight w:val="yellow"/>
                <w:u w:val="single"/>
              </w:rPr>
              <w:t>Minutes attached</w:t>
            </w:r>
            <w:r w:rsidR="0009086E">
              <w:rPr>
                <w:i/>
                <w:u w:val="single"/>
              </w:rPr>
              <w:t>)</w:t>
            </w:r>
          </w:p>
          <w:p w14:paraId="75A8B486" w14:textId="1D6E089D" w:rsidR="00F271BC" w:rsidRDefault="00567948" w:rsidP="00AD3E5A">
            <w:pPr>
              <w:rPr>
                <w:lang w:val="en-US"/>
              </w:rPr>
            </w:pPr>
            <w:r>
              <w:rPr>
                <w:i/>
                <w:szCs w:val="22"/>
              </w:rPr>
              <w:t xml:space="preserve">11. </w:t>
            </w:r>
            <w:r>
              <w:rPr>
                <w:lang w:val="en-US"/>
              </w:rPr>
              <w:t>Need to Tweet the papers from SI when last one published (TV)</w:t>
            </w:r>
          </w:p>
          <w:p w14:paraId="214D2C67" w14:textId="16F472CF" w:rsidR="004F4102" w:rsidRPr="00BE66A6" w:rsidRDefault="004F4102" w:rsidP="00AD3E5A">
            <w:pPr>
              <w:rPr>
                <w:lang w:val="en-US"/>
              </w:rPr>
            </w:pPr>
            <w:r>
              <w:rPr>
                <w:i/>
                <w:color w:val="0070C0"/>
                <w:szCs w:val="22"/>
              </w:rPr>
              <w:t xml:space="preserve">FD will send TV the </w:t>
            </w:r>
            <w:r w:rsidR="006C5EC4">
              <w:rPr>
                <w:i/>
                <w:color w:val="0070C0"/>
                <w:szCs w:val="22"/>
              </w:rPr>
              <w:t>up-to-date</w:t>
            </w:r>
            <w:r>
              <w:rPr>
                <w:i/>
                <w:color w:val="0070C0"/>
                <w:szCs w:val="22"/>
              </w:rPr>
              <w:t xml:space="preserve"> list of papers. TV can check monthly to see which ones are </w:t>
            </w:r>
            <w:r w:rsidR="006C5EC4">
              <w:rPr>
                <w:i/>
                <w:color w:val="0070C0"/>
                <w:szCs w:val="22"/>
              </w:rPr>
              <w:t>published</w:t>
            </w:r>
            <w:r>
              <w:rPr>
                <w:i/>
                <w:color w:val="0070C0"/>
                <w:szCs w:val="22"/>
              </w:rPr>
              <w:t>.</w:t>
            </w:r>
            <w:r w:rsidR="006C5EC4">
              <w:rPr>
                <w:i/>
                <w:color w:val="0070C0"/>
                <w:szCs w:val="22"/>
              </w:rPr>
              <w:t xml:space="preserve"> </w:t>
            </w:r>
            <w:r w:rsidR="000B2959" w:rsidRPr="00566887">
              <w:rPr>
                <w:i/>
                <w:color w:val="FF0000"/>
                <w:szCs w:val="22"/>
              </w:rPr>
              <w:t>(A)</w:t>
            </w:r>
          </w:p>
          <w:p w14:paraId="7F1DCC9E" w14:textId="77777777" w:rsidR="000A3041" w:rsidRPr="00AA1635" w:rsidRDefault="000A3041" w:rsidP="00AD3E5A">
            <w:pPr>
              <w:rPr>
                <w:i/>
                <w:szCs w:val="22"/>
              </w:rPr>
            </w:pPr>
          </w:p>
          <w:p w14:paraId="05B4F1D6" w14:textId="529419C5" w:rsidR="00092851" w:rsidRDefault="00092851" w:rsidP="00092851">
            <w:pPr>
              <w:rPr>
                <w:i/>
                <w:szCs w:val="22"/>
                <w:u w:val="single"/>
              </w:rPr>
            </w:pPr>
            <w:r w:rsidRPr="002D4C95">
              <w:rPr>
                <w:i/>
                <w:szCs w:val="22"/>
                <w:u w:val="single"/>
              </w:rPr>
              <w:t>Post-conference</w:t>
            </w:r>
            <w:r w:rsidR="0009086E">
              <w:rPr>
                <w:i/>
                <w:szCs w:val="22"/>
                <w:u w:val="single"/>
              </w:rPr>
              <w:t xml:space="preserve"> </w:t>
            </w:r>
            <w:r w:rsidR="002B6899">
              <w:rPr>
                <w:i/>
                <w:u w:val="single"/>
              </w:rPr>
              <w:t>(</w:t>
            </w:r>
            <w:r w:rsidR="002B6899" w:rsidRPr="0009086E">
              <w:rPr>
                <w:i/>
                <w:highlight w:val="yellow"/>
                <w:u w:val="single"/>
              </w:rPr>
              <w:t>Minutes attached</w:t>
            </w:r>
            <w:r w:rsidR="002B6899">
              <w:rPr>
                <w:i/>
                <w:u w:val="single"/>
              </w:rPr>
              <w:t>)</w:t>
            </w:r>
          </w:p>
          <w:p w14:paraId="05E5BB08" w14:textId="39B094AF" w:rsidR="001A01AF" w:rsidRDefault="007829A7" w:rsidP="001A01AF">
            <w:pPr>
              <w:rPr>
                <w:i/>
                <w:szCs w:val="22"/>
              </w:rPr>
            </w:pPr>
            <w:r>
              <w:rPr>
                <w:i/>
                <w:szCs w:val="22"/>
              </w:rPr>
              <w:t xml:space="preserve">3.2. </w:t>
            </w:r>
            <w:r w:rsidR="00BE66A6" w:rsidRPr="00BE66A6">
              <w:rPr>
                <w:color w:val="000000" w:themeColor="text1"/>
                <w:szCs w:val="22"/>
              </w:rPr>
              <w:t xml:space="preserve">Current SVEPM website contract expires in July 2023. </w:t>
            </w:r>
            <w:r w:rsidRPr="00BE66A6">
              <w:rPr>
                <w:szCs w:val="22"/>
              </w:rPr>
              <w:t xml:space="preserve">TV, LC, </w:t>
            </w:r>
            <w:proofErr w:type="gramStart"/>
            <w:r w:rsidRPr="00BE66A6">
              <w:rPr>
                <w:szCs w:val="22"/>
              </w:rPr>
              <w:t>PR</w:t>
            </w:r>
            <w:proofErr w:type="gramEnd"/>
            <w:r w:rsidRPr="00BE66A6">
              <w:rPr>
                <w:szCs w:val="22"/>
              </w:rPr>
              <w:t xml:space="preserve"> and FM will get quotes (and an estimation of time it will take)</w:t>
            </w:r>
            <w:r w:rsidR="00BE66A6">
              <w:rPr>
                <w:i/>
                <w:szCs w:val="22"/>
              </w:rPr>
              <w:t>.</w:t>
            </w:r>
            <w:r w:rsidR="00BE14AF">
              <w:rPr>
                <w:i/>
                <w:szCs w:val="22"/>
              </w:rPr>
              <w:t xml:space="preserve"> </w:t>
            </w:r>
          </w:p>
          <w:p w14:paraId="4644C32F" w14:textId="7EF7A7E9" w:rsidR="00CD323E" w:rsidRDefault="002D1AB5" w:rsidP="001A01AF">
            <w:pPr>
              <w:rPr>
                <w:i/>
                <w:color w:val="0070C0"/>
                <w:szCs w:val="22"/>
              </w:rPr>
            </w:pPr>
            <w:r>
              <w:rPr>
                <w:i/>
                <w:color w:val="0070C0"/>
                <w:szCs w:val="22"/>
              </w:rPr>
              <w:t>TV: a rough estimation of ~20 000 euros, made in WordPress</w:t>
            </w:r>
            <w:r w:rsidR="00DB03F6">
              <w:rPr>
                <w:i/>
                <w:color w:val="0070C0"/>
                <w:szCs w:val="22"/>
              </w:rPr>
              <w:t xml:space="preserve"> (flexible and in English). </w:t>
            </w:r>
            <w:r w:rsidR="00172812">
              <w:rPr>
                <w:i/>
                <w:color w:val="0070C0"/>
                <w:szCs w:val="22"/>
              </w:rPr>
              <w:t>They need more information for a more formal quote. Their fees include training up to 5 people in the committee on the functiona</w:t>
            </w:r>
            <w:r w:rsidR="00B44699">
              <w:rPr>
                <w:i/>
                <w:color w:val="0070C0"/>
                <w:szCs w:val="22"/>
              </w:rPr>
              <w:t>lities of the website. For maintenance: 600 euros per year, or 10 tickets of 1h, 40 euros</w:t>
            </w:r>
            <w:r w:rsidR="002A697D">
              <w:rPr>
                <w:i/>
                <w:color w:val="0070C0"/>
                <w:szCs w:val="22"/>
              </w:rPr>
              <w:t xml:space="preserve"> each. </w:t>
            </w:r>
          </w:p>
          <w:p w14:paraId="297DFBB2" w14:textId="7ED582B5" w:rsidR="00F32307" w:rsidRDefault="00FA192D" w:rsidP="001A01AF">
            <w:pPr>
              <w:rPr>
                <w:i/>
                <w:color w:val="0070C0"/>
                <w:szCs w:val="22"/>
              </w:rPr>
            </w:pPr>
            <w:r>
              <w:rPr>
                <w:i/>
                <w:color w:val="0070C0"/>
                <w:szCs w:val="22"/>
              </w:rPr>
              <w:t>The committee discussed whether TV should spend more time with the company to get a firmer</w:t>
            </w:r>
            <w:r w:rsidR="00F32307">
              <w:rPr>
                <w:i/>
                <w:color w:val="0070C0"/>
                <w:szCs w:val="22"/>
              </w:rPr>
              <w:t xml:space="preserve"> quote, and were positive to it, although the decision should wait until </w:t>
            </w:r>
            <w:r w:rsidR="001266DD">
              <w:rPr>
                <w:i/>
                <w:color w:val="0070C0"/>
                <w:szCs w:val="22"/>
              </w:rPr>
              <w:t>the next meeting, giving us a chance to get one more quote</w:t>
            </w:r>
            <w:r w:rsidR="0044013B">
              <w:rPr>
                <w:i/>
                <w:color w:val="0070C0"/>
                <w:szCs w:val="22"/>
              </w:rPr>
              <w:t xml:space="preserve"> (</w:t>
            </w:r>
            <w:proofErr w:type="gramStart"/>
            <w:r w:rsidR="0044013B">
              <w:rPr>
                <w:i/>
                <w:color w:val="0070C0"/>
                <w:szCs w:val="22"/>
              </w:rPr>
              <w:t>and also</w:t>
            </w:r>
            <w:proofErr w:type="gramEnd"/>
            <w:r w:rsidR="0044013B">
              <w:rPr>
                <w:i/>
                <w:color w:val="0070C0"/>
                <w:szCs w:val="22"/>
              </w:rPr>
              <w:t xml:space="preserve"> to see how </w:t>
            </w:r>
            <w:r w:rsidR="00F333A6">
              <w:rPr>
                <w:i/>
                <w:color w:val="0070C0"/>
                <w:szCs w:val="22"/>
              </w:rPr>
              <w:t>our</w:t>
            </w:r>
            <w:r w:rsidR="0044013B">
              <w:rPr>
                <w:i/>
                <w:color w:val="0070C0"/>
                <w:szCs w:val="22"/>
              </w:rPr>
              <w:t xml:space="preserve"> finances are after Belfast)</w:t>
            </w:r>
            <w:r w:rsidR="00F333A6">
              <w:rPr>
                <w:i/>
                <w:color w:val="0070C0"/>
                <w:szCs w:val="22"/>
              </w:rPr>
              <w:t>.</w:t>
            </w:r>
          </w:p>
          <w:p w14:paraId="61E9F780" w14:textId="0D302601" w:rsidR="000D54B5" w:rsidRDefault="0044013B" w:rsidP="001A01AF">
            <w:pPr>
              <w:rPr>
                <w:i/>
                <w:color w:val="0070C0"/>
                <w:szCs w:val="22"/>
              </w:rPr>
            </w:pPr>
            <w:r>
              <w:rPr>
                <w:i/>
                <w:color w:val="0070C0"/>
                <w:szCs w:val="22"/>
              </w:rPr>
              <w:t xml:space="preserve">DB checked, and the last time we did this it cost 10 000 euros. </w:t>
            </w:r>
            <w:r w:rsidR="000D54B5">
              <w:rPr>
                <w:i/>
                <w:color w:val="0070C0"/>
                <w:szCs w:val="22"/>
              </w:rPr>
              <w:t xml:space="preserve"> </w:t>
            </w:r>
            <w:r w:rsidR="00206CAC">
              <w:rPr>
                <w:i/>
                <w:color w:val="0070C0"/>
                <w:szCs w:val="22"/>
              </w:rPr>
              <w:t>For reference m</w:t>
            </w:r>
            <w:r w:rsidR="00F333A6">
              <w:rPr>
                <w:i/>
                <w:color w:val="0070C0"/>
                <w:szCs w:val="22"/>
              </w:rPr>
              <w:t xml:space="preserve">aintenance cost 45 pounds per year in </w:t>
            </w:r>
            <w:r w:rsidR="00206CAC">
              <w:rPr>
                <w:i/>
                <w:color w:val="0070C0"/>
                <w:szCs w:val="22"/>
              </w:rPr>
              <w:t>earlier</w:t>
            </w:r>
            <w:r w:rsidR="00F333A6">
              <w:rPr>
                <w:i/>
                <w:color w:val="0070C0"/>
                <w:szCs w:val="22"/>
              </w:rPr>
              <w:t xml:space="preserve"> years.</w:t>
            </w:r>
          </w:p>
          <w:p w14:paraId="045DFE2C" w14:textId="7CF9340C" w:rsidR="001A2D13" w:rsidRPr="00CD323E" w:rsidRDefault="001A2D13" w:rsidP="001A01AF">
            <w:pPr>
              <w:rPr>
                <w:i/>
                <w:color w:val="0070C0"/>
                <w:szCs w:val="22"/>
              </w:rPr>
            </w:pPr>
            <w:r>
              <w:rPr>
                <w:i/>
                <w:color w:val="0070C0"/>
                <w:szCs w:val="22"/>
              </w:rPr>
              <w:t xml:space="preserve">PR and LC to get a new quote before March. </w:t>
            </w:r>
            <w:r w:rsidRPr="001A2D13">
              <w:rPr>
                <w:i/>
                <w:color w:val="FF0000"/>
                <w:szCs w:val="22"/>
              </w:rPr>
              <w:t>(A)</w:t>
            </w:r>
            <w:r>
              <w:rPr>
                <w:i/>
                <w:color w:val="0070C0"/>
                <w:szCs w:val="22"/>
              </w:rPr>
              <w:t xml:space="preserve"> </w:t>
            </w:r>
          </w:p>
          <w:p w14:paraId="42E7CE99" w14:textId="77777777" w:rsidR="002A2B32" w:rsidRDefault="002A2B32" w:rsidP="00F25EDC">
            <w:pPr>
              <w:rPr>
                <w:i/>
                <w:szCs w:val="22"/>
              </w:rPr>
            </w:pPr>
          </w:p>
          <w:p w14:paraId="48636DC7" w14:textId="59D45C5A" w:rsidR="00F25EDC" w:rsidRDefault="00F25EDC" w:rsidP="00F25EDC">
            <w:pPr>
              <w:rPr>
                <w:iCs/>
                <w:szCs w:val="22"/>
              </w:rPr>
            </w:pPr>
            <w:proofErr w:type="gramStart"/>
            <w:r>
              <w:rPr>
                <w:i/>
                <w:szCs w:val="22"/>
              </w:rPr>
              <w:t xml:space="preserve">4.3  </w:t>
            </w:r>
            <w:r w:rsidRPr="00F25EDC">
              <w:rPr>
                <w:iCs/>
                <w:szCs w:val="22"/>
              </w:rPr>
              <w:t>When</w:t>
            </w:r>
            <w:proofErr w:type="gramEnd"/>
            <w:r w:rsidRPr="00F25EDC">
              <w:rPr>
                <w:iCs/>
                <w:szCs w:val="22"/>
              </w:rPr>
              <w:t xml:space="preserve"> circulating the request for papers, review the text to communicate the new format of paper publishing in PVM</w:t>
            </w:r>
            <w:r>
              <w:rPr>
                <w:iCs/>
                <w:szCs w:val="22"/>
              </w:rPr>
              <w:t xml:space="preserve"> (FD)</w:t>
            </w:r>
          </w:p>
          <w:p w14:paraId="662E9BBA" w14:textId="77777777" w:rsidR="00ED6BF5" w:rsidRDefault="00ED6BF5" w:rsidP="00F25EDC">
            <w:pPr>
              <w:rPr>
                <w:iCs/>
                <w:szCs w:val="22"/>
              </w:rPr>
            </w:pPr>
            <w:r>
              <w:rPr>
                <w:iCs/>
                <w:szCs w:val="22"/>
              </w:rPr>
              <w:t xml:space="preserve">     </w:t>
            </w:r>
            <w:r w:rsidR="00F25EDC" w:rsidRPr="00F25EDC">
              <w:rPr>
                <w:iCs/>
                <w:szCs w:val="22"/>
              </w:rPr>
              <w:t xml:space="preserve">Review the instruction to authors to emphasize that papers submitted to PVM are now published as they are accepted (but </w:t>
            </w:r>
            <w:proofErr w:type="gramStart"/>
            <w:r w:rsidR="00F25EDC" w:rsidRPr="00F25EDC">
              <w:rPr>
                <w:iCs/>
                <w:szCs w:val="22"/>
              </w:rPr>
              <w:t>never before</w:t>
            </w:r>
            <w:proofErr w:type="gramEnd"/>
            <w:r w:rsidR="00F25EDC" w:rsidRPr="00F25EDC">
              <w:rPr>
                <w:iCs/>
                <w:szCs w:val="22"/>
              </w:rPr>
              <w:t xml:space="preserve"> the conference). </w:t>
            </w:r>
            <w:r>
              <w:rPr>
                <w:iCs/>
                <w:szCs w:val="22"/>
              </w:rPr>
              <w:t>(PR)</w:t>
            </w:r>
          </w:p>
          <w:p w14:paraId="3CC405D5" w14:textId="5070EC8B" w:rsidR="00F25EDC" w:rsidRDefault="00ED6BF5" w:rsidP="00F25EDC">
            <w:pPr>
              <w:rPr>
                <w:iCs/>
                <w:szCs w:val="22"/>
              </w:rPr>
            </w:pPr>
            <w:r>
              <w:rPr>
                <w:iCs/>
                <w:szCs w:val="22"/>
              </w:rPr>
              <w:t xml:space="preserve">     </w:t>
            </w:r>
            <w:r w:rsidR="00F25EDC" w:rsidRPr="00F25EDC">
              <w:rPr>
                <w:iCs/>
                <w:szCs w:val="22"/>
              </w:rPr>
              <w:t xml:space="preserve">Review the templates and instructions to authors, </w:t>
            </w:r>
            <w:proofErr w:type="gramStart"/>
            <w:r w:rsidR="00F25EDC" w:rsidRPr="00F25EDC">
              <w:rPr>
                <w:iCs/>
                <w:szCs w:val="22"/>
              </w:rPr>
              <w:t>in particular creating</w:t>
            </w:r>
            <w:proofErr w:type="gramEnd"/>
            <w:r w:rsidR="00F25EDC" w:rsidRPr="00F25EDC">
              <w:rPr>
                <w:iCs/>
                <w:szCs w:val="22"/>
              </w:rPr>
              <w:t xml:space="preserve"> a template of the final look of the abstract, with checklists in every section. Make sure to incorporate the latest instructions edited by MB and </w:t>
            </w:r>
            <w:proofErr w:type="spellStart"/>
            <w:r w:rsidR="00F25EDC" w:rsidRPr="00F25EDC">
              <w:rPr>
                <w:iCs/>
                <w:szCs w:val="22"/>
              </w:rPr>
              <w:t>GvS</w:t>
            </w:r>
            <w:proofErr w:type="spellEnd"/>
          </w:p>
          <w:p w14:paraId="172F5E59" w14:textId="27B04276" w:rsidR="00CD323E" w:rsidRPr="00CD323E" w:rsidRDefault="00E500B2" w:rsidP="00F25EDC">
            <w:pPr>
              <w:rPr>
                <w:i/>
                <w:color w:val="0070C0"/>
                <w:szCs w:val="22"/>
              </w:rPr>
            </w:pPr>
            <w:r>
              <w:rPr>
                <w:i/>
                <w:color w:val="0070C0"/>
                <w:szCs w:val="22"/>
              </w:rPr>
              <w:t xml:space="preserve">Some of the text/announcements were already reviewed in the previous year. PR will review the text that will go out to authors this year and communicate with FD as needed. </w:t>
            </w:r>
            <w:r w:rsidRPr="00E500B2">
              <w:rPr>
                <w:i/>
                <w:color w:val="FF0000"/>
                <w:szCs w:val="22"/>
              </w:rPr>
              <w:t>(A)</w:t>
            </w:r>
          </w:p>
          <w:p w14:paraId="23EB07D7" w14:textId="77777777" w:rsidR="002A2B32" w:rsidRDefault="002A2B32" w:rsidP="00F25EDC">
            <w:pPr>
              <w:rPr>
                <w:iCs/>
                <w:szCs w:val="22"/>
              </w:rPr>
            </w:pPr>
          </w:p>
          <w:p w14:paraId="6491BEAD" w14:textId="0F10C8C2" w:rsidR="00990FE6" w:rsidRDefault="00990FE6" w:rsidP="00F25EDC">
            <w:pPr>
              <w:rPr>
                <w:iCs/>
                <w:szCs w:val="22"/>
              </w:rPr>
            </w:pPr>
            <w:r>
              <w:rPr>
                <w:iCs/>
                <w:szCs w:val="22"/>
              </w:rPr>
              <w:t xml:space="preserve">4.6 SRUC prize: </w:t>
            </w:r>
            <w:r w:rsidRPr="00990FE6">
              <w:rPr>
                <w:iCs/>
                <w:szCs w:val="22"/>
              </w:rPr>
              <w:t>DB to approach SRUC about raising their contribution to the society in exchange for the visibility they get during the conference</w:t>
            </w:r>
            <w:r>
              <w:rPr>
                <w:iCs/>
                <w:szCs w:val="22"/>
              </w:rPr>
              <w:t xml:space="preserve"> (DB)</w:t>
            </w:r>
          </w:p>
          <w:p w14:paraId="11F2857C" w14:textId="34DECE77" w:rsidR="00E760FA" w:rsidRPr="00E760FA" w:rsidRDefault="00043EEF" w:rsidP="00F25EDC">
            <w:pPr>
              <w:rPr>
                <w:i/>
                <w:color w:val="0070C0"/>
                <w:szCs w:val="22"/>
              </w:rPr>
            </w:pPr>
            <w:r>
              <w:rPr>
                <w:i/>
                <w:color w:val="0070C0"/>
                <w:szCs w:val="22"/>
              </w:rPr>
              <w:lastRenderedPageBreak/>
              <w:t>To be done.</w:t>
            </w:r>
            <w:r w:rsidR="00014329">
              <w:rPr>
                <w:i/>
                <w:color w:val="0070C0"/>
                <w:szCs w:val="22"/>
              </w:rPr>
              <w:t xml:space="preserve"> DB will suggest a </w:t>
            </w:r>
            <w:r w:rsidR="00561D1E">
              <w:rPr>
                <w:i/>
                <w:color w:val="0070C0"/>
                <w:szCs w:val="22"/>
              </w:rPr>
              <w:t xml:space="preserve">minimum </w:t>
            </w:r>
            <w:r w:rsidR="00014329">
              <w:rPr>
                <w:i/>
                <w:color w:val="0070C0"/>
                <w:szCs w:val="22"/>
              </w:rPr>
              <w:t xml:space="preserve">contribution of 1000 euros to continue with the visibility they currently have in the programme. </w:t>
            </w:r>
            <w:r w:rsidR="00014329" w:rsidRPr="00014329">
              <w:rPr>
                <w:i/>
                <w:color w:val="FF0000"/>
                <w:szCs w:val="22"/>
              </w:rPr>
              <w:t>(A)</w:t>
            </w:r>
          </w:p>
          <w:p w14:paraId="1796B1F5" w14:textId="304C1883" w:rsidR="002A2B32" w:rsidRDefault="003E51F6" w:rsidP="002A2B32">
            <w:pPr>
              <w:rPr>
                <w:i/>
                <w:color w:val="0070C0"/>
                <w:szCs w:val="22"/>
              </w:rPr>
            </w:pPr>
            <w:r>
              <w:rPr>
                <w:i/>
                <w:color w:val="0070C0"/>
                <w:szCs w:val="22"/>
              </w:rPr>
              <w:t xml:space="preserve">Although it was discussed that even 1000 is still low, </w:t>
            </w:r>
            <w:proofErr w:type="spellStart"/>
            <w:r>
              <w:rPr>
                <w:i/>
                <w:color w:val="0070C0"/>
                <w:szCs w:val="22"/>
              </w:rPr>
              <w:t>GvS</w:t>
            </w:r>
            <w:proofErr w:type="spellEnd"/>
            <w:r>
              <w:rPr>
                <w:i/>
                <w:color w:val="0070C0"/>
                <w:szCs w:val="22"/>
              </w:rPr>
              <w:t xml:space="preserve"> reminded that they </w:t>
            </w:r>
            <w:r w:rsidR="006802B0">
              <w:rPr>
                <w:i/>
                <w:color w:val="0070C0"/>
                <w:szCs w:val="22"/>
              </w:rPr>
              <w:t xml:space="preserve">have been a dependable sponsor for many years now. </w:t>
            </w:r>
          </w:p>
          <w:p w14:paraId="37E37DAF" w14:textId="77777777" w:rsidR="003E51F6" w:rsidRDefault="003E51F6" w:rsidP="002A2B32">
            <w:pPr>
              <w:rPr>
                <w:iCs/>
                <w:szCs w:val="22"/>
              </w:rPr>
            </w:pPr>
          </w:p>
          <w:p w14:paraId="27BE307E" w14:textId="77777777" w:rsidR="002A2B32" w:rsidRDefault="002A2B32" w:rsidP="002A2B32">
            <w:pPr>
              <w:rPr>
                <w:iCs/>
                <w:szCs w:val="22"/>
              </w:rPr>
            </w:pPr>
            <w:r w:rsidRPr="002A2B32">
              <w:rPr>
                <w:iCs/>
                <w:szCs w:val="22"/>
              </w:rPr>
              <w:t>5. matters arising from the AGM</w:t>
            </w:r>
            <w:r w:rsidRPr="002A2B32">
              <w:rPr>
                <w:iCs/>
                <w:szCs w:val="22"/>
              </w:rPr>
              <w:tab/>
            </w:r>
          </w:p>
          <w:p w14:paraId="2FF43F98" w14:textId="732FC1B8" w:rsidR="002A2B32" w:rsidRDefault="00AA54AD" w:rsidP="008A4D47">
            <w:pPr>
              <w:pStyle w:val="Liststycke"/>
              <w:numPr>
                <w:ilvl w:val="0"/>
                <w:numId w:val="10"/>
              </w:numPr>
              <w:rPr>
                <w:iCs/>
                <w:szCs w:val="22"/>
              </w:rPr>
            </w:pPr>
            <w:r>
              <w:rPr>
                <w:iCs/>
                <w:szCs w:val="22"/>
              </w:rPr>
              <w:t>U</w:t>
            </w:r>
            <w:r w:rsidR="002A2B32" w:rsidRPr="002A2B32">
              <w:rPr>
                <w:iCs/>
                <w:szCs w:val="22"/>
              </w:rPr>
              <w:t>pdate the handbook with details about the online conference format</w:t>
            </w:r>
            <w:r>
              <w:rPr>
                <w:iCs/>
                <w:szCs w:val="22"/>
              </w:rPr>
              <w:t xml:space="preserve"> (TV)</w:t>
            </w:r>
            <w:r w:rsidR="000C24FA">
              <w:rPr>
                <w:iCs/>
                <w:szCs w:val="22"/>
              </w:rPr>
              <w:t xml:space="preserve"> </w:t>
            </w:r>
            <w:r w:rsidR="000C24FA" w:rsidRPr="000C24FA">
              <w:rPr>
                <w:iCs/>
                <w:color w:val="0070C0"/>
                <w:szCs w:val="22"/>
              </w:rPr>
              <w:t>done</w:t>
            </w:r>
          </w:p>
          <w:p w14:paraId="008EC4D2" w14:textId="17315601" w:rsidR="002A2B32" w:rsidRDefault="002A2B32" w:rsidP="008A4D47">
            <w:pPr>
              <w:pStyle w:val="Liststycke"/>
              <w:numPr>
                <w:ilvl w:val="0"/>
                <w:numId w:val="10"/>
              </w:numPr>
              <w:rPr>
                <w:iCs/>
                <w:szCs w:val="22"/>
              </w:rPr>
            </w:pPr>
            <w:r w:rsidRPr="002A2B32">
              <w:rPr>
                <w:iCs/>
                <w:szCs w:val="22"/>
              </w:rPr>
              <w:t>Update the AGM SOP with details about the online format</w:t>
            </w:r>
            <w:r w:rsidR="00AA54AD">
              <w:rPr>
                <w:iCs/>
                <w:szCs w:val="22"/>
              </w:rPr>
              <w:t xml:space="preserve"> (MM)</w:t>
            </w:r>
            <w:r w:rsidR="000C24FA">
              <w:rPr>
                <w:iCs/>
                <w:szCs w:val="22"/>
              </w:rPr>
              <w:t xml:space="preserve"> </w:t>
            </w:r>
            <w:r w:rsidR="000C24FA" w:rsidRPr="000C24FA">
              <w:rPr>
                <w:iCs/>
                <w:color w:val="0070C0"/>
                <w:szCs w:val="22"/>
              </w:rPr>
              <w:t xml:space="preserve">to be done </w:t>
            </w:r>
            <w:r w:rsidR="000C24FA" w:rsidRPr="000C24FA">
              <w:rPr>
                <w:iCs/>
                <w:color w:val="FF0000"/>
                <w:szCs w:val="22"/>
              </w:rPr>
              <w:t>(A)</w:t>
            </w:r>
          </w:p>
          <w:p w14:paraId="77A922A2" w14:textId="1418A5BA" w:rsidR="00AA54AD" w:rsidRDefault="00AA54AD" w:rsidP="00AA54AD">
            <w:pPr>
              <w:pStyle w:val="Liststycke"/>
              <w:rPr>
                <w:iCs/>
                <w:szCs w:val="22"/>
              </w:rPr>
            </w:pPr>
          </w:p>
          <w:p w14:paraId="109A986E" w14:textId="59281262" w:rsidR="00C40F16" w:rsidRPr="00E760FA" w:rsidRDefault="00C40F16" w:rsidP="00E760FA">
            <w:pPr>
              <w:pStyle w:val="Liststycke"/>
              <w:numPr>
                <w:ilvl w:val="0"/>
                <w:numId w:val="5"/>
              </w:numPr>
              <w:rPr>
                <w:iCs/>
                <w:szCs w:val="22"/>
              </w:rPr>
            </w:pPr>
            <w:r w:rsidRPr="00E760FA">
              <w:rPr>
                <w:iCs/>
                <w:szCs w:val="22"/>
              </w:rPr>
              <w:t>conference 2022 - Discuss with PCO the contingency plan in case an online conference is needed</w:t>
            </w:r>
          </w:p>
          <w:p w14:paraId="61B9B264" w14:textId="233B2028" w:rsidR="00E760FA" w:rsidRDefault="00247CA8" w:rsidP="00E760FA">
            <w:pPr>
              <w:rPr>
                <w:i/>
                <w:color w:val="0070C0"/>
                <w:szCs w:val="22"/>
              </w:rPr>
            </w:pPr>
            <w:r>
              <w:rPr>
                <w:i/>
                <w:color w:val="0070C0"/>
                <w:szCs w:val="22"/>
              </w:rPr>
              <w:t xml:space="preserve">Ideally people who are registered and cannot travel to the conference </w:t>
            </w:r>
            <w:r w:rsidR="00BE1EC5">
              <w:rPr>
                <w:i/>
                <w:color w:val="0070C0"/>
                <w:szCs w:val="22"/>
              </w:rPr>
              <w:t>(</w:t>
            </w:r>
            <w:r>
              <w:rPr>
                <w:i/>
                <w:color w:val="0070C0"/>
                <w:szCs w:val="22"/>
              </w:rPr>
              <w:t>due to their home country restrictions, or</w:t>
            </w:r>
            <w:r w:rsidR="00BE1EC5">
              <w:rPr>
                <w:i/>
                <w:color w:val="0070C0"/>
                <w:szCs w:val="22"/>
              </w:rPr>
              <w:t xml:space="preserve"> due to being sick) would be able to follow the program </w:t>
            </w:r>
            <w:proofErr w:type="gramStart"/>
            <w:r w:rsidR="00BE1EC5">
              <w:rPr>
                <w:i/>
                <w:color w:val="0070C0"/>
                <w:szCs w:val="22"/>
              </w:rPr>
              <w:t>online, and</w:t>
            </w:r>
            <w:proofErr w:type="gramEnd"/>
            <w:r w:rsidR="00BE1EC5">
              <w:rPr>
                <w:i/>
                <w:color w:val="0070C0"/>
                <w:szCs w:val="22"/>
              </w:rPr>
              <w:t xml:space="preserve"> </w:t>
            </w:r>
            <w:r w:rsidR="00C62142">
              <w:rPr>
                <w:i/>
                <w:color w:val="0070C0"/>
                <w:szCs w:val="22"/>
              </w:rPr>
              <w:t xml:space="preserve">would pay a reduced registration fee to compensate for not joining the dinner/social programme. </w:t>
            </w:r>
          </w:p>
          <w:p w14:paraId="2E4D7201" w14:textId="1F9E4BDF" w:rsidR="00CA231C" w:rsidRDefault="00CA231C" w:rsidP="00E760FA">
            <w:pPr>
              <w:rPr>
                <w:i/>
                <w:color w:val="0070C0"/>
                <w:szCs w:val="22"/>
              </w:rPr>
            </w:pPr>
            <w:r>
              <w:rPr>
                <w:i/>
                <w:color w:val="0070C0"/>
                <w:szCs w:val="22"/>
              </w:rPr>
              <w:t xml:space="preserve">FM has discussed </w:t>
            </w:r>
            <w:r w:rsidR="00D35F9D">
              <w:rPr>
                <w:i/>
                <w:color w:val="0070C0"/>
                <w:szCs w:val="22"/>
              </w:rPr>
              <w:t xml:space="preserve">alternatives </w:t>
            </w:r>
            <w:r>
              <w:rPr>
                <w:i/>
                <w:color w:val="0070C0"/>
                <w:szCs w:val="22"/>
              </w:rPr>
              <w:t>with the PCO</w:t>
            </w:r>
            <w:r w:rsidR="00D35F9D">
              <w:rPr>
                <w:i/>
                <w:color w:val="0070C0"/>
                <w:szCs w:val="22"/>
              </w:rPr>
              <w:t xml:space="preserve">, and </w:t>
            </w:r>
            <w:r w:rsidR="00D6033D">
              <w:rPr>
                <w:i/>
                <w:color w:val="0070C0"/>
                <w:szCs w:val="22"/>
              </w:rPr>
              <w:t>the minimum number of people registered to have it presential.</w:t>
            </w:r>
            <w:r w:rsidR="00BB0155">
              <w:rPr>
                <w:i/>
                <w:color w:val="0070C0"/>
                <w:szCs w:val="22"/>
              </w:rPr>
              <w:t xml:space="preserve"> There is equipment available to record the presentations, </w:t>
            </w:r>
            <w:r w:rsidR="001239CF">
              <w:rPr>
                <w:i/>
                <w:color w:val="0070C0"/>
                <w:szCs w:val="22"/>
              </w:rPr>
              <w:t xml:space="preserve">and transmit them, but </w:t>
            </w:r>
            <w:r w:rsidR="00A0499C">
              <w:rPr>
                <w:i/>
                <w:color w:val="0070C0"/>
                <w:szCs w:val="22"/>
              </w:rPr>
              <w:t xml:space="preserve">we are not sure how we would handle </w:t>
            </w:r>
            <w:r w:rsidR="001239CF">
              <w:rPr>
                <w:i/>
                <w:color w:val="0070C0"/>
                <w:szCs w:val="22"/>
              </w:rPr>
              <w:t>interactions (questions for example)</w:t>
            </w:r>
            <w:r w:rsidR="005D2206">
              <w:rPr>
                <w:i/>
                <w:color w:val="0070C0"/>
                <w:szCs w:val="22"/>
              </w:rPr>
              <w:t>.</w:t>
            </w:r>
          </w:p>
          <w:p w14:paraId="37CA44DD" w14:textId="72097C2D" w:rsidR="00D6033D" w:rsidRDefault="00352519" w:rsidP="00E760FA">
            <w:pPr>
              <w:rPr>
                <w:i/>
                <w:color w:val="0070C0"/>
                <w:szCs w:val="22"/>
              </w:rPr>
            </w:pPr>
            <w:r>
              <w:rPr>
                <w:i/>
                <w:color w:val="0070C0"/>
                <w:szCs w:val="22"/>
              </w:rPr>
              <w:t>We discussed that a thir</w:t>
            </w:r>
            <w:r w:rsidR="00A85BA0">
              <w:rPr>
                <w:i/>
                <w:color w:val="0070C0"/>
                <w:szCs w:val="22"/>
              </w:rPr>
              <w:t>d</w:t>
            </w:r>
            <w:r>
              <w:rPr>
                <w:i/>
                <w:color w:val="0070C0"/>
                <w:szCs w:val="22"/>
              </w:rPr>
              <w:t xml:space="preserve"> online conference could </w:t>
            </w:r>
            <w:r w:rsidR="00A85BA0">
              <w:rPr>
                <w:i/>
                <w:color w:val="0070C0"/>
                <w:szCs w:val="22"/>
              </w:rPr>
              <w:t>result in loss of membership.</w:t>
            </w:r>
          </w:p>
          <w:p w14:paraId="70EDB604" w14:textId="483F9323" w:rsidR="00A85BA0" w:rsidRDefault="00A85BA0" w:rsidP="00E760FA">
            <w:pPr>
              <w:rPr>
                <w:i/>
                <w:color w:val="0070C0"/>
                <w:szCs w:val="22"/>
              </w:rPr>
            </w:pPr>
            <w:r>
              <w:rPr>
                <w:i/>
                <w:color w:val="0070C0"/>
                <w:szCs w:val="22"/>
              </w:rPr>
              <w:t xml:space="preserve">It was suggested we should plan for a physical meeting, try to get as many people in person as possible, but go ahead regardless of the number of registered, accepting that it may even </w:t>
            </w:r>
            <w:r w:rsidR="005F48FC">
              <w:rPr>
                <w:i/>
                <w:color w:val="0070C0"/>
                <w:szCs w:val="22"/>
              </w:rPr>
              <w:t>result in loss. But there should be an online option</w:t>
            </w:r>
            <w:r w:rsidR="005F7CAB">
              <w:rPr>
                <w:i/>
                <w:color w:val="0070C0"/>
                <w:szCs w:val="22"/>
              </w:rPr>
              <w:t>. W</w:t>
            </w:r>
            <w:r w:rsidR="005F48FC">
              <w:rPr>
                <w:i/>
                <w:color w:val="0070C0"/>
                <w:szCs w:val="22"/>
              </w:rPr>
              <w:t xml:space="preserve">e should not make that cheap, </w:t>
            </w:r>
            <w:r w:rsidR="005F7CAB">
              <w:rPr>
                <w:i/>
                <w:color w:val="0070C0"/>
                <w:szCs w:val="22"/>
              </w:rPr>
              <w:t xml:space="preserve">as we </w:t>
            </w:r>
            <w:r w:rsidR="00B111C9">
              <w:rPr>
                <w:i/>
                <w:color w:val="0070C0"/>
                <w:szCs w:val="22"/>
              </w:rPr>
              <w:t xml:space="preserve">want </w:t>
            </w:r>
            <w:r w:rsidR="005F48FC">
              <w:rPr>
                <w:i/>
                <w:color w:val="0070C0"/>
                <w:szCs w:val="22"/>
              </w:rPr>
              <w:t xml:space="preserve">to encourage the option of coming in person. </w:t>
            </w:r>
            <w:r w:rsidR="009128FE">
              <w:rPr>
                <w:i/>
                <w:color w:val="0070C0"/>
                <w:szCs w:val="22"/>
              </w:rPr>
              <w:t xml:space="preserve">In any case this option is needed in case of new restrictions or sickness. </w:t>
            </w:r>
            <w:r w:rsidR="009657AA">
              <w:rPr>
                <w:i/>
                <w:color w:val="0070C0"/>
                <w:szCs w:val="22"/>
              </w:rPr>
              <w:t xml:space="preserve">Those chosen for oral presentation could be </w:t>
            </w:r>
            <w:r w:rsidR="001239CF">
              <w:rPr>
                <w:i/>
                <w:color w:val="0070C0"/>
                <w:szCs w:val="22"/>
              </w:rPr>
              <w:t>informed that they are expected to come in person, and for them the online participation is an option only in case of last-minute sickness.</w:t>
            </w:r>
            <w:r w:rsidR="009657AA">
              <w:rPr>
                <w:i/>
                <w:color w:val="0070C0"/>
                <w:szCs w:val="22"/>
              </w:rPr>
              <w:t xml:space="preserve"> </w:t>
            </w:r>
          </w:p>
          <w:p w14:paraId="6070109C" w14:textId="49FC75AA" w:rsidR="00B111C9" w:rsidRDefault="00B111C9" w:rsidP="00E760FA">
            <w:pPr>
              <w:rPr>
                <w:i/>
                <w:color w:val="0070C0"/>
                <w:szCs w:val="22"/>
              </w:rPr>
            </w:pPr>
            <w:r>
              <w:rPr>
                <w:i/>
                <w:color w:val="0070C0"/>
                <w:szCs w:val="22"/>
              </w:rPr>
              <w:t xml:space="preserve">MM brought up the option of encouraging satellite meetings to improve </w:t>
            </w:r>
            <w:r w:rsidR="00605350">
              <w:rPr>
                <w:i/>
                <w:color w:val="0070C0"/>
                <w:szCs w:val="22"/>
              </w:rPr>
              <w:t xml:space="preserve">physical participation. </w:t>
            </w:r>
          </w:p>
          <w:p w14:paraId="753ACD53" w14:textId="2944EEBF" w:rsidR="001239CF" w:rsidRDefault="001239CF" w:rsidP="00E760FA">
            <w:pPr>
              <w:rPr>
                <w:i/>
                <w:color w:val="0070C0"/>
                <w:szCs w:val="22"/>
              </w:rPr>
            </w:pPr>
            <w:r>
              <w:rPr>
                <w:i/>
                <w:color w:val="0070C0"/>
                <w:szCs w:val="22"/>
              </w:rPr>
              <w:t xml:space="preserve">The hybrid is the overall </w:t>
            </w:r>
            <w:r w:rsidR="001E26BD">
              <w:rPr>
                <w:i/>
                <w:color w:val="0070C0"/>
                <w:szCs w:val="22"/>
              </w:rPr>
              <w:t>preferred</w:t>
            </w:r>
            <w:r>
              <w:rPr>
                <w:i/>
                <w:color w:val="0070C0"/>
                <w:szCs w:val="22"/>
              </w:rPr>
              <w:t xml:space="preserve"> option – </w:t>
            </w:r>
            <w:r w:rsidR="00A0499C">
              <w:rPr>
                <w:i/>
                <w:color w:val="0070C0"/>
                <w:szCs w:val="22"/>
              </w:rPr>
              <w:t xml:space="preserve">the question remaining is how to operationalize it with the PCO, </w:t>
            </w:r>
            <w:proofErr w:type="gramStart"/>
            <w:r w:rsidR="00A0499C">
              <w:rPr>
                <w:i/>
                <w:color w:val="0070C0"/>
                <w:szCs w:val="22"/>
              </w:rPr>
              <w:t xml:space="preserve">in particular </w:t>
            </w:r>
            <w:r w:rsidR="00353B49">
              <w:rPr>
                <w:i/>
                <w:color w:val="0070C0"/>
                <w:szCs w:val="22"/>
              </w:rPr>
              <w:t>in</w:t>
            </w:r>
            <w:proofErr w:type="gramEnd"/>
            <w:r w:rsidR="00353B49">
              <w:rPr>
                <w:i/>
                <w:color w:val="0070C0"/>
                <w:szCs w:val="22"/>
              </w:rPr>
              <w:t xml:space="preserve"> cases when the oral presenters themselves cannot attend, and for the case of interactions after the talks. </w:t>
            </w:r>
          </w:p>
          <w:p w14:paraId="5487DBAB" w14:textId="7B03177E" w:rsidR="00EF6AC8" w:rsidRDefault="00EF6AC8" w:rsidP="00E760FA">
            <w:pPr>
              <w:rPr>
                <w:i/>
                <w:color w:val="0070C0"/>
                <w:szCs w:val="22"/>
              </w:rPr>
            </w:pPr>
          </w:p>
          <w:p w14:paraId="40A93DF3" w14:textId="7DEBEE51" w:rsidR="00EF6AC8" w:rsidRDefault="00E2751E" w:rsidP="00E760FA">
            <w:pPr>
              <w:rPr>
                <w:i/>
                <w:color w:val="0070C0"/>
                <w:szCs w:val="22"/>
              </w:rPr>
            </w:pPr>
            <w:r>
              <w:rPr>
                <w:i/>
                <w:color w:val="0070C0"/>
                <w:szCs w:val="22"/>
              </w:rPr>
              <w:t>Agreements:</w:t>
            </w:r>
          </w:p>
          <w:p w14:paraId="5F229595" w14:textId="003884D4" w:rsidR="00E2751E" w:rsidRDefault="00D3642B" w:rsidP="00E760FA">
            <w:pPr>
              <w:rPr>
                <w:i/>
                <w:color w:val="0070C0"/>
                <w:szCs w:val="22"/>
              </w:rPr>
            </w:pPr>
            <w:r>
              <w:rPr>
                <w:i/>
                <w:color w:val="0070C0"/>
                <w:szCs w:val="22"/>
              </w:rPr>
              <w:t xml:space="preserve">Physical meeting as the main option. </w:t>
            </w:r>
            <w:r w:rsidR="00034D7A">
              <w:rPr>
                <w:i/>
                <w:color w:val="0070C0"/>
                <w:szCs w:val="22"/>
              </w:rPr>
              <w:t xml:space="preserve">Open the possibility of attending online, and the cost is only reduced by the cost of dinner. Later give those who registered online the option to upgrade to </w:t>
            </w:r>
            <w:r w:rsidR="00726143">
              <w:rPr>
                <w:i/>
                <w:color w:val="0070C0"/>
                <w:szCs w:val="22"/>
              </w:rPr>
              <w:t xml:space="preserve">presential (but not advertise that form the beginning to avoid that all register for online at first). </w:t>
            </w:r>
            <w:r w:rsidR="002F0D4C">
              <w:rPr>
                <w:i/>
                <w:color w:val="0070C0"/>
                <w:szCs w:val="22"/>
              </w:rPr>
              <w:t>Refunds for those who register to come in person but la</w:t>
            </w:r>
            <w:r w:rsidR="00684CB9">
              <w:rPr>
                <w:i/>
                <w:color w:val="0070C0"/>
                <w:szCs w:val="22"/>
              </w:rPr>
              <w:t>s</w:t>
            </w:r>
            <w:r w:rsidR="002F0D4C">
              <w:rPr>
                <w:i/>
                <w:color w:val="0070C0"/>
                <w:szCs w:val="22"/>
              </w:rPr>
              <w:t>t-minute cannot attend will generally not be offered.</w:t>
            </w:r>
          </w:p>
          <w:p w14:paraId="1910A1FA" w14:textId="6612B2C8" w:rsidR="00726143" w:rsidRDefault="00726143" w:rsidP="00E760FA">
            <w:pPr>
              <w:rPr>
                <w:i/>
                <w:color w:val="0070C0"/>
                <w:szCs w:val="22"/>
              </w:rPr>
            </w:pPr>
            <w:r>
              <w:rPr>
                <w:i/>
                <w:color w:val="0070C0"/>
                <w:szCs w:val="22"/>
              </w:rPr>
              <w:t>Hybrid</w:t>
            </w:r>
            <w:r w:rsidR="000F7F21">
              <w:rPr>
                <w:i/>
                <w:color w:val="0070C0"/>
                <w:szCs w:val="22"/>
              </w:rPr>
              <w:t xml:space="preserve"> attendance options </w:t>
            </w:r>
            <w:r w:rsidR="00432E9A">
              <w:rPr>
                <w:i/>
                <w:color w:val="0070C0"/>
                <w:szCs w:val="22"/>
              </w:rPr>
              <w:t>must</w:t>
            </w:r>
            <w:r w:rsidR="000F7F21">
              <w:rPr>
                <w:i/>
                <w:color w:val="0070C0"/>
                <w:szCs w:val="22"/>
              </w:rPr>
              <w:t xml:space="preserve"> be made available even with its added costs</w:t>
            </w:r>
            <w:r w:rsidR="00432E9A">
              <w:rPr>
                <w:i/>
                <w:color w:val="0070C0"/>
                <w:szCs w:val="22"/>
              </w:rPr>
              <w:t>, a</w:t>
            </w:r>
            <w:r w:rsidR="005F5497">
              <w:rPr>
                <w:i/>
                <w:color w:val="0070C0"/>
                <w:szCs w:val="22"/>
              </w:rPr>
              <w:t xml:space="preserve">nd the society will have to cover the costs if the conference budget ends up negative. But the online structure won’t be as </w:t>
            </w:r>
            <w:r w:rsidR="00265C5E">
              <w:rPr>
                <w:i/>
                <w:color w:val="0070C0"/>
                <w:szCs w:val="22"/>
              </w:rPr>
              <w:t>complete as it was in Toulouse, so we don’t expect a cost as large.</w:t>
            </w:r>
          </w:p>
          <w:p w14:paraId="08E19D63" w14:textId="52C11449" w:rsidR="00377207" w:rsidRDefault="00E83E59" w:rsidP="00E760FA">
            <w:pPr>
              <w:rPr>
                <w:i/>
                <w:color w:val="0070C0"/>
                <w:szCs w:val="22"/>
              </w:rPr>
            </w:pPr>
            <w:r>
              <w:rPr>
                <w:i/>
                <w:color w:val="0070C0"/>
                <w:szCs w:val="22"/>
              </w:rPr>
              <w:t xml:space="preserve">Workshops will be physical. </w:t>
            </w:r>
            <w:r w:rsidR="004B7B38">
              <w:rPr>
                <w:i/>
                <w:color w:val="0070C0"/>
                <w:szCs w:val="22"/>
              </w:rPr>
              <w:t>FM will discuss the options and operationalization with the PCO, and the committee will support as needed</w:t>
            </w:r>
            <w:r w:rsidR="00A728C7">
              <w:rPr>
                <w:i/>
                <w:color w:val="0070C0"/>
                <w:szCs w:val="22"/>
              </w:rPr>
              <w:t xml:space="preserve">. </w:t>
            </w:r>
            <w:r w:rsidR="00377207">
              <w:rPr>
                <w:i/>
                <w:color w:val="0070C0"/>
                <w:szCs w:val="22"/>
              </w:rPr>
              <w:t>The hybrid option will be operationalized at a low cost, if needed through Teams and we will moderate the chat for questions.</w:t>
            </w:r>
            <w:r w:rsidR="003B02FD">
              <w:rPr>
                <w:i/>
                <w:color w:val="0070C0"/>
                <w:szCs w:val="22"/>
              </w:rPr>
              <w:t xml:space="preserve"> </w:t>
            </w:r>
          </w:p>
          <w:p w14:paraId="251B7B31" w14:textId="3FEF09BB" w:rsidR="00E83E59" w:rsidRDefault="00D66DEE" w:rsidP="00E760FA">
            <w:pPr>
              <w:rPr>
                <w:i/>
                <w:color w:val="0070C0"/>
                <w:szCs w:val="22"/>
              </w:rPr>
            </w:pPr>
            <w:r>
              <w:rPr>
                <w:i/>
                <w:color w:val="0070C0"/>
                <w:szCs w:val="22"/>
              </w:rPr>
              <w:t>We will have the poster sessions in person as usual, but also have them online (ask posters to be sent ahead of the conference)</w:t>
            </w:r>
            <w:r w:rsidR="009529B5">
              <w:rPr>
                <w:i/>
                <w:color w:val="0070C0"/>
                <w:szCs w:val="22"/>
              </w:rPr>
              <w:t>.</w:t>
            </w:r>
          </w:p>
          <w:p w14:paraId="198464CC" w14:textId="77777777" w:rsidR="0075783F" w:rsidRDefault="0075783F" w:rsidP="00E760FA">
            <w:pPr>
              <w:rPr>
                <w:i/>
                <w:color w:val="0070C0"/>
                <w:szCs w:val="22"/>
              </w:rPr>
            </w:pPr>
          </w:p>
          <w:p w14:paraId="051957B1" w14:textId="54341B9F" w:rsidR="008B7D33" w:rsidRDefault="008B7D33" w:rsidP="00E760FA">
            <w:pPr>
              <w:rPr>
                <w:i/>
                <w:color w:val="FF0000"/>
                <w:szCs w:val="22"/>
              </w:rPr>
            </w:pPr>
            <w:r>
              <w:rPr>
                <w:i/>
                <w:color w:val="0070C0"/>
                <w:szCs w:val="22"/>
              </w:rPr>
              <w:t>FM to organise this with the PCO</w:t>
            </w:r>
            <w:r w:rsidR="00E83E59">
              <w:rPr>
                <w:i/>
                <w:color w:val="0070C0"/>
                <w:szCs w:val="22"/>
              </w:rPr>
              <w:t xml:space="preserve"> and decide the registration option costs.</w:t>
            </w:r>
            <w:r w:rsidR="008B1767">
              <w:rPr>
                <w:i/>
                <w:color w:val="0070C0"/>
                <w:szCs w:val="22"/>
              </w:rPr>
              <w:t xml:space="preserve"> </w:t>
            </w:r>
            <w:r w:rsidR="008B1767" w:rsidRPr="008B1767">
              <w:rPr>
                <w:i/>
                <w:color w:val="FF0000"/>
                <w:szCs w:val="22"/>
              </w:rPr>
              <w:t>(A)</w:t>
            </w:r>
          </w:p>
          <w:p w14:paraId="6E149134" w14:textId="16F622D9" w:rsidR="003B02FD" w:rsidRDefault="003B02FD" w:rsidP="00E760FA">
            <w:pPr>
              <w:rPr>
                <w:i/>
                <w:color w:val="0070C0"/>
                <w:szCs w:val="22"/>
              </w:rPr>
            </w:pPr>
            <w:r>
              <w:rPr>
                <w:i/>
                <w:color w:val="0070C0"/>
                <w:szCs w:val="22"/>
              </w:rPr>
              <w:t xml:space="preserve">FM to discuss with the PCO the operationalization of the online option, what they can do, </w:t>
            </w:r>
            <w:proofErr w:type="gramStart"/>
            <w:r>
              <w:rPr>
                <w:i/>
                <w:color w:val="0070C0"/>
                <w:szCs w:val="22"/>
              </w:rPr>
              <w:t>in particular to</w:t>
            </w:r>
            <w:proofErr w:type="gramEnd"/>
            <w:r>
              <w:rPr>
                <w:i/>
                <w:color w:val="0070C0"/>
                <w:szCs w:val="22"/>
              </w:rPr>
              <w:t xml:space="preserve"> ensure good sound</w:t>
            </w:r>
            <w:r w:rsidR="0052312D">
              <w:rPr>
                <w:i/>
                <w:color w:val="0070C0"/>
                <w:szCs w:val="22"/>
              </w:rPr>
              <w:t xml:space="preserve"> transmission, and what they need the committee to do from our side to support it. </w:t>
            </w:r>
            <w:r w:rsidR="0052312D" w:rsidRPr="0052312D">
              <w:rPr>
                <w:i/>
                <w:color w:val="FF0000"/>
                <w:szCs w:val="22"/>
              </w:rPr>
              <w:t>(A)</w:t>
            </w:r>
          </w:p>
          <w:p w14:paraId="49EA4459" w14:textId="115FE787" w:rsidR="00C45EB3" w:rsidRDefault="00C45EB3" w:rsidP="00C45EB3">
            <w:pPr>
              <w:rPr>
                <w:i/>
                <w:color w:val="0070C0"/>
                <w:szCs w:val="22"/>
              </w:rPr>
            </w:pPr>
            <w:r>
              <w:rPr>
                <w:i/>
                <w:color w:val="0070C0"/>
                <w:szCs w:val="22"/>
              </w:rPr>
              <w:t xml:space="preserve">PR to review the wording of the message to chosen speakers, as to make clear that they are expected to come in person </w:t>
            </w:r>
            <w:proofErr w:type="gramStart"/>
            <w:r>
              <w:rPr>
                <w:i/>
                <w:color w:val="0070C0"/>
                <w:szCs w:val="22"/>
              </w:rPr>
              <w:t>as long as</w:t>
            </w:r>
            <w:proofErr w:type="gramEnd"/>
            <w:r>
              <w:rPr>
                <w:i/>
                <w:color w:val="0070C0"/>
                <w:szCs w:val="22"/>
              </w:rPr>
              <w:t xml:space="preserve"> </w:t>
            </w:r>
            <w:r w:rsidR="003B67EB">
              <w:rPr>
                <w:i/>
                <w:color w:val="0070C0"/>
                <w:szCs w:val="22"/>
              </w:rPr>
              <w:t xml:space="preserve">it is </w:t>
            </w:r>
            <w:r>
              <w:rPr>
                <w:i/>
                <w:color w:val="0070C0"/>
                <w:szCs w:val="22"/>
              </w:rPr>
              <w:t xml:space="preserve">possible. We should require them to confirm this. </w:t>
            </w:r>
            <w:r w:rsidR="008B1767" w:rsidRPr="008B1767">
              <w:rPr>
                <w:i/>
                <w:color w:val="FF0000"/>
                <w:szCs w:val="22"/>
              </w:rPr>
              <w:t>(A)</w:t>
            </w:r>
          </w:p>
          <w:p w14:paraId="17DEAB85" w14:textId="3B4CDCE7" w:rsidR="00C45EB3" w:rsidRDefault="00C45EB3" w:rsidP="00E760FA">
            <w:pPr>
              <w:rPr>
                <w:i/>
                <w:color w:val="0070C0"/>
                <w:szCs w:val="22"/>
              </w:rPr>
            </w:pPr>
          </w:p>
          <w:p w14:paraId="2E5D1B2E" w14:textId="54956E6D" w:rsidR="00AA54AD" w:rsidRPr="00C40F16" w:rsidRDefault="002A2B32" w:rsidP="00C40F16">
            <w:pPr>
              <w:rPr>
                <w:iCs/>
                <w:szCs w:val="22"/>
              </w:rPr>
            </w:pPr>
            <w:r w:rsidRPr="00C40F16">
              <w:rPr>
                <w:iCs/>
                <w:szCs w:val="22"/>
              </w:rPr>
              <w:t>6.1 workshops 2022</w:t>
            </w:r>
            <w:r w:rsidRPr="00C40F16">
              <w:rPr>
                <w:iCs/>
                <w:szCs w:val="22"/>
              </w:rPr>
              <w:tab/>
            </w:r>
          </w:p>
          <w:p w14:paraId="23668BC7" w14:textId="77777777" w:rsidR="00CC7EE8" w:rsidRDefault="002A2B32" w:rsidP="008A4D47">
            <w:pPr>
              <w:pStyle w:val="Liststycke"/>
              <w:numPr>
                <w:ilvl w:val="0"/>
                <w:numId w:val="11"/>
              </w:numPr>
              <w:rPr>
                <w:iCs/>
                <w:szCs w:val="22"/>
              </w:rPr>
            </w:pPr>
            <w:r w:rsidRPr="00CC7EE8">
              <w:rPr>
                <w:iCs/>
                <w:szCs w:val="22"/>
              </w:rPr>
              <w:t>Approach agreed individuals about workshops for the next conference</w:t>
            </w:r>
            <w:r w:rsidR="00CC7EE8" w:rsidRPr="00CC7EE8">
              <w:rPr>
                <w:iCs/>
                <w:szCs w:val="22"/>
              </w:rPr>
              <w:t xml:space="preserve"> (FM, TV, PR, CG)</w:t>
            </w:r>
          </w:p>
          <w:p w14:paraId="52BE70E6" w14:textId="7C64F05B" w:rsidR="00CC7EE8" w:rsidRDefault="002A2B32" w:rsidP="008A4D47">
            <w:pPr>
              <w:pStyle w:val="Liststycke"/>
              <w:numPr>
                <w:ilvl w:val="0"/>
                <w:numId w:val="11"/>
              </w:numPr>
              <w:rPr>
                <w:iCs/>
                <w:szCs w:val="22"/>
              </w:rPr>
            </w:pPr>
            <w:r w:rsidRPr="00CC7EE8">
              <w:rPr>
                <w:iCs/>
                <w:szCs w:val="22"/>
              </w:rPr>
              <w:lastRenderedPageBreak/>
              <w:t>Send FM a list of sponsors from this year</w:t>
            </w:r>
            <w:r w:rsidR="009F4BBF">
              <w:rPr>
                <w:iCs/>
                <w:szCs w:val="22"/>
              </w:rPr>
              <w:t>’</w:t>
            </w:r>
            <w:r w:rsidRPr="00CC7EE8">
              <w:rPr>
                <w:iCs/>
                <w:szCs w:val="22"/>
              </w:rPr>
              <w:t>s which could be sponsors next year, and their contacts</w:t>
            </w:r>
            <w:r w:rsidR="00CC7EE8">
              <w:rPr>
                <w:iCs/>
                <w:szCs w:val="22"/>
              </w:rPr>
              <w:t xml:space="preserve"> (TV)</w:t>
            </w:r>
            <w:r w:rsidR="0013576A">
              <w:rPr>
                <w:iCs/>
                <w:szCs w:val="22"/>
              </w:rPr>
              <w:t xml:space="preserve"> </w:t>
            </w:r>
            <w:r w:rsidR="0013576A" w:rsidRPr="0013576A">
              <w:rPr>
                <w:i/>
                <w:color w:val="0070C0"/>
                <w:szCs w:val="22"/>
              </w:rPr>
              <w:t>done</w:t>
            </w:r>
          </w:p>
          <w:p w14:paraId="7B78B1D4" w14:textId="51114DC6" w:rsidR="002A2B32" w:rsidRDefault="002A2B32" w:rsidP="008A4D47">
            <w:pPr>
              <w:pStyle w:val="Liststycke"/>
              <w:numPr>
                <w:ilvl w:val="0"/>
                <w:numId w:val="11"/>
              </w:numPr>
              <w:rPr>
                <w:iCs/>
                <w:szCs w:val="22"/>
              </w:rPr>
            </w:pPr>
            <w:r w:rsidRPr="00CC7EE8">
              <w:rPr>
                <w:iCs/>
                <w:szCs w:val="22"/>
              </w:rPr>
              <w:t>Put FM in contact with AVIA-GIS’s Guy Hendrix</w:t>
            </w:r>
            <w:r w:rsidR="00CC7EE8">
              <w:rPr>
                <w:iCs/>
                <w:szCs w:val="22"/>
              </w:rPr>
              <w:t xml:space="preserve"> (DB)</w:t>
            </w:r>
            <w:r w:rsidR="0013576A">
              <w:rPr>
                <w:iCs/>
                <w:szCs w:val="22"/>
              </w:rPr>
              <w:t xml:space="preserve"> </w:t>
            </w:r>
            <w:r w:rsidR="0013576A" w:rsidRPr="0013576A">
              <w:rPr>
                <w:i/>
                <w:color w:val="0070C0"/>
                <w:szCs w:val="22"/>
              </w:rPr>
              <w:t>to be done</w:t>
            </w:r>
            <w:r w:rsidR="0013576A">
              <w:rPr>
                <w:iCs/>
                <w:szCs w:val="22"/>
              </w:rPr>
              <w:t xml:space="preserve"> </w:t>
            </w:r>
            <w:r w:rsidR="0013576A" w:rsidRPr="0013576A">
              <w:rPr>
                <w:iCs/>
                <w:color w:val="FF0000"/>
                <w:szCs w:val="22"/>
              </w:rPr>
              <w:t>(A)</w:t>
            </w:r>
          </w:p>
          <w:p w14:paraId="2A4E9ADB" w14:textId="4CC81792" w:rsidR="00E760FA" w:rsidRDefault="001B6096" w:rsidP="00E760FA">
            <w:pPr>
              <w:rPr>
                <w:i/>
                <w:color w:val="0070C0"/>
                <w:szCs w:val="22"/>
              </w:rPr>
            </w:pPr>
            <w:r>
              <w:rPr>
                <w:i/>
                <w:color w:val="0070C0"/>
                <w:szCs w:val="22"/>
              </w:rPr>
              <w:t>We only received 4 suggestions</w:t>
            </w:r>
            <w:r w:rsidR="00310439">
              <w:rPr>
                <w:i/>
                <w:color w:val="0070C0"/>
                <w:szCs w:val="22"/>
              </w:rPr>
              <w:t>.</w:t>
            </w:r>
            <w:r w:rsidR="00F922F2">
              <w:rPr>
                <w:i/>
                <w:color w:val="0070C0"/>
                <w:szCs w:val="22"/>
              </w:rPr>
              <w:t xml:space="preserve"> The committee approves all. </w:t>
            </w:r>
            <w:r w:rsidR="00797EE0">
              <w:rPr>
                <w:i/>
                <w:color w:val="0070C0"/>
                <w:szCs w:val="22"/>
              </w:rPr>
              <w:t>FM to contact the workshop organisers</w:t>
            </w:r>
            <w:r w:rsidR="00314B41">
              <w:rPr>
                <w:i/>
                <w:color w:val="0070C0"/>
                <w:szCs w:val="22"/>
              </w:rPr>
              <w:t xml:space="preserve">. </w:t>
            </w:r>
            <w:r w:rsidR="00314B41" w:rsidRPr="00314B41">
              <w:rPr>
                <w:i/>
                <w:color w:val="FF0000"/>
                <w:szCs w:val="22"/>
              </w:rPr>
              <w:t>(A)</w:t>
            </w:r>
          </w:p>
          <w:p w14:paraId="5E94994A" w14:textId="71654F5D" w:rsidR="00B31887" w:rsidRDefault="00314B41" w:rsidP="00E760FA">
            <w:pPr>
              <w:rPr>
                <w:i/>
                <w:color w:val="0070C0"/>
                <w:szCs w:val="22"/>
              </w:rPr>
            </w:pPr>
            <w:r>
              <w:rPr>
                <w:i/>
                <w:color w:val="0070C0"/>
                <w:szCs w:val="22"/>
              </w:rPr>
              <w:t xml:space="preserve">CG </w:t>
            </w:r>
            <w:r w:rsidR="0043794B">
              <w:rPr>
                <w:i/>
                <w:color w:val="0070C0"/>
                <w:szCs w:val="22"/>
              </w:rPr>
              <w:t xml:space="preserve">to </w:t>
            </w:r>
            <w:r w:rsidR="00025397">
              <w:rPr>
                <w:i/>
                <w:color w:val="0070C0"/>
                <w:szCs w:val="22"/>
              </w:rPr>
              <w:t>ask</w:t>
            </w:r>
            <w:r w:rsidR="00783FDF">
              <w:rPr>
                <w:i/>
                <w:color w:val="0070C0"/>
                <w:szCs w:val="22"/>
              </w:rPr>
              <w:t xml:space="preserve"> </w:t>
            </w:r>
            <w:r w:rsidR="00B42DC5">
              <w:rPr>
                <w:i/>
                <w:color w:val="0070C0"/>
                <w:szCs w:val="22"/>
              </w:rPr>
              <w:t>Samantha Lycett</w:t>
            </w:r>
            <w:r w:rsidR="006257D9">
              <w:rPr>
                <w:i/>
                <w:color w:val="0070C0"/>
                <w:szCs w:val="22"/>
              </w:rPr>
              <w:t xml:space="preserve"> </w:t>
            </w:r>
            <w:r w:rsidR="006257D9" w:rsidRPr="00314B41">
              <w:rPr>
                <w:i/>
                <w:color w:val="FF0000"/>
                <w:szCs w:val="22"/>
              </w:rPr>
              <w:t>(A)</w:t>
            </w:r>
          </w:p>
          <w:p w14:paraId="7651FA3B" w14:textId="7611A079" w:rsidR="00314B41" w:rsidRDefault="006257D9" w:rsidP="00E760FA">
            <w:pPr>
              <w:rPr>
                <w:i/>
                <w:color w:val="0070C0"/>
                <w:szCs w:val="22"/>
              </w:rPr>
            </w:pPr>
            <w:r>
              <w:rPr>
                <w:i/>
                <w:color w:val="0070C0"/>
                <w:szCs w:val="22"/>
              </w:rPr>
              <w:t>DB</w:t>
            </w:r>
            <w:r w:rsidR="00E65A31" w:rsidRPr="00E65A31">
              <w:rPr>
                <w:i/>
                <w:color w:val="0070C0"/>
                <w:szCs w:val="22"/>
              </w:rPr>
              <w:t xml:space="preserve"> to ask Sara H</w:t>
            </w:r>
            <w:r>
              <w:rPr>
                <w:i/>
                <w:color w:val="0070C0"/>
                <w:szCs w:val="22"/>
              </w:rPr>
              <w:t>ill</w:t>
            </w:r>
            <w:r w:rsidR="00E65A31" w:rsidRPr="00E65A31">
              <w:rPr>
                <w:i/>
                <w:color w:val="0070C0"/>
                <w:szCs w:val="22"/>
              </w:rPr>
              <w:t xml:space="preserve"> at</w:t>
            </w:r>
            <w:r w:rsidR="00E65A31">
              <w:rPr>
                <w:i/>
                <w:color w:val="0070C0"/>
                <w:szCs w:val="22"/>
              </w:rPr>
              <w:t xml:space="preserve"> RVC</w:t>
            </w:r>
            <w:r w:rsidR="00B31887">
              <w:rPr>
                <w:i/>
                <w:color w:val="0070C0"/>
                <w:szCs w:val="22"/>
              </w:rPr>
              <w:t xml:space="preserve"> </w:t>
            </w:r>
            <w:r w:rsidRPr="00314B41">
              <w:rPr>
                <w:i/>
                <w:color w:val="FF0000"/>
                <w:szCs w:val="22"/>
              </w:rPr>
              <w:t>(A)</w:t>
            </w:r>
          </w:p>
          <w:p w14:paraId="752A4396" w14:textId="27E0908D" w:rsidR="00025397" w:rsidRDefault="00B31887" w:rsidP="00E760FA">
            <w:pPr>
              <w:rPr>
                <w:i/>
                <w:color w:val="0070C0"/>
                <w:szCs w:val="22"/>
              </w:rPr>
            </w:pPr>
            <w:r>
              <w:rPr>
                <w:i/>
                <w:color w:val="0070C0"/>
                <w:szCs w:val="22"/>
              </w:rPr>
              <w:t xml:space="preserve">LC will contact the </w:t>
            </w:r>
            <w:r w:rsidR="00025397">
              <w:rPr>
                <w:i/>
                <w:color w:val="0070C0"/>
                <w:szCs w:val="22"/>
              </w:rPr>
              <w:t>Harmony project</w:t>
            </w:r>
            <w:r>
              <w:rPr>
                <w:i/>
                <w:color w:val="0070C0"/>
                <w:szCs w:val="22"/>
              </w:rPr>
              <w:t xml:space="preserve"> (Bayesian approaches)</w:t>
            </w:r>
            <w:r w:rsidR="006257D9" w:rsidRPr="00314B41">
              <w:rPr>
                <w:i/>
                <w:color w:val="FF0000"/>
                <w:szCs w:val="22"/>
              </w:rPr>
              <w:t xml:space="preserve"> (A)</w:t>
            </w:r>
          </w:p>
          <w:p w14:paraId="0A6AD506" w14:textId="23875CC6" w:rsidR="00584FA4" w:rsidRDefault="00584FA4" w:rsidP="00E760FA">
            <w:pPr>
              <w:rPr>
                <w:i/>
                <w:color w:val="0070C0"/>
                <w:szCs w:val="22"/>
              </w:rPr>
            </w:pPr>
          </w:p>
          <w:p w14:paraId="1AFEED33" w14:textId="0B2EA944" w:rsidR="006257D9" w:rsidRPr="00CD323E" w:rsidRDefault="006257D9" w:rsidP="00E760FA">
            <w:pPr>
              <w:rPr>
                <w:i/>
                <w:color w:val="0070C0"/>
                <w:szCs w:val="22"/>
              </w:rPr>
            </w:pPr>
            <w:r>
              <w:rPr>
                <w:i/>
                <w:color w:val="0070C0"/>
                <w:szCs w:val="22"/>
              </w:rPr>
              <w:t xml:space="preserve">Suggestions from the last conference’s feedback form: </w:t>
            </w:r>
            <w:r w:rsidR="00EB3492">
              <w:rPr>
                <w:i/>
                <w:color w:val="0070C0"/>
                <w:szCs w:val="22"/>
              </w:rPr>
              <w:t xml:space="preserve">epi methods aimed at young researchers. </w:t>
            </w:r>
            <w:r w:rsidR="00BD2943">
              <w:rPr>
                <w:i/>
                <w:color w:val="0070C0"/>
                <w:szCs w:val="22"/>
              </w:rPr>
              <w:t>EF to pursue that with</w:t>
            </w:r>
            <w:r w:rsidR="00684CB9">
              <w:rPr>
                <w:i/>
                <w:color w:val="0070C0"/>
                <w:szCs w:val="22"/>
              </w:rPr>
              <w:t xml:space="preserve"> Mirjam Nielen of</w:t>
            </w:r>
            <w:r w:rsidR="00BD2943">
              <w:rPr>
                <w:i/>
                <w:color w:val="0070C0"/>
                <w:szCs w:val="22"/>
              </w:rPr>
              <w:t xml:space="preserve"> UU. </w:t>
            </w:r>
            <w:r w:rsidR="00BD2943" w:rsidRPr="00314B41">
              <w:rPr>
                <w:i/>
                <w:color w:val="FF0000"/>
                <w:szCs w:val="22"/>
              </w:rPr>
              <w:t>(A)</w:t>
            </w:r>
          </w:p>
          <w:p w14:paraId="2F91BB50" w14:textId="77777777" w:rsidR="00CC7EE8" w:rsidRPr="00E760FA" w:rsidRDefault="00CC7EE8" w:rsidP="00E760FA">
            <w:pPr>
              <w:rPr>
                <w:iCs/>
                <w:szCs w:val="22"/>
              </w:rPr>
            </w:pPr>
          </w:p>
          <w:p w14:paraId="7A4D0F3C" w14:textId="77777777" w:rsidR="009F4BBF" w:rsidRDefault="002A2B32" w:rsidP="002A2B32">
            <w:pPr>
              <w:rPr>
                <w:iCs/>
                <w:szCs w:val="22"/>
              </w:rPr>
            </w:pPr>
            <w:r w:rsidRPr="002A2B32">
              <w:rPr>
                <w:iCs/>
                <w:szCs w:val="22"/>
              </w:rPr>
              <w:t>8. other business</w:t>
            </w:r>
            <w:r w:rsidRPr="002A2B32">
              <w:rPr>
                <w:iCs/>
                <w:szCs w:val="22"/>
              </w:rPr>
              <w:tab/>
            </w:r>
          </w:p>
          <w:p w14:paraId="4891F759" w14:textId="035D2C58" w:rsidR="009F4BBF" w:rsidRDefault="002A2B32" w:rsidP="008A4D47">
            <w:pPr>
              <w:pStyle w:val="Liststycke"/>
              <w:numPr>
                <w:ilvl w:val="0"/>
                <w:numId w:val="12"/>
              </w:numPr>
              <w:rPr>
                <w:iCs/>
                <w:szCs w:val="22"/>
              </w:rPr>
            </w:pPr>
            <w:r w:rsidRPr="009F4BBF">
              <w:rPr>
                <w:iCs/>
                <w:szCs w:val="22"/>
              </w:rPr>
              <w:t>Update website with the poster winners of 2021 (and make and note the lack of winners in 2020)</w:t>
            </w:r>
            <w:r w:rsidR="00CC7EE8" w:rsidRPr="009F4BBF">
              <w:rPr>
                <w:iCs/>
                <w:szCs w:val="22"/>
              </w:rPr>
              <w:t xml:space="preserve"> (TV)</w:t>
            </w:r>
            <w:r w:rsidR="00AD6B58">
              <w:rPr>
                <w:iCs/>
                <w:szCs w:val="22"/>
              </w:rPr>
              <w:t xml:space="preserve"> </w:t>
            </w:r>
            <w:r w:rsidR="00AD6B58" w:rsidRPr="0013576A">
              <w:rPr>
                <w:i/>
                <w:color w:val="0070C0"/>
                <w:szCs w:val="22"/>
              </w:rPr>
              <w:t>done</w:t>
            </w:r>
          </w:p>
          <w:p w14:paraId="059856CF" w14:textId="3FFDFDE6" w:rsidR="009F4BBF" w:rsidRDefault="002A2B32" w:rsidP="008A4D47">
            <w:pPr>
              <w:pStyle w:val="Liststycke"/>
              <w:numPr>
                <w:ilvl w:val="0"/>
                <w:numId w:val="12"/>
              </w:numPr>
              <w:rPr>
                <w:iCs/>
                <w:szCs w:val="22"/>
              </w:rPr>
            </w:pPr>
            <w:r w:rsidRPr="009F4BBF">
              <w:rPr>
                <w:iCs/>
                <w:szCs w:val="22"/>
              </w:rPr>
              <w:t>Send an email to the group to be used as the email distribution list</w:t>
            </w:r>
            <w:r w:rsidR="009F4BBF" w:rsidRPr="009F4BBF">
              <w:rPr>
                <w:iCs/>
                <w:szCs w:val="22"/>
              </w:rPr>
              <w:t xml:space="preserve"> (FD)</w:t>
            </w:r>
            <w:r w:rsidR="009F4BBF">
              <w:rPr>
                <w:iCs/>
                <w:szCs w:val="22"/>
              </w:rPr>
              <w:t xml:space="preserve"> - </w:t>
            </w:r>
            <w:r w:rsidR="002F4685" w:rsidRPr="0013576A">
              <w:rPr>
                <w:i/>
                <w:color w:val="0070C0"/>
                <w:szCs w:val="22"/>
              </w:rPr>
              <w:t>done</w:t>
            </w:r>
          </w:p>
          <w:p w14:paraId="04049897" w14:textId="749120FE" w:rsidR="006C6E7A" w:rsidRDefault="002F4685" w:rsidP="00E760FA">
            <w:pPr>
              <w:rPr>
                <w:i/>
                <w:color w:val="0070C0"/>
                <w:szCs w:val="22"/>
              </w:rPr>
            </w:pPr>
            <w:r>
              <w:rPr>
                <w:i/>
                <w:color w:val="0070C0"/>
                <w:szCs w:val="22"/>
              </w:rPr>
              <w:t>Posters are listed on the website but not the PDFs – upload as a booklet of posters (rather than individually)</w:t>
            </w:r>
            <w:r w:rsidR="006C6E7A">
              <w:rPr>
                <w:i/>
                <w:color w:val="0070C0"/>
                <w:szCs w:val="22"/>
              </w:rPr>
              <w:t xml:space="preserve">. </w:t>
            </w:r>
            <w:r w:rsidR="00D602FF">
              <w:rPr>
                <w:i/>
                <w:color w:val="0070C0"/>
                <w:szCs w:val="22"/>
              </w:rPr>
              <w:t xml:space="preserve">TV will do this for 2021. </w:t>
            </w:r>
            <w:r w:rsidR="00D602FF" w:rsidRPr="00D602FF">
              <w:rPr>
                <w:i/>
                <w:color w:val="FF0000"/>
                <w:szCs w:val="22"/>
              </w:rPr>
              <w:t>(A)</w:t>
            </w:r>
          </w:p>
          <w:p w14:paraId="32B34647" w14:textId="7824B9B5" w:rsidR="00D602FF" w:rsidRPr="00CD323E" w:rsidRDefault="00D602FF" w:rsidP="00E760FA">
            <w:pPr>
              <w:rPr>
                <w:i/>
                <w:color w:val="0070C0"/>
                <w:szCs w:val="22"/>
              </w:rPr>
            </w:pPr>
            <w:r>
              <w:rPr>
                <w:i/>
                <w:color w:val="0070C0"/>
                <w:szCs w:val="22"/>
              </w:rPr>
              <w:t>Keep this in mind for the next conference.</w:t>
            </w:r>
          </w:p>
          <w:p w14:paraId="71E544A9" w14:textId="498DC0BD" w:rsidR="000E2250" w:rsidRPr="00E760FA" w:rsidRDefault="000E2250" w:rsidP="00E760FA">
            <w:pPr>
              <w:rPr>
                <w:i/>
                <w:szCs w:val="22"/>
              </w:rPr>
            </w:pPr>
          </w:p>
        </w:tc>
      </w:tr>
      <w:tr w:rsidR="00475B0F" w:rsidRPr="004D5600" w14:paraId="6F7056AC" w14:textId="77777777" w:rsidTr="00C87967">
        <w:tc>
          <w:tcPr>
            <w:tcW w:w="316" w:type="pct"/>
          </w:tcPr>
          <w:p w14:paraId="117EEE07" w14:textId="119BFFB5" w:rsidR="00475B0F" w:rsidRPr="00776D14" w:rsidRDefault="00776D14" w:rsidP="00776D14">
            <w:pPr>
              <w:jc w:val="both"/>
              <w:rPr>
                <w:b/>
                <w:szCs w:val="22"/>
              </w:rPr>
            </w:pPr>
            <w:r>
              <w:rPr>
                <w:b/>
                <w:szCs w:val="22"/>
              </w:rPr>
              <w:lastRenderedPageBreak/>
              <w:t>5.</w:t>
            </w:r>
          </w:p>
        </w:tc>
        <w:tc>
          <w:tcPr>
            <w:tcW w:w="4684" w:type="pct"/>
          </w:tcPr>
          <w:p w14:paraId="4D7E2F0D" w14:textId="15CC697F" w:rsidR="00EE32F3" w:rsidRPr="002D4C95" w:rsidRDefault="001537C8" w:rsidP="00EE32F3">
            <w:pPr>
              <w:pStyle w:val="Rubrik1"/>
              <w:numPr>
                <w:ilvl w:val="0"/>
                <w:numId w:val="0"/>
              </w:numPr>
              <w:tabs>
                <w:tab w:val="left" w:pos="360"/>
              </w:tabs>
              <w:spacing w:before="0"/>
              <w:rPr>
                <w:szCs w:val="22"/>
              </w:rPr>
            </w:pPr>
            <w:r>
              <w:rPr>
                <w:szCs w:val="22"/>
              </w:rPr>
              <w:t>The programme for the 202</w:t>
            </w:r>
            <w:r w:rsidR="00AC0ABD">
              <w:rPr>
                <w:szCs w:val="22"/>
              </w:rPr>
              <w:t>2</w:t>
            </w:r>
            <w:r w:rsidR="00EE32F3" w:rsidRPr="002D4C95">
              <w:rPr>
                <w:szCs w:val="22"/>
              </w:rPr>
              <w:t xml:space="preserve"> Conference, </w:t>
            </w:r>
            <w:r w:rsidR="00AC0ABD">
              <w:rPr>
                <w:szCs w:val="22"/>
              </w:rPr>
              <w:t>Belfast, Northern Ireland</w:t>
            </w:r>
          </w:p>
          <w:p w14:paraId="7CDFDB83" w14:textId="2CB43B43" w:rsidR="004079EA" w:rsidRDefault="00EE32F3" w:rsidP="008A4D47">
            <w:pPr>
              <w:pStyle w:val="Liststycke"/>
              <w:numPr>
                <w:ilvl w:val="1"/>
                <w:numId w:val="7"/>
              </w:numPr>
              <w:rPr>
                <w:i/>
                <w:szCs w:val="22"/>
              </w:rPr>
            </w:pPr>
            <w:r w:rsidRPr="002D4C95">
              <w:rPr>
                <w:i/>
                <w:szCs w:val="22"/>
              </w:rPr>
              <w:t>Invited papers</w:t>
            </w:r>
          </w:p>
          <w:p w14:paraId="1952429F" w14:textId="7A70FC6B" w:rsidR="00DF25DC" w:rsidRDefault="00955E2B" w:rsidP="00DF25DC">
            <w:pPr>
              <w:rPr>
                <w:i/>
                <w:color w:val="0070C0"/>
                <w:szCs w:val="22"/>
              </w:rPr>
            </w:pPr>
            <w:r>
              <w:rPr>
                <w:i/>
                <w:color w:val="0070C0"/>
                <w:szCs w:val="22"/>
              </w:rPr>
              <w:t>Attach more detailed description on the scoring to the spreadsheet circulated to the committee for scoring</w:t>
            </w:r>
            <w:r w:rsidR="00484BF3">
              <w:rPr>
                <w:i/>
                <w:color w:val="0070C0"/>
                <w:szCs w:val="22"/>
              </w:rPr>
              <w:t xml:space="preserve"> </w:t>
            </w:r>
            <w:r w:rsidR="00484BF3" w:rsidRPr="00484BF3">
              <w:rPr>
                <w:i/>
                <w:color w:val="FF0000"/>
                <w:szCs w:val="22"/>
              </w:rPr>
              <w:t>(A)</w:t>
            </w:r>
          </w:p>
          <w:p w14:paraId="1A7ED41A" w14:textId="027F852E" w:rsidR="00955E2B" w:rsidRDefault="00031F1A" w:rsidP="00DF25DC">
            <w:pPr>
              <w:rPr>
                <w:i/>
                <w:color w:val="0070C0"/>
                <w:szCs w:val="22"/>
              </w:rPr>
            </w:pPr>
            <w:r>
              <w:rPr>
                <w:i/>
                <w:color w:val="0070C0"/>
                <w:szCs w:val="22"/>
              </w:rPr>
              <w:t xml:space="preserve">5 papers as reserve, the first in line in case of a speaker not accepting is </w:t>
            </w:r>
            <w:r w:rsidRPr="00031F1A">
              <w:rPr>
                <w:i/>
                <w:color w:val="0070C0"/>
                <w:szCs w:val="22"/>
              </w:rPr>
              <w:t>Modelling parasite-driven impacts of aquaculture on wild fish: the case of the salmon louse (</w:t>
            </w:r>
            <w:proofErr w:type="spellStart"/>
            <w:r w:rsidRPr="00031F1A">
              <w:rPr>
                <w:i/>
                <w:color w:val="0070C0"/>
                <w:szCs w:val="22"/>
              </w:rPr>
              <w:t>Lepeophtheirus</w:t>
            </w:r>
            <w:proofErr w:type="spellEnd"/>
            <w:r w:rsidRPr="00031F1A">
              <w:rPr>
                <w:i/>
                <w:color w:val="0070C0"/>
                <w:szCs w:val="22"/>
              </w:rPr>
              <w:t xml:space="preserve"> </w:t>
            </w:r>
            <w:proofErr w:type="spellStart"/>
            <w:r w:rsidRPr="00031F1A">
              <w:rPr>
                <w:i/>
                <w:color w:val="0070C0"/>
                <w:szCs w:val="22"/>
              </w:rPr>
              <w:t>salmonis</w:t>
            </w:r>
            <w:proofErr w:type="spellEnd"/>
            <w:r w:rsidRPr="00031F1A">
              <w:rPr>
                <w:i/>
                <w:color w:val="0070C0"/>
                <w:szCs w:val="22"/>
              </w:rPr>
              <w:t>)</w:t>
            </w:r>
          </w:p>
          <w:p w14:paraId="7124DF85" w14:textId="2E9FD8CC" w:rsidR="008F05A1" w:rsidRDefault="008F05A1" w:rsidP="00DF25DC">
            <w:pPr>
              <w:rPr>
                <w:i/>
                <w:color w:val="0070C0"/>
                <w:szCs w:val="22"/>
              </w:rPr>
            </w:pPr>
          </w:p>
          <w:p w14:paraId="5E4AFF62" w14:textId="7AD1239F" w:rsidR="008F05A1" w:rsidRDefault="008F05A1" w:rsidP="00DF25DC">
            <w:pPr>
              <w:rPr>
                <w:i/>
                <w:color w:val="0070C0"/>
                <w:szCs w:val="22"/>
              </w:rPr>
            </w:pPr>
            <w:r>
              <w:rPr>
                <w:i/>
                <w:color w:val="0070C0"/>
                <w:szCs w:val="22"/>
              </w:rPr>
              <w:t>The program pre-prepared by PR was reviewed and edited.</w:t>
            </w:r>
          </w:p>
          <w:p w14:paraId="44508352" w14:textId="3A4497E3" w:rsidR="008F05A1" w:rsidRPr="00DF25DC" w:rsidRDefault="00737C60" w:rsidP="00DF25DC">
            <w:pPr>
              <w:rPr>
                <w:i/>
                <w:color w:val="0070C0"/>
                <w:szCs w:val="22"/>
              </w:rPr>
            </w:pPr>
            <w:r>
              <w:rPr>
                <w:i/>
                <w:color w:val="0070C0"/>
                <w:szCs w:val="22"/>
              </w:rPr>
              <w:t xml:space="preserve">PR will contact the speakers. </w:t>
            </w:r>
            <w:r w:rsidRPr="00737C60">
              <w:rPr>
                <w:i/>
                <w:color w:val="FF0000"/>
                <w:szCs w:val="22"/>
              </w:rPr>
              <w:t>(A)</w:t>
            </w:r>
          </w:p>
          <w:p w14:paraId="7DD6CA1E" w14:textId="08E47AF9" w:rsidR="00DF25DC" w:rsidRDefault="009B39CE" w:rsidP="00DF25DC">
            <w:pPr>
              <w:rPr>
                <w:i/>
                <w:color w:val="0070C0"/>
                <w:szCs w:val="22"/>
              </w:rPr>
            </w:pPr>
            <w:r>
              <w:rPr>
                <w:i/>
                <w:color w:val="0070C0"/>
                <w:szCs w:val="22"/>
              </w:rPr>
              <w:t xml:space="preserve">They should confirm </w:t>
            </w:r>
            <w:r w:rsidR="00BC2D95">
              <w:rPr>
                <w:i/>
                <w:color w:val="0070C0"/>
                <w:szCs w:val="22"/>
              </w:rPr>
              <w:t>acceptance within one week.</w:t>
            </w:r>
          </w:p>
          <w:p w14:paraId="07BF7167" w14:textId="77777777" w:rsidR="009B39CE" w:rsidRPr="00DF25DC" w:rsidRDefault="009B39CE" w:rsidP="00DF25DC">
            <w:pPr>
              <w:rPr>
                <w:i/>
                <w:color w:val="0070C0"/>
                <w:szCs w:val="22"/>
              </w:rPr>
            </w:pPr>
          </w:p>
          <w:p w14:paraId="32F52FF8" w14:textId="00ED89BA" w:rsidR="00475B0F" w:rsidRDefault="00EE32F3" w:rsidP="008A4D47">
            <w:pPr>
              <w:pStyle w:val="Liststycke"/>
              <w:numPr>
                <w:ilvl w:val="1"/>
                <w:numId w:val="7"/>
              </w:numPr>
              <w:rPr>
                <w:i/>
                <w:szCs w:val="22"/>
              </w:rPr>
            </w:pPr>
            <w:r w:rsidRPr="002D4C95">
              <w:rPr>
                <w:i/>
                <w:szCs w:val="22"/>
              </w:rPr>
              <w:t>Open sessions</w:t>
            </w:r>
          </w:p>
          <w:p w14:paraId="753646AF" w14:textId="0A86D49E" w:rsidR="00241B42" w:rsidRPr="00241B42" w:rsidRDefault="00241B42" w:rsidP="00241B42">
            <w:pPr>
              <w:rPr>
                <w:i/>
                <w:color w:val="0070C0"/>
                <w:szCs w:val="22"/>
              </w:rPr>
            </w:pPr>
            <w:r w:rsidRPr="00241B42">
              <w:rPr>
                <w:i/>
                <w:color w:val="0070C0"/>
                <w:szCs w:val="22"/>
              </w:rPr>
              <w:t>Keynote speakers (LCO suggestions)</w:t>
            </w:r>
            <w:r w:rsidR="009631A4">
              <w:rPr>
                <w:i/>
                <w:color w:val="0070C0"/>
                <w:szCs w:val="22"/>
              </w:rPr>
              <w:t>:</w:t>
            </w:r>
          </w:p>
          <w:p w14:paraId="3E42AA1A" w14:textId="77777777" w:rsidR="00241B42" w:rsidRPr="00241B42" w:rsidRDefault="00241B42" w:rsidP="00241B42">
            <w:pPr>
              <w:rPr>
                <w:i/>
                <w:color w:val="0070C0"/>
                <w:szCs w:val="22"/>
              </w:rPr>
            </w:pPr>
            <w:r w:rsidRPr="00241B42">
              <w:rPr>
                <w:i/>
                <w:color w:val="0070C0"/>
                <w:szCs w:val="22"/>
              </w:rPr>
              <w:t>Robert Huey (Chief Vet for NI).  Brexit implications for NI – the balance between implementing the new animal health requirements (NI protocol) and the politics of it all would be interesting (never mind the enormous logistic challenges it has posed).</w:t>
            </w:r>
          </w:p>
          <w:p w14:paraId="1E846B1C" w14:textId="77777777" w:rsidR="00241B42" w:rsidRPr="00241B42" w:rsidRDefault="00241B42" w:rsidP="00241B42">
            <w:pPr>
              <w:rPr>
                <w:i/>
                <w:color w:val="0070C0"/>
                <w:szCs w:val="22"/>
              </w:rPr>
            </w:pPr>
            <w:r w:rsidRPr="00241B42">
              <w:rPr>
                <w:i/>
                <w:color w:val="0070C0"/>
                <w:szCs w:val="22"/>
              </w:rPr>
              <w:t xml:space="preserve">Chris Elliott (pro-vice chancellor QUB, food safety expert) established food safety institute from scratch at QUB.  Involved with several </w:t>
            </w:r>
            <w:proofErr w:type="gramStart"/>
            <w:r w:rsidRPr="00241B42">
              <w:rPr>
                <w:i/>
                <w:color w:val="0070C0"/>
                <w:szCs w:val="22"/>
              </w:rPr>
              <w:t>high profile</w:t>
            </w:r>
            <w:proofErr w:type="gramEnd"/>
            <w:r w:rsidRPr="00241B42">
              <w:rPr>
                <w:i/>
                <w:color w:val="0070C0"/>
                <w:szCs w:val="22"/>
              </w:rPr>
              <w:t xml:space="preserve"> food safety issues (horse meat scandal, dioxins).</w:t>
            </w:r>
          </w:p>
          <w:p w14:paraId="33C95A72" w14:textId="590DC578" w:rsidR="00A93199" w:rsidRPr="00A93199" w:rsidRDefault="00241B42" w:rsidP="00241B42">
            <w:pPr>
              <w:rPr>
                <w:i/>
                <w:color w:val="0070C0"/>
                <w:szCs w:val="22"/>
              </w:rPr>
            </w:pPr>
            <w:r w:rsidRPr="00241B42">
              <w:rPr>
                <w:i/>
                <w:color w:val="0070C0"/>
                <w:szCs w:val="22"/>
              </w:rPr>
              <w:t xml:space="preserve">Julie Fitzpatrick (recently made chief scientist for Scotland).  Director of </w:t>
            </w:r>
            <w:proofErr w:type="spellStart"/>
            <w:r w:rsidRPr="00241B42">
              <w:rPr>
                <w:i/>
                <w:color w:val="0070C0"/>
                <w:szCs w:val="22"/>
              </w:rPr>
              <w:t>Moredun</w:t>
            </w:r>
            <w:proofErr w:type="spellEnd"/>
            <w:r w:rsidRPr="00241B42">
              <w:rPr>
                <w:i/>
                <w:color w:val="0070C0"/>
                <w:szCs w:val="22"/>
              </w:rPr>
              <w:t xml:space="preserve"> Institute for many years and used to be a regular attender at SVEPM when Prof at Glasgow Vet School.</w:t>
            </w:r>
          </w:p>
          <w:p w14:paraId="42BCD57E" w14:textId="09AC952D" w:rsidR="00A93199" w:rsidRDefault="00A93199" w:rsidP="00A93199">
            <w:pPr>
              <w:rPr>
                <w:i/>
                <w:szCs w:val="22"/>
              </w:rPr>
            </w:pPr>
          </w:p>
          <w:p w14:paraId="19B65666" w14:textId="6434E265" w:rsidR="00F26D66" w:rsidRDefault="00427968" w:rsidP="00A93199">
            <w:pPr>
              <w:rPr>
                <w:i/>
                <w:szCs w:val="22"/>
              </w:rPr>
            </w:pPr>
            <w:r w:rsidRPr="00427968">
              <w:rPr>
                <w:i/>
                <w:color w:val="0070C0"/>
                <w:szCs w:val="22"/>
              </w:rPr>
              <w:t>FM to approach</w:t>
            </w:r>
            <w:r>
              <w:rPr>
                <w:i/>
                <w:color w:val="0070C0"/>
                <w:szCs w:val="22"/>
              </w:rPr>
              <w:t xml:space="preserve"> Robert Huey and Julie Fitzpatrick </w:t>
            </w:r>
            <w:r w:rsidR="00114190">
              <w:rPr>
                <w:i/>
                <w:color w:val="0070C0"/>
                <w:szCs w:val="22"/>
              </w:rPr>
              <w:t>and give some guidelines as to the focus of the talk (</w:t>
            </w:r>
            <w:proofErr w:type="gramStart"/>
            <w:r w:rsidR="00114190">
              <w:rPr>
                <w:i/>
                <w:color w:val="0070C0"/>
                <w:szCs w:val="22"/>
              </w:rPr>
              <w:t>in light of</w:t>
            </w:r>
            <w:proofErr w:type="gramEnd"/>
            <w:r w:rsidR="00114190">
              <w:rPr>
                <w:i/>
                <w:color w:val="0070C0"/>
                <w:szCs w:val="22"/>
              </w:rPr>
              <w:t xml:space="preserve"> our target audience). </w:t>
            </w:r>
            <w:r w:rsidR="00114190" w:rsidRPr="00114190">
              <w:rPr>
                <w:i/>
                <w:color w:val="FF0000"/>
                <w:szCs w:val="22"/>
              </w:rPr>
              <w:t>(A)</w:t>
            </w:r>
          </w:p>
          <w:p w14:paraId="26710B6C" w14:textId="3B59F29B" w:rsidR="00F26D66" w:rsidRDefault="00F26D66" w:rsidP="00A93199">
            <w:pPr>
              <w:rPr>
                <w:i/>
                <w:szCs w:val="22"/>
              </w:rPr>
            </w:pPr>
          </w:p>
          <w:p w14:paraId="40EFFD1B" w14:textId="77777777" w:rsidR="00010BEB" w:rsidRDefault="0008105C" w:rsidP="00A93199">
            <w:pPr>
              <w:rPr>
                <w:i/>
                <w:color w:val="0070C0"/>
                <w:szCs w:val="22"/>
              </w:rPr>
            </w:pPr>
            <w:r w:rsidRPr="0008105C">
              <w:rPr>
                <w:i/>
                <w:color w:val="0070C0"/>
                <w:szCs w:val="22"/>
              </w:rPr>
              <w:t xml:space="preserve">Alternatives if they are not available? </w:t>
            </w:r>
          </w:p>
          <w:p w14:paraId="04BCEB92" w14:textId="51CDD6BD" w:rsidR="0008105C" w:rsidRDefault="0008105C" w:rsidP="00A93199">
            <w:pPr>
              <w:rPr>
                <w:i/>
                <w:color w:val="0070C0"/>
                <w:szCs w:val="22"/>
              </w:rPr>
            </w:pPr>
            <w:r w:rsidRPr="0008105C">
              <w:rPr>
                <w:i/>
                <w:color w:val="0070C0"/>
                <w:szCs w:val="22"/>
              </w:rPr>
              <w:t>Chris Elliott</w:t>
            </w:r>
            <w:r w:rsidR="00DE18E1">
              <w:rPr>
                <w:i/>
                <w:color w:val="0070C0"/>
                <w:szCs w:val="22"/>
              </w:rPr>
              <w:t xml:space="preserve"> for the opening. </w:t>
            </w:r>
          </w:p>
          <w:p w14:paraId="60B3FA02" w14:textId="1F8F0960" w:rsidR="00010BEB" w:rsidRPr="0008105C" w:rsidRDefault="00010BEB" w:rsidP="00A93199">
            <w:pPr>
              <w:rPr>
                <w:i/>
                <w:color w:val="0070C0"/>
                <w:szCs w:val="22"/>
              </w:rPr>
            </w:pPr>
            <w:r w:rsidRPr="00010BEB">
              <w:rPr>
                <w:i/>
                <w:color w:val="0070C0"/>
                <w:szCs w:val="22"/>
              </w:rPr>
              <w:t>Michael Doherty</w:t>
            </w:r>
            <w:r>
              <w:rPr>
                <w:i/>
                <w:color w:val="0070C0"/>
                <w:szCs w:val="22"/>
              </w:rPr>
              <w:t xml:space="preserve"> for the closing</w:t>
            </w:r>
          </w:p>
          <w:p w14:paraId="30A815D2" w14:textId="77777777" w:rsidR="0008105C" w:rsidRPr="00A93199" w:rsidRDefault="0008105C" w:rsidP="00A93199">
            <w:pPr>
              <w:rPr>
                <w:i/>
                <w:szCs w:val="22"/>
              </w:rPr>
            </w:pPr>
          </w:p>
          <w:p w14:paraId="033E0ED8" w14:textId="3850DF89" w:rsidR="00EE32F3" w:rsidRDefault="00EE32F3" w:rsidP="008A4D47">
            <w:pPr>
              <w:pStyle w:val="Liststycke"/>
              <w:numPr>
                <w:ilvl w:val="1"/>
                <w:numId w:val="7"/>
              </w:numPr>
              <w:rPr>
                <w:i/>
                <w:szCs w:val="22"/>
              </w:rPr>
            </w:pPr>
            <w:r w:rsidRPr="002D4C95">
              <w:rPr>
                <w:i/>
                <w:szCs w:val="22"/>
              </w:rPr>
              <w:t>Workshops</w:t>
            </w:r>
            <w:r w:rsidR="00A34641">
              <w:rPr>
                <w:i/>
                <w:szCs w:val="22"/>
              </w:rPr>
              <w:t xml:space="preserve"> (</w:t>
            </w:r>
            <w:r w:rsidR="00A34641" w:rsidRPr="00A34641">
              <w:rPr>
                <w:i/>
                <w:szCs w:val="22"/>
                <w:highlight w:val="yellow"/>
              </w:rPr>
              <w:t>4 proposals attached by email</w:t>
            </w:r>
            <w:r w:rsidR="00A34641">
              <w:rPr>
                <w:i/>
                <w:szCs w:val="22"/>
              </w:rPr>
              <w:t>)</w:t>
            </w:r>
          </w:p>
          <w:p w14:paraId="119C62AA" w14:textId="2FDFEA98" w:rsidR="00A34641" w:rsidRDefault="00A34641" w:rsidP="00A34641">
            <w:pPr>
              <w:pStyle w:val="Liststycke"/>
              <w:ind w:left="360"/>
              <w:rPr>
                <w:iCs/>
                <w:szCs w:val="22"/>
              </w:rPr>
            </w:pPr>
            <w:r w:rsidRPr="00A34641">
              <w:rPr>
                <w:iCs/>
                <w:szCs w:val="22"/>
              </w:rPr>
              <w:t>One member suggestion: whole genome sequencing, from understanding how it is done in the lab to how it is applied in animal health, or even in one health</w:t>
            </w:r>
          </w:p>
          <w:p w14:paraId="3C379186" w14:textId="732FC670" w:rsidR="00BC449B" w:rsidRDefault="00BC449B" w:rsidP="00A34641">
            <w:pPr>
              <w:pStyle w:val="Liststycke"/>
              <w:ind w:left="360"/>
              <w:rPr>
                <w:i/>
                <w:color w:val="0070C0"/>
                <w:szCs w:val="22"/>
              </w:rPr>
            </w:pPr>
            <w:r w:rsidRPr="00BC449B">
              <w:rPr>
                <w:i/>
                <w:color w:val="0070C0"/>
                <w:szCs w:val="22"/>
              </w:rPr>
              <w:t>Already discussed above</w:t>
            </w:r>
          </w:p>
          <w:p w14:paraId="0ADCBAA4" w14:textId="6C893919" w:rsidR="00F92072" w:rsidRDefault="00F92072" w:rsidP="00A34641">
            <w:pPr>
              <w:pStyle w:val="Liststycke"/>
              <w:ind w:left="360"/>
              <w:rPr>
                <w:i/>
                <w:color w:val="0070C0"/>
                <w:szCs w:val="22"/>
              </w:rPr>
            </w:pPr>
            <w:r>
              <w:rPr>
                <w:i/>
                <w:color w:val="0070C0"/>
                <w:szCs w:val="22"/>
              </w:rPr>
              <w:t>Registration will allow people the option to not select any workshop.</w:t>
            </w:r>
            <w:r w:rsidR="00484BF3" w:rsidRPr="00C93383">
              <w:rPr>
                <w:i/>
                <w:color w:val="FF0000"/>
                <w:szCs w:val="22"/>
              </w:rPr>
              <w:t xml:space="preserve"> (A)</w:t>
            </w:r>
          </w:p>
          <w:p w14:paraId="4951BB7E" w14:textId="77777777" w:rsidR="00F92072" w:rsidRPr="00BC449B" w:rsidRDefault="00F92072" w:rsidP="00A34641">
            <w:pPr>
              <w:pStyle w:val="Liststycke"/>
              <w:ind w:left="360"/>
              <w:rPr>
                <w:i/>
                <w:color w:val="0070C0"/>
                <w:szCs w:val="22"/>
              </w:rPr>
            </w:pPr>
          </w:p>
          <w:p w14:paraId="7ECC2E76" w14:textId="55CB841C" w:rsidR="00EE32F3" w:rsidRDefault="00907494" w:rsidP="008A4D47">
            <w:pPr>
              <w:pStyle w:val="Liststycke"/>
              <w:numPr>
                <w:ilvl w:val="1"/>
                <w:numId w:val="7"/>
              </w:numPr>
              <w:rPr>
                <w:i/>
                <w:szCs w:val="22"/>
              </w:rPr>
            </w:pPr>
            <w:r>
              <w:rPr>
                <w:i/>
                <w:szCs w:val="22"/>
              </w:rPr>
              <w:t>Poster sessions</w:t>
            </w:r>
          </w:p>
          <w:p w14:paraId="7B981A4F" w14:textId="36D15C22" w:rsidR="002344C5" w:rsidRPr="002344C5" w:rsidRDefault="002344C5" w:rsidP="002344C5">
            <w:pPr>
              <w:rPr>
                <w:i/>
                <w:color w:val="0070C0"/>
                <w:szCs w:val="22"/>
              </w:rPr>
            </w:pPr>
            <w:r w:rsidRPr="002344C5">
              <w:rPr>
                <w:i/>
                <w:color w:val="0070C0"/>
                <w:szCs w:val="22"/>
              </w:rPr>
              <w:lastRenderedPageBreak/>
              <w:t>Will be physical. First-come base as traditionally.</w:t>
            </w:r>
            <w:r>
              <w:rPr>
                <w:i/>
                <w:color w:val="0070C0"/>
                <w:szCs w:val="22"/>
              </w:rPr>
              <w:t xml:space="preserve"> Should b</w:t>
            </w:r>
            <w:r w:rsidR="00C93383">
              <w:rPr>
                <w:i/>
                <w:color w:val="0070C0"/>
                <w:szCs w:val="22"/>
              </w:rPr>
              <w:t>e</w:t>
            </w:r>
            <w:r>
              <w:rPr>
                <w:i/>
                <w:color w:val="0070C0"/>
                <w:szCs w:val="22"/>
              </w:rPr>
              <w:t xml:space="preserve"> an option during registration. Inform people that we expect them to attend physically to present their posters, and that PD</w:t>
            </w:r>
            <w:r w:rsidR="00C93383">
              <w:rPr>
                <w:i/>
                <w:color w:val="0070C0"/>
                <w:szCs w:val="22"/>
              </w:rPr>
              <w:t>Fs should be emailed to LCO.</w:t>
            </w:r>
            <w:r w:rsidR="00F10DB6">
              <w:rPr>
                <w:i/>
                <w:color w:val="0070C0"/>
                <w:szCs w:val="22"/>
              </w:rPr>
              <w:t xml:space="preserve"> Poster presenters should also receive the guidelines present in the handbook (page 77).</w:t>
            </w:r>
            <w:r w:rsidR="00C93383">
              <w:rPr>
                <w:i/>
                <w:color w:val="0070C0"/>
                <w:szCs w:val="22"/>
              </w:rPr>
              <w:t xml:space="preserve"> FM, </w:t>
            </w:r>
            <w:r w:rsidR="00C93383" w:rsidRPr="00C93383">
              <w:rPr>
                <w:i/>
                <w:color w:val="FF0000"/>
                <w:szCs w:val="22"/>
              </w:rPr>
              <w:t>(A)</w:t>
            </w:r>
          </w:p>
          <w:p w14:paraId="2A201F2A" w14:textId="77777777" w:rsidR="002344C5" w:rsidRPr="002344C5" w:rsidRDefault="002344C5" w:rsidP="002344C5">
            <w:pPr>
              <w:rPr>
                <w:i/>
                <w:szCs w:val="22"/>
              </w:rPr>
            </w:pPr>
          </w:p>
          <w:p w14:paraId="5B2D6D2E" w14:textId="75385370" w:rsidR="00776D14" w:rsidRDefault="00EE32F3" w:rsidP="008A4D47">
            <w:pPr>
              <w:pStyle w:val="Liststycke"/>
              <w:numPr>
                <w:ilvl w:val="1"/>
                <w:numId w:val="7"/>
              </w:numPr>
              <w:rPr>
                <w:i/>
                <w:szCs w:val="22"/>
              </w:rPr>
            </w:pPr>
            <w:r w:rsidRPr="002D4C95">
              <w:rPr>
                <w:i/>
                <w:szCs w:val="22"/>
              </w:rPr>
              <w:t>Advertising</w:t>
            </w:r>
          </w:p>
          <w:p w14:paraId="0CE5DD9C" w14:textId="5EA128A2" w:rsidR="00C573A6" w:rsidRDefault="00C573A6" w:rsidP="00C573A6">
            <w:pPr>
              <w:rPr>
                <w:i/>
                <w:color w:val="0070C0"/>
                <w:szCs w:val="22"/>
              </w:rPr>
            </w:pPr>
            <w:r>
              <w:rPr>
                <w:i/>
                <w:color w:val="0070C0"/>
                <w:szCs w:val="22"/>
              </w:rPr>
              <w:t xml:space="preserve">Twitter – </w:t>
            </w:r>
            <w:r w:rsidR="004B1527">
              <w:rPr>
                <w:i/>
                <w:color w:val="0070C0"/>
                <w:szCs w:val="22"/>
              </w:rPr>
              <w:t xml:space="preserve">TV will be responsible, LCO can send information to be </w:t>
            </w:r>
            <w:r w:rsidR="00035D44">
              <w:rPr>
                <w:i/>
                <w:color w:val="0070C0"/>
                <w:szCs w:val="22"/>
              </w:rPr>
              <w:t>posted</w:t>
            </w:r>
            <w:r w:rsidR="004B1527">
              <w:rPr>
                <w:i/>
                <w:color w:val="0070C0"/>
                <w:szCs w:val="22"/>
              </w:rPr>
              <w:t xml:space="preserve"> when relevant. </w:t>
            </w:r>
          </w:p>
          <w:p w14:paraId="1A34BCC4" w14:textId="2FD0DA4B" w:rsidR="000C0B1E" w:rsidRPr="00B62222" w:rsidRDefault="00035D44" w:rsidP="00D23052">
            <w:pPr>
              <w:rPr>
                <w:i/>
                <w:color w:val="0070C0"/>
                <w:szCs w:val="22"/>
              </w:rPr>
            </w:pPr>
            <w:r>
              <w:rPr>
                <w:i/>
                <w:color w:val="0070C0"/>
                <w:szCs w:val="22"/>
              </w:rPr>
              <w:t xml:space="preserve">Communication person in the PCO, with whom TV can liaise directly? FM will ask and communicate back to TV. </w:t>
            </w:r>
            <w:r w:rsidRPr="00035D44">
              <w:rPr>
                <w:i/>
                <w:color w:val="FF0000"/>
                <w:szCs w:val="22"/>
              </w:rPr>
              <w:t>(A)</w:t>
            </w:r>
          </w:p>
          <w:p w14:paraId="3FF4F775" w14:textId="62292FB6" w:rsidR="002C582D" w:rsidRDefault="00B62222" w:rsidP="00D23052">
            <w:pPr>
              <w:rPr>
                <w:i/>
                <w:color w:val="0070C0"/>
                <w:szCs w:val="22"/>
              </w:rPr>
            </w:pPr>
            <w:r w:rsidRPr="00B62222">
              <w:rPr>
                <w:i/>
                <w:color w:val="0070C0"/>
                <w:szCs w:val="22"/>
              </w:rPr>
              <w:t>Advertise strongly in the UK, targeting relevant institutions/universities</w:t>
            </w:r>
            <w:r w:rsidR="00784C44">
              <w:rPr>
                <w:i/>
                <w:color w:val="0070C0"/>
                <w:szCs w:val="22"/>
              </w:rPr>
              <w:t xml:space="preserve"> – </w:t>
            </w:r>
            <w:r w:rsidR="002C582D">
              <w:rPr>
                <w:i/>
                <w:color w:val="0070C0"/>
                <w:szCs w:val="22"/>
              </w:rPr>
              <w:t xml:space="preserve">FM will draft a </w:t>
            </w:r>
            <w:r w:rsidR="00784C44">
              <w:rPr>
                <w:i/>
                <w:color w:val="0070C0"/>
                <w:szCs w:val="22"/>
              </w:rPr>
              <w:t>letter</w:t>
            </w:r>
            <w:r w:rsidR="002C582D">
              <w:rPr>
                <w:i/>
                <w:color w:val="0070C0"/>
                <w:szCs w:val="22"/>
              </w:rPr>
              <w:t xml:space="preserve"> and a PPT slide for dissemination purposes </w:t>
            </w:r>
            <w:r w:rsidR="002C582D" w:rsidRPr="00C130E3">
              <w:rPr>
                <w:i/>
                <w:color w:val="FF0000"/>
                <w:szCs w:val="22"/>
              </w:rPr>
              <w:t>(A)</w:t>
            </w:r>
          </w:p>
          <w:p w14:paraId="2F2CB96B" w14:textId="18C860BE" w:rsidR="00B62222" w:rsidRDefault="00784C44" w:rsidP="00D23052">
            <w:pPr>
              <w:rPr>
                <w:i/>
                <w:color w:val="0070C0"/>
                <w:szCs w:val="22"/>
              </w:rPr>
            </w:pPr>
            <w:proofErr w:type="spellStart"/>
            <w:r>
              <w:rPr>
                <w:i/>
                <w:color w:val="0070C0"/>
                <w:szCs w:val="22"/>
              </w:rPr>
              <w:t>GvS</w:t>
            </w:r>
            <w:proofErr w:type="spellEnd"/>
            <w:r w:rsidR="002C582D">
              <w:rPr>
                <w:i/>
                <w:color w:val="0070C0"/>
                <w:szCs w:val="22"/>
              </w:rPr>
              <w:t xml:space="preserve"> will send out the letters to the relevant institutions in the UK</w:t>
            </w:r>
            <w:r>
              <w:rPr>
                <w:i/>
                <w:color w:val="0070C0"/>
                <w:szCs w:val="22"/>
              </w:rPr>
              <w:t xml:space="preserve">, </w:t>
            </w:r>
            <w:r w:rsidR="007D33B7">
              <w:rPr>
                <w:i/>
                <w:color w:val="0070C0"/>
                <w:szCs w:val="22"/>
              </w:rPr>
              <w:t xml:space="preserve">DB can forward to RVC, MM can send contacts from Bristol and Liverpool. </w:t>
            </w:r>
            <w:r w:rsidR="007D33B7" w:rsidRPr="00035D44">
              <w:rPr>
                <w:i/>
                <w:color w:val="FF0000"/>
                <w:szCs w:val="22"/>
              </w:rPr>
              <w:t>(A)</w:t>
            </w:r>
          </w:p>
          <w:p w14:paraId="519D083F" w14:textId="033997EE" w:rsidR="00185978" w:rsidRDefault="00CF5843" w:rsidP="00D23052">
            <w:pPr>
              <w:rPr>
                <w:i/>
                <w:color w:val="0070C0"/>
                <w:szCs w:val="22"/>
              </w:rPr>
            </w:pPr>
            <w:r>
              <w:rPr>
                <w:i/>
                <w:color w:val="0070C0"/>
                <w:szCs w:val="22"/>
              </w:rPr>
              <w:t xml:space="preserve">MM to advertise on </w:t>
            </w:r>
            <w:proofErr w:type="spellStart"/>
            <w:r>
              <w:rPr>
                <w:i/>
                <w:color w:val="0070C0"/>
                <w:szCs w:val="22"/>
              </w:rPr>
              <w:t>Linkedin</w:t>
            </w:r>
            <w:proofErr w:type="spellEnd"/>
            <w:r>
              <w:rPr>
                <w:i/>
                <w:color w:val="0070C0"/>
                <w:szCs w:val="22"/>
              </w:rPr>
              <w:t xml:space="preserve"> and through the ISSESSAH network</w:t>
            </w:r>
            <w:r w:rsidR="001C7F1D">
              <w:rPr>
                <w:i/>
                <w:color w:val="0070C0"/>
                <w:szCs w:val="22"/>
              </w:rPr>
              <w:t xml:space="preserve">. </w:t>
            </w:r>
            <w:r w:rsidR="001C7F1D" w:rsidRPr="00035D44">
              <w:rPr>
                <w:i/>
                <w:color w:val="FF0000"/>
                <w:szCs w:val="22"/>
              </w:rPr>
              <w:t>(A)</w:t>
            </w:r>
          </w:p>
          <w:p w14:paraId="17C21FD1" w14:textId="53E664E1" w:rsidR="00CF5843" w:rsidRPr="00B62222" w:rsidRDefault="001C7F1D" w:rsidP="00D23052">
            <w:pPr>
              <w:rPr>
                <w:i/>
                <w:color w:val="0070C0"/>
                <w:szCs w:val="22"/>
              </w:rPr>
            </w:pPr>
            <w:r>
              <w:rPr>
                <w:i/>
                <w:color w:val="0070C0"/>
                <w:szCs w:val="22"/>
              </w:rPr>
              <w:t xml:space="preserve">LC to advertise on </w:t>
            </w:r>
            <w:proofErr w:type="spellStart"/>
            <w:r w:rsidR="00CF5843">
              <w:rPr>
                <w:i/>
                <w:color w:val="0070C0"/>
                <w:szCs w:val="22"/>
              </w:rPr>
              <w:t>epivet</w:t>
            </w:r>
            <w:proofErr w:type="spellEnd"/>
            <w:r>
              <w:rPr>
                <w:i/>
                <w:color w:val="0070C0"/>
                <w:szCs w:val="22"/>
              </w:rPr>
              <w:t xml:space="preserve">. </w:t>
            </w:r>
            <w:r w:rsidRPr="00035D44">
              <w:rPr>
                <w:i/>
                <w:color w:val="FF0000"/>
                <w:szCs w:val="22"/>
              </w:rPr>
              <w:t>(A)</w:t>
            </w:r>
          </w:p>
          <w:p w14:paraId="6880BEA7" w14:textId="4A4E5CE8" w:rsidR="00B62222" w:rsidRPr="007A2118" w:rsidRDefault="007A2118" w:rsidP="00D23052">
            <w:pPr>
              <w:rPr>
                <w:i/>
                <w:color w:val="0070C0"/>
                <w:szCs w:val="22"/>
              </w:rPr>
            </w:pPr>
            <w:r w:rsidRPr="007A2118">
              <w:rPr>
                <w:i/>
                <w:color w:val="0070C0"/>
                <w:szCs w:val="22"/>
              </w:rPr>
              <w:t>LC can advertise</w:t>
            </w:r>
            <w:r>
              <w:rPr>
                <w:i/>
                <w:color w:val="0070C0"/>
                <w:szCs w:val="22"/>
              </w:rPr>
              <w:t xml:space="preserve"> </w:t>
            </w:r>
            <w:r w:rsidR="00672ABF">
              <w:rPr>
                <w:i/>
                <w:color w:val="0070C0"/>
                <w:szCs w:val="22"/>
              </w:rPr>
              <w:t xml:space="preserve">it through </w:t>
            </w:r>
            <w:r w:rsidR="007C2588">
              <w:rPr>
                <w:i/>
                <w:color w:val="0070C0"/>
                <w:szCs w:val="22"/>
              </w:rPr>
              <w:t>the VPHI webinar series</w:t>
            </w:r>
            <w:r w:rsidR="00672ABF">
              <w:rPr>
                <w:i/>
                <w:color w:val="0070C0"/>
                <w:szCs w:val="22"/>
              </w:rPr>
              <w:t>.</w:t>
            </w:r>
            <w:r w:rsidR="007C2588">
              <w:rPr>
                <w:i/>
                <w:color w:val="0070C0"/>
                <w:szCs w:val="22"/>
              </w:rPr>
              <w:t xml:space="preserve"> </w:t>
            </w:r>
            <w:r w:rsidR="007C2588" w:rsidRPr="00035D44">
              <w:rPr>
                <w:i/>
                <w:color w:val="FF0000"/>
                <w:szCs w:val="22"/>
              </w:rPr>
              <w:t>(A)</w:t>
            </w:r>
          </w:p>
          <w:p w14:paraId="427170AB" w14:textId="77777777" w:rsidR="007A2118" w:rsidRDefault="007A2118" w:rsidP="00D23052">
            <w:pPr>
              <w:rPr>
                <w:i/>
                <w:szCs w:val="22"/>
              </w:rPr>
            </w:pPr>
          </w:p>
          <w:p w14:paraId="236A1356" w14:textId="77777777" w:rsidR="00D23052" w:rsidRDefault="00D23052" w:rsidP="00D23052">
            <w:pPr>
              <w:rPr>
                <w:i/>
                <w:szCs w:val="22"/>
              </w:rPr>
            </w:pPr>
            <w:r>
              <w:rPr>
                <w:i/>
                <w:szCs w:val="22"/>
              </w:rPr>
              <w:t xml:space="preserve">From email discussion: update Handbook so that the </w:t>
            </w:r>
            <w:r w:rsidR="00B50592">
              <w:rPr>
                <w:i/>
                <w:szCs w:val="22"/>
              </w:rPr>
              <w:t>keynote is a responsibility of the Local Committee?</w:t>
            </w:r>
            <w:r w:rsidR="000C1991">
              <w:rPr>
                <w:i/>
                <w:szCs w:val="22"/>
              </w:rPr>
              <w:t xml:space="preserve"> President’s suggestion: “</w:t>
            </w:r>
            <w:r w:rsidR="000C1991">
              <w:t>make it the responsibility of the LOC by adding some text in the Handbook that they have to propose names, in the May meeting and that it will be made final in the September meeting.</w:t>
            </w:r>
            <w:r w:rsidR="000C1991">
              <w:rPr>
                <w:i/>
                <w:szCs w:val="22"/>
              </w:rPr>
              <w:t>”</w:t>
            </w:r>
          </w:p>
          <w:p w14:paraId="1F77F968" w14:textId="1EB41C86" w:rsidR="00E760FA" w:rsidRDefault="00CE152E" w:rsidP="00D23052">
            <w:pPr>
              <w:rPr>
                <w:i/>
                <w:color w:val="0070C0"/>
                <w:szCs w:val="22"/>
              </w:rPr>
            </w:pPr>
            <w:r>
              <w:rPr>
                <w:i/>
                <w:color w:val="0070C0"/>
                <w:szCs w:val="22"/>
              </w:rPr>
              <w:t>The committee discussed and agreed on the following suggestion</w:t>
            </w:r>
            <w:r w:rsidR="00E428AC">
              <w:rPr>
                <w:i/>
                <w:color w:val="0070C0"/>
                <w:szCs w:val="22"/>
              </w:rPr>
              <w:t>: that the LO</w:t>
            </w:r>
            <w:r w:rsidR="00314693">
              <w:rPr>
                <w:i/>
                <w:color w:val="0070C0"/>
                <w:szCs w:val="22"/>
              </w:rPr>
              <w:t>C</w:t>
            </w:r>
            <w:r w:rsidR="00E428AC">
              <w:rPr>
                <w:i/>
                <w:color w:val="0070C0"/>
                <w:szCs w:val="22"/>
              </w:rPr>
              <w:t xml:space="preserve"> can suggest names, the committee votes, but the invitation comes from the president. Upon acceptance, then they are put into contact with the </w:t>
            </w:r>
            <w:r w:rsidR="00314693">
              <w:rPr>
                <w:i/>
                <w:color w:val="0070C0"/>
                <w:szCs w:val="22"/>
              </w:rPr>
              <w:t xml:space="preserve">LOC </w:t>
            </w:r>
            <w:r w:rsidR="00E428AC">
              <w:rPr>
                <w:i/>
                <w:color w:val="0070C0"/>
                <w:szCs w:val="22"/>
              </w:rPr>
              <w:t xml:space="preserve">for arrangements. </w:t>
            </w:r>
          </w:p>
          <w:p w14:paraId="0E6591CC" w14:textId="77777777" w:rsidR="0013623F" w:rsidRDefault="0013623F" w:rsidP="00D23052">
            <w:pPr>
              <w:rPr>
                <w:i/>
                <w:color w:val="0070C0"/>
                <w:szCs w:val="22"/>
              </w:rPr>
            </w:pPr>
          </w:p>
          <w:p w14:paraId="3636CD57" w14:textId="157E0AFB" w:rsidR="0046441B" w:rsidRPr="00E760FA" w:rsidRDefault="0046441B" w:rsidP="00D23052">
            <w:pPr>
              <w:rPr>
                <w:i/>
                <w:color w:val="0070C0"/>
                <w:szCs w:val="22"/>
              </w:rPr>
            </w:pPr>
          </w:p>
        </w:tc>
      </w:tr>
      <w:tr w:rsidR="002939AD" w:rsidRPr="004D5600" w14:paraId="69148BEB" w14:textId="77777777" w:rsidTr="00C87967">
        <w:trPr>
          <w:trHeight w:val="288"/>
        </w:trPr>
        <w:tc>
          <w:tcPr>
            <w:tcW w:w="316" w:type="pct"/>
          </w:tcPr>
          <w:p w14:paraId="43B9FD0B" w14:textId="77777777" w:rsidR="002939AD" w:rsidRPr="004D5600" w:rsidRDefault="002939AD" w:rsidP="008A4D47">
            <w:pPr>
              <w:pStyle w:val="Liststycke"/>
              <w:numPr>
                <w:ilvl w:val="0"/>
                <w:numId w:val="6"/>
              </w:numPr>
              <w:jc w:val="both"/>
              <w:rPr>
                <w:b/>
                <w:szCs w:val="22"/>
              </w:rPr>
            </w:pPr>
          </w:p>
        </w:tc>
        <w:tc>
          <w:tcPr>
            <w:tcW w:w="4684" w:type="pct"/>
          </w:tcPr>
          <w:p w14:paraId="512D72E0" w14:textId="11721C05" w:rsidR="001247DF" w:rsidRDefault="002939AD" w:rsidP="001247DF">
            <w:pPr>
              <w:pStyle w:val="Rubrik1"/>
              <w:numPr>
                <w:ilvl w:val="0"/>
                <w:numId w:val="0"/>
              </w:numPr>
              <w:tabs>
                <w:tab w:val="left" w:pos="360"/>
              </w:tabs>
              <w:spacing w:before="0"/>
              <w:rPr>
                <w:szCs w:val="22"/>
              </w:rPr>
            </w:pPr>
            <w:r w:rsidRPr="004D5600">
              <w:rPr>
                <w:szCs w:val="22"/>
              </w:rPr>
              <w:t xml:space="preserve">Domestic Arrangements for the </w:t>
            </w:r>
            <w:r w:rsidR="00AB4438">
              <w:rPr>
                <w:szCs w:val="22"/>
              </w:rPr>
              <w:t>2022</w:t>
            </w:r>
            <w:r w:rsidR="00AB4438" w:rsidRPr="002D4C95">
              <w:rPr>
                <w:szCs w:val="22"/>
              </w:rPr>
              <w:t xml:space="preserve"> Conference, </w:t>
            </w:r>
            <w:r w:rsidR="00AB4438">
              <w:rPr>
                <w:szCs w:val="22"/>
              </w:rPr>
              <w:t>Belfast, Northern Ireland</w:t>
            </w:r>
          </w:p>
          <w:p w14:paraId="579CDA15" w14:textId="26A53EB1" w:rsidR="00F2550D" w:rsidRDefault="00B52554" w:rsidP="008A4D47">
            <w:pPr>
              <w:pStyle w:val="Liststycke"/>
              <w:numPr>
                <w:ilvl w:val="1"/>
                <w:numId w:val="8"/>
              </w:numPr>
              <w:rPr>
                <w:i/>
                <w:szCs w:val="22"/>
              </w:rPr>
            </w:pPr>
            <w:r w:rsidRPr="00776D14">
              <w:rPr>
                <w:i/>
                <w:szCs w:val="22"/>
              </w:rPr>
              <w:t>Budget</w:t>
            </w:r>
            <w:r w:rsidR="008613D6" w:rsidRPr="00776D14">
              <w:rPr>
                <w:i/>
                <w:szCs w:val="22"/>
              </w:rPr>
              <w:t>, sponsorship</w:t>
            </w:r>
          </w:p>
          <w:p w14:paraId="2B36C68A" w14:textId="77777777" w:rsidR="004A25A5" w:rsidRDefault="004A25A5" w:rsidP="004A25A5">
            <w:pPr>
              <w:rPr>
                <w:i/>
                <w:color w:val="0070C0"/>
                <w:szCs w:val="22"/>
              </w:rPr>
            </w:pPr>
            <w:r>
              <w:rPr>
                <w:i/>
                <w:color w:val="0070C0"/>
                <w:szCs w:val="22"/>
              </w:rPr>
              <w:t xml:space="preserve">Budget needs to be revised to include the hybrid format – costs and potential registration numbers </w:t>
            </w:r>
            <w:r w:rsidRPr="00D34E94">
              <w:rPr>
                <w:i/>
                <w:color w:val="FF0000"/>
                <w:szCs w:val="22"/>
              </w:rPr>
              <w:t>(A)</w:t>
            </w:r>
          </w:p>
          <w:p w14:paraId="6F6B705A" w14:textId="77777777" w:rsidR="004A25A5" w:rsidRDefault="004A25A5" w:rsidP="004A25A5">
            <w:pPr>
              <w:rPr>
                <w:i/>
                <w:color w:val="0070C0"/>
                <w:szCs w:val="22"/>
              </w:rPr>
            </w:pPr>
            <w:r>
              <w:rPr>
                <w:i/>
                <w:color w:val="0070C0"/>
                <w:szCs w:val="22"/>
              </w:rPr>
              <w:t xml:space="preserve">FM to negotiate further with PCO </w:t>
            </w:r>
            <w:r w:rsidRPr="00D34E94">
              <w:rPr>
                <w:i/>
                <w:color w:val="FF0000"/>
                <w:szCs w:val="22"/>
              </w:rPr>
              <w:t>(A)</w:t>
            </w:r>
          </w:p>
          <w:p w14:paraId="07C20CD5" w14:textId="77777777" w:rsidR="004A25A5" w:rsidRDefault="004A25A5" w:rsidP="004A25A5">
            <w:pPr>
              <w:rPr>
                <w:i/>
                <w:color w:val="0070C0"/>
                <w:szCs w:val="22"/>
              </w:rPr>
            </w:pPr>
            <w:r>
              <w:rPr>
                <w:i/>
                <w:color w:val="0070C0"/>
                <w:szCs w:val="22"/>
              </w:rPr>
              <w:t xml:space="preserve">Continue pursuing sponsorship. EF to forward contact from UU, FM to pursue. Try to keep the sponsorship intended for Westport. Other sources of regular sponsorship should be added to the budget (send information available to FM). </w:t>
            </w:r>
            <w:r w:rsidRPr="00D34E94">
              <w:rPr>
                <w:i/>
                <w:color w:val="FF0000"/>
                <w:szCs w:val="22"/>
              </w:rPr>
              <w:t>(A)</w:t>
            </w:r>
          </w:p>
          <w:p w14:paraId="2C62DCB3" w14:textId="2AC08C87" w:rsidR="004A25A5" w:rsidRDefault="004A25A5" w:rsidP="004A25A5">
            <w:pPr>
              <w:rPr>
                <w:i/>
                <w:color w:val="0070C0"/>
                <w:szCs w:val="22"/>
              </w:rPr>
            </w:pPr>
            <w:r>
              <w:rPr>
                <w:i/>
                <w:color w:val="0070C0"/>
                <w:szCs w:val="22"/>
              </w:rPr>
              <w:t>Reduce costs where possible – cheaper location option for dinner.</w:t>
            </w:r>
          </w:p>
          <w:p w14:paraId="37DBDB4E" w14:textId="77777777" w:rsidR="004A25A5" w:rsidRPr="004A25A5" w:rsidRDefault="004A25A5" w:rsidP="004A25A5">
            <w:pPr>
              <w:rPr>
                <w:i/>
                <w:szCs w:val="22"/>
              </w:rPr>
            </w:pPr>
          </w:p>
          <w:p w14:paraId="3767483F" w14:textId="0B22B3B3" w:rsidR="00A52452" w:rsidRDefault="00A52452" w:rsidP="008A4D47">
            <w:pPr>
              <w:pStyle w:val="Liststycke"/>
              <w:numPr>
                <w:ilvl w:val="1"/>
                <w:numId w:val="8"/>
              </w:numPr>
              <w:rPr>
                <w:i/>
                <w:szCs w:val="22"/>
              </w:rPr>
            </w:pPr>
            <w:r w:rsidRPr="00776D14">
              <w:rPr>
                <w:i/>
                <w:szCs w:val="22"/>
              </w:rPr>
              <w:t>Poster prizes</w:t>
            </w:r>
            <w:r w:rsidR="00B91221">
              <w:rPr>
                <w:i/>
                <w:szCs w:val="22"/>
              </w:rPr>
              <w:t>/Poster sponsorship</w:t>
            </w:r>
          </w:p>
          <w:p w14:paraId="16287E55" w14:textId="0C223C7E" w:rsidR="006F03EE" w:rsidRDefault="008C560A" w:rsidP="008C560A">
            <w:pPr>
              <w:rPr>
                <w:i/>
                <w:color w:val="0070C0"/>
                <w:szCs w:val="22"/>
              </w:rPr>
            </w:pPr>
            <w:r>
              <w:rPr>
                <w:i/>
                <w:color w:val="0070C0"/>
                <w:szCs w:val="22"/>
              </w:rPr>
              <w:t>AVIA-GIS</w:t>
            </w:r>
            <w:r w:rsidR="00C01597">
              <w:rPr>
                <w:i/>
                <w:color w:val="0070C0"/>
                <w:szCs w:val="22"/>
              </w:rPr>
              <w:t xml:space="preserve"> – DB and FM to follow up </w:t>
            </w:r>
            <w:r w:rsidR="00C01597" w:rsidRPr="00D34E94">
              <w:rPr>
                <w:i/>
                <w:color w:val="FF0000"/>
                <w:szCs w:val="22"/>
              </w:rPr>
              <w:t>(A)</w:t>
            </w:r>
          </w:p>
          <w:p w14:paraId="4D548C01" w14:textId="2A7E2106" w:rsidR="008C560A" w:rsidRDefault="00682165" w:rsidP="008C560A">
            <w:pPr>
              <w:rPr>
                <w:i/>
                <w:color w:val="0070C0"/>
                <w:szCs w:val="22"/>
              </w:rPr>
            </w:pPr>
            <w:r>
              <w:rPr>
                <w:i/>
                <w:color w:val="0070C0"/>
                <w:szCs w:val="22"/>
              </w:rPr>
              <w:t xml:space="preserve">Liverpool </w:t>
            </w:r>
            <w:r w:rsidR="00C01597">
              <w:rPr>
                <w:i/>
                <w:color w:val="0070C0"/>
                <w:szCs w:val="22"/>
              </w:rPr>
              <w:t xml:space="preserve">– MM to follow up </w:t>
            </w:r>
            <w:r w:rsidR="00C01597" w:rsidRPr="00D34E94">
              <w:rPr>
                <w:i/>
                <w:color w:val="FF0000"/>
                <w:szCs w:val="22"/>
              </w:rPr>
              <w:t>(A)</w:t>
            </w:r>
          </w:p>
          <w:p w14:paraId="5F5659BA" w14:textId="760F25E7" w:rsidR="00F04EE3" w:rsidRDefault="00F04EE3" w:rsidP="008C560A">
            <w:pPr>
              <w:rPr>
                <w:i/>
                <w:color w:val="0070C0"/>
                <w:szCs w:val="22"/>
              </w:rPr>
            </w:pPr>
            <w:r>
              <w:rPr>
                <w:i/>
                <w:color w:val="0070C0"/>
                <w:szCs w:val="22"/>
              </w:rPr>
              <w:t xml:space="preserve">Local </w:t>
            </w:r>
            <w:r w:rsidR="00C01597">
              <w:rPr>
                <w:i/>
                <w:color w:val="0070C0"/>
                <w:szCs w:val="22"/>
              </w:rPr>
              <w:t>– FM has secured</w:t>
            </w:r>
          </w:p>
          <w:p w14:paraId="55D11586" w14:textId="77777777" w:rsidR="008C560A" w:rsidRPr="008C560A" w:rsidRDefault="008C560A" w:rsidP="008C560A">
            <w:pPr>
              <w:rPr>
                <w:i/>
                <w:color w:val="0070C0"/>
                <w:szCs w:val="22"/>
              </w:rPr>
            </w:pPr>
          </w:p>
          <w:p w14:paraId="104B72F4" w14:textId="5133A699" w:rsidR="00A52452" w:rsidRDefault="00A52452" w:rsidP="008A4D47">
            <w:pPr>
              <w:pStyle w:val="Liststycke"/>
              <w:numPr>
                <w:ilvl w:val="1"/>
                <w:numId w:val="8"/>
              </w:numPr>
              <w:rPr>
                <w:i/>
                <w:szCs w:val="22"/>
              </w:rPr>
            </w:pPr>
            <w:r>
              <w:rPr>
                <w:i/>
                <w:szCs w:val="22"/>
              </w:rPr>
              <w:t>Travel bursary awards</w:t>
            </w:r>
          </w:p>
          <w:p w14:paraId="458B0B28" w14:textId="646B3175" w:rsidR="008C560A" w:rsidRPr="00182245" w:rsidRDefault="00163BBF" w:rsidP="008C560A">
            <w:pPr>
              <w:rPr>
                <w:i/>
                <w:color w:val="0070C0"/>
                <w:szCs w:val="22"/>
              </w:rPr>
            </w:pPr>
            <w:r w:rsidRPr="00182245">
              <w:rPr>
                <w:i/>
                <w:color w:val="0070C0"/>
                <w:szCs w:val="22"/>
              </w:rPr>
              <w:t>Advertise by email</w:t>
            </w:r>
            <w:r w:rsidR="00182245" w:rsidRPr="00182245">
              <w:rPr>
                <w:i/>
                <w:color w:val="0070C0"/>
                <w:szCs w:val="22"/>
              </w:rPr>
              <w:t xml:space="preserve"> (FD)</w:t>
            </w:r>
            <w:r w:rsidRPr="00182245">
              <w:rPr>
                <w:i/>
                <w:color w:val="0070C0"/>
                <w:szCs w:val="22"/>
              </w:rPr>
              <w:t xml:space="preserve">, </w:t>
            </w:r>
            <w:r w:rsidR="00182245" w:rsidRPr="00182245">
              <w:rPr>
                <w:i/>
                <w:color w:val="0070C0"/>
                <w:szCs w:val="22"/>
              </w:rPr>
              <w:t xml:space="preserve">twitter (TV), </w:t>
            </w:r>
            <w:proofErr w:type="spellStart"/>
            <w:r w:rsidR="00182245" w:rsidRPr="00182245">
              <w:rPr>
                <w:i/>
                <w:color w:val="0070C0"/>
                <w:szCs w:val="22"/>
              </w:rPr>
              <w:t>Linkedin</w:t>
            </w:r>
            <w:proofErr w:type="spellEnd"/>
            <w:r w:rsidR="00182245" w:rsidRPr="00182245">
              <w:rPr>
                <w:i/>
                <w:color w:val="0070C0"/>
                <w:szCs w:val="22"/>
              </w:rPr>
              <w:t xml:space="preserve"> (MM) and </w:t>
            </w:r>
            <w:proofErr w:type="spellStart"/>
            <w:r w:rsidR="00182245" w:rsidRPr="00182245">
              <w:rPr>
                <w:i/>
                <w:color w:val="0070C0"/>
                <w:szCs w:val="22"/>
              </w:rPr>
              <w:t>epivet</w:t>
            </w:r>
            <w:proofErr w:type="spellEnd"/>
            <w:r w:rsidR="00182245" w:rsidRPr="00182245">
              <w:rPr>
                <w:i/>
                <w:color w:val="0070C0"/>
                <w:szCs w:val="22"/>
              </w:rPr>
              <w:t xml:space="preserve"> (LC)</w:t>
            </w:r>
            <w:r w:rsidR="00182245">
              <w:rPr>
                <w:i/>
                <w:color w:val="0070C0"/>
                <w:szCs w:val="22"/>
              </w:rPr>
              <w:t xml:space="preserve"> </w:t>
            </w:r>
            <w:r w:rsidR="00182245" w:rsidRPr="00D34E94">
              <w:rPr>
                <w:i/>
                <w:color w:val="FF0000"/>
                <w:szCs w:val="22"/>
              </w:rPr>
              <w:t>(A)</w:t>
            </w:r>
          </w:p>
          <w:p w14:paraId="2073517B" w14:textId="69057D24" w:rsidR="00BB75B2" w:rsidRDefault="00BB75B2" w:rsidP="008C560A">
            <w:pPr>
              <w:rPr>
                <w:i/>
                <w:color w:val="0070C0"/>
                <w:szCs w:val="22"/>
              </w:rPr>
            </w:pPr>
            <w:r w:rsidRPr="00182245">
              <w:rPr>
                <w:i/>
                <w:color w:val="0070C0"/>
                <w:szCs w:val="22"/>
              </w:rPr>
              <w:t>Ad</w:t>
            </w:r>
            <w:r>
              <w:rPr>
                <w:i/>
                <w:color w:val="0070C0"/>
                <w:szCs w:val="22"/>
              </w:rPr>
              <w:t>d information on the website</w:t>
            </w:r>
            <w:r w:rsidR="00701412">
              <w:rPr>
                <w:i/>
                <w:color w:val="0070C0"/>
                <w:szCs w:val="22"/>
              </w:rPr>
              <w:t xml:space="preserve"> (TV)</w:t>
            </w:r>
            <w:r w:rsidR="005746D9">
              <w:rPr>
                <w:i/>
                <w:color w:val="0070C0"/>
                <w:szCs w:val="22"/>
              </w:rPr>
              <w:t xml:space="preserve"> </w:t>
            </w:r>
            <w:r w:rsidR="0079349A" w:rsidRPr="00D34E94">
              <w:rPr>
                <w:i/>
                <w:color w:val="FF0000"/>
                <w:szCs w:val="22"/>
              </w:rPr>
              <w:t>(A)</w:t>
            </w:r>
            <w:r w:rsidR="00E01D4A">
              <w:rPr>
                <w:i/>
                <w:color w:val="FF0000"/>
                <w:szCs w:val="22"/>
              </w:rPr>
              <w:t xml:space="preserve"> </w:t>
            </w:r>
            <w:r w:rsidR="00E01D4A" w:rsidRPr="00E01D4A">
              <w:rPr>
                <w:i/>
                <w:color w:val="0070C0"/>
                <w:szCs w:val="22"/>
              </w:rPr>
              <w:t>(the Belfast website can link</w:t>
            </w:r>
            <w:r w:rsidR="00E01D4A">
              <w:rPr>
                <w:i/>
                <w:color w:val="0070C0"/>
                <w:szCs w:val="22"/>
              </w:rPr>
              <w:t xml:space="preserve"> to</w:t>
            </w:r>
            <w:r w:rsidR="00E01D4A" w:rsidRPr="00E01D4A">
              <w:rPr>
                <w:i/>
                <w:color w:val="0070C0"/>
                <w:szCs w:val="22"/>
              </w:rPr>
              <w:t xml:space="preserve"> this information</w:t>
            </w:r>
            <w:r w:rsidR="00E01D4A">
              <w:rPr>
                <w:i/>
                <w:color w:val="0070C0"/>
                <w:szCs w:val="22"/>
              </w:rPr>
              <w:t xml:space="preserve">, hosted in the </w:t>
            </w:r>
            <w:r w:rsidR="00CD04B3">
              <w:rPr>
                <w:i/>
                <w:color w:val="0070C0"/>
                <w:szCs w:val="22"/>
              </w:rPr>
              <w:t>original SVEPM.org</w:t>
            </w:r>
            <w:r w:rsidR="00E01D4A" w:rsidRPr="00E01D4A">
              <w:rPr>
                <w:i/>
                <w:color w:val="0070C0"/>
                <w:szCs w:val="22"/>
              </w:rPr>
              <w:t>)</w:t>
            </w:r>
          </w:p>
          <w:p w14:paraId="61CCBD12" w14:textId="2CC5F222" w:rsidR="005746D9" w:rsidRDefault="005746D9" w:rsidP="008C560A">
            <w:pPr>
              <w:rPr>
                <w:i/>
                <w:color w:val="0070C0"/>
                <w:szCs w:val="22"/>
              </w:rPr>
            </w:pPr>
            <w:r>
              <w:rPr>
                <w:i/>
                <w:color w:val="0070C0"/>
                <w:szCs w:val="22"/>
              </w:rPr>
              <w:t>To be judged</w:t>
            </w:r>
            <w:r w:rsidR="0079349A">
              <w:rPr>
                <w:i/>
                <w:color w:val="0070C0"/>
                <w:szCs w:val="22"/>
              </w:rPr>
              <w:t xml:space="preserve"> by </w:t>
            </w:r>
            <w:r w:rsidR="003E1B67">
              <w:rPr>
                <w:i/>
                <w:color w:val="0070C0"/>
                <w:szCs w:val="22"/>
              </w:rPr>
              <w:t>L</w:t>
            </w:r>
            <w:r w:rsidR="0079349A">
              <w:rPr>
                <w:i/>
                <w:color w:val="0070C0"/>
                <w:szCs w:val="22"/>
              </w:rPr>
              <w:t>C</w:t>
            </w:r>
            <w:r w:rsidR="003E1B67">
              <w:rPr>
                <w:i/>
                <w:color w:val="0070C0"/>
                <w:szCs w:val="22"/>
              </w:rPr>
              <w:t xml:space="preserve"> and CG</w:t>
            </w:r>
            <w:r w:rsidR="00BE186B">
              <w:rPr>
                <w:i/>
                <w:color w:val="0070C0"/>
                <w:szCs w:val="22"/>
              </w:rPr>
              <w:t xml:space="preserve">. Action in due time – check the handbook for instructions. </w:t>
            </w:r>
          </w:p>
          <w:p w14:paraId="4835FF67" w14:textId="77777777" w:rsidR="00BB75B2" w:rsidRPr="008C560A" w:rsidRDefault="00BB75B2" w:rsidP="008C560A">
            <w:pPr>
              <w:rPr>
                <w:i/>
                <w:szCs w:val="22"/>
              </w:rPr>
            </w:pPr>
          </w:p>
          <w:p w14:paraId="3985BADB" w14:textId="461BB3A7" w:rsidR="001247DF" w:rsidRPr="00CD4376" w:rsidRDefault="00A52452" w:rsidP="008A4D47">
            <w:pPr>
              <w:pStyle w:val="Liststycke"/>
              <w:numPr>
                <w:ilvl w:val="1"/>
                <w:numId w:val="8"/>
              </w:numPr>
              <w:rPr>
                <w:i/>
                <w:szCs w:val="22"/>
              </w:rPr>
            </w:pPr>
            <w:r>
              <w:rPr>
                <w:i/>
              </w:rPr>
              <w:t>S</w:t>
            </w:r>
            <w:r w:rsidR="00FE5B26">
              <w:rPr>
                <w:i/>
              </w:rPr>
              <w:t>RUC</w:t>
            </w:r>
            <w:r>
              <w:rPr>
                <w:i/>
              </w:rPr>
              <w:t xml:space="preserve"> Prize</w:t>
            </w:r>
          </w:p>
          <w:p w14:paraId="2FC7EDA7" w14:textId="49133286" w:rsidR="00CD4376" w:rsidRDefault="00CD4376" w:rsidP="00CD4376">
            <w:pPr>
              <w:rPr>
                <w:i/>
                <w:color w:val="0070C0"/>
                <w:szCs w:val="22"/>
              </w:rPr>
            </w:pPr>
            <w:r w:rsidRPr="004A25A5">
              <w:rPr>
                <w:i/>
                <w:color w:val="0070C0"/>
                <w:szCs w:val="22"/>
              </w:rPr>
              <w:t>Discussed above</w:t>
            </w:r>
          </w:p>
          <w:p w14:paraId="00862556" w14:textId="77777777" w:rsidR="00CD4376" w:rsidRPr="00CD4376" w:rsidRDefault="00CD4376" w:rsidP="00CD4376">
            <w:pPr>
              <w:rPr>
                <w:i/>
                <w:szCs w:val="22"/>
              </w:rPr>
            </w:pPr>
          </w:p>
          <w:p w14:paraId="5A5E3095" w14:textId="355301E0" w:rsidR="00B52554" w:rsidRPr="00CD4376" w:rsidRDefault="00B52554" w:rsidP="008A4D47">
            <w:pPr>
              <w:pStyle w:val="Liststycke"/>
              <w:numPr>
                <w:ilvl w:val="1"/>
                <w:numId w:val="8"/>
              </w:numPr>
              <w:rPr>
                <w:i/>
                <w:szCs w:val="22"/>
              </w:rPr>
            </w:pPr>
            <w:r>
              <w:rPr>
                <w:i/>
              </w:rPr>
              <w:t>Social programme</w:t>
            </w:r>
          </w:p>
          <w:p w14:paraId="16F1525E" w14:textId="62FA1966" w:rsidR="009B1950" w:rsidRDefault="009B1950" w:rsidP="00CD4376">
            <w:pPr>
              <w:rPr>
                <w:i/>
                <w:color w:val="0070C0"/>
                <w:szCs w:val="22"/>
              </w:rPr>
            </w:pPr>
            <w:r>
              <w:rPr>
                <w:i/>
                <w:color w:val="0070C0"/>
                <w:szCs w:val="22"/>
              </w:rPr>
              <w:t>Gala d</w:t>
            </w:r>
            <w:r w:rsidR="00CD4376">
              <w:rPr>
                <w:i/>
                <w:color w:val="0070C0"/>
                <w:szCs w:val="22"/>
              </w:rPr>
              <w:t xml:space="preserve">inner – </w:t>
            </w:r>
            <w:r>
              <w:rPr>
                <w:i/>
                <w:color w:val="0070C0"/>
                <w:szCs w:val="22"/>
              </w:rPr>
              <w:t>earlier agreement</w:t>
            </w:r>
            <w:r w:rsidR="00CD4376">
              <w:rPr>
                <w:i/>
                <w:color w:val="0070C0"/>
                <w:szCs w:val="22"/>
              </w:rPr>
              <w:t xml:space="preserve"> to keep it at the cheaper location</w:t>
            </w:r>
            <w:r>
              <w:rPr>
                <w:i/>
                <w:color w:val="0070C0"/>
                <w:szCs w:val="22"/>
              </w:rPr>
              <w:t>.</w:t>
            </w:r>
          </w:p>
          <w:p w14:paraId="37484A09" w14:textId="77777777" w:rsidR="00CD4376" w:rsidRPr="00CD4376" w:rsidRDefault="00CD4376" w:rsidP="00CD4376">
            <w:pPr>
              <w:rPr>
                <w:i/>
                <w:szCs w:val="22"/>
              </w:rPr>
            </w:pPr>
          </w:p>
          <w:p w14:paraId="6A7AB9D7" w14:textId="129EC6B7" w:rsidR="00B52554" w:rsidRPr="00CD04B3" w:rsidRDefault="00126AEF" w:rsidP="008A4D47">
            <w:pPr>
              <w:pStyle w:val="Liststycke"/>
              <w:numPr>
                <w:ilvl w:val="1"/>
                <w:numId w:val="8"/>
              </w:numPr>
              <w:rPr>
                <w:i/>
                <w:szCs w:val="22"/>
              </w:rPr>
            </w:pPr>
            <w:r>
              <w:rPr>
                <w:i/>
              </w:rPr>
              <w:t>Early Career Scientists</w:t>
            </w:r>
            <w:r w:rsidR="00220813" w:rsidRPr="00220813">
              <w:rPr>
                <w:i/>
              </w:rPr>
              <w:t xml:space="preserve"> event </w:t>
            </w:r>
          </w:p>
          <w:p w14:paraId="703A1EE3" w14:textId="79E4D868" w:rsidR="00CD04B3" w:rsidRPr="00CD04B3" w:rsidRDefault="00A22550" w:rsidP="00CD04B3">
            <w:pPr>
              <w:rPr>
                <w:i/>
                <w:color w:val="0070C0"/>
                <w:szCs w:val="22"/>
              </w:rPr>
            </w:pPr>
            <w:r>
              <w:rPr>
                <w:i/>
                <w:color w:val="0070C0"/>
                <w:szCs w:val="22"/>
              </w:rPr>
              <w:t>Secured sponsorship</w:t>
            </w:r>
            <w:r w:rsidR="00C67CC6">
              <w:rPr>
                <w:i/>
                <w:color w:val="0070C0"/>
                <w:szCs w:val="22"/>
              </w:rPr>
              <w:t xml:space="preserve"> (Queens University), with a small fee from participants</w:t>
            </w:r>
            <w:r w:rsidR="00F92072">
              <w:rPr>
                <w:i/>
                <w:color w:val="0070C0"/>
                <w:szCs w:val="22"/>
              </w:rPr>
              <w:t xml:space="preserve"> (10 euros).</w:t>
            </w:r>
          </w:p>
          <w:p w14:paraId="23734DB5" w14:textId="77777777" w:rsidR="00776D14" w:rsidRDefault="00776D14" w:rsidP="00776D14">
            <w:pPr>
              <w:pStyle w:val="Liststycke"/>
              <w:ind w:left="360"/>
              <w:rPr>
                <w:i/>
                <w:szCs w:val="22"/>
              </w:rPr>
            </w:pPr>
          </w:p>
          <w:p w14:paraId="00999489" w14:textId="77777777" w:rsidR="00065AA8" w:rsidRDefault="00065AA8" w:rsidP="00065AA8">
            <w:pPr>
              <w:rPr>
                <w:i/>
                <w:szCs w:val="22"/>
              </w:rPr>
            </w:pPr>
            <w:r>
              <w:rPr>
                <w:i/>
                <w:szCs w:val="22"/>
              </w:rPr>
              <w:t xml:space="preserve">From email discussion: </w:t>
            </w:r>
            <w:r w:rsidR="008A4D47">
              <w:rPr>
                <w:i/>
                <w:szCs w:val="22"/>
              </w:rPr>
              <w:t>contingency in case an online (or hybrid) conference is needed</w:t>
            </w:r>
          </w:p>
          <w:p w14:paraId="2AF4EEDF" w14:textId="4936EE63" w:rsidR="00E760FA" w:rsidRDefault="004A25A5" w:rsidP="00065AA8">
            <w:pPr>
              <w:rPr>
                <w:i/>
                <w:color w:val="0070C0"/>
                <w:szCs w:val="22"/>
              </w:rPr>
            </w:pPr>
            <w:r w:rsidRPr="004A25A5">
              <w:rPr>
                <w:i/>
                <w:color w:val="0070C0"/>
                <w:szCs w:val="22"/>
              </w:rPr>
              <w:t>Discussed above</w:t>
            </w:r>
          </w:p>
          <w:p w14:paraId="5B641BD6" w14:textId="2A8CD2B6" w:rsidR="00F92072" w:rsidRDefault="00F92072" w:rsidP="00065AA8">
            <w:pPr>
              <w:rPr>
                <w:i/>
                <w:color w:val="0070C0"/>
                <w:szCs w:val="22"/>
              </w:rPr>
            </w:pPr>
          </w:p>
          <w:p w14:paraId="777C4E28" w14:textId="6342C136" w:rsidR="00F92072" w:rsidRPr="004A25A5" w:rsidRDefault="00F92072" w:rsidP="00065AA8">
            <w:pPr>
              <w:rPr>
                <w:i/>
                <w:color w:val="0070C0"/>
                <w:szCs w:val="22"/>
              </w:rPr>
            </w:pPr>
            <w:r>
              <w:rPr>
                <w:i/>
                <w:color w:val="0070C0"/>
                <w:szCs w:val="22"/>
              </w:rPr>
              <w:lastRenderedPageBreak/>
              <w:t>The PCO</w:t>
            </w:r>
            <w:r w:rsidR="003106BD">
              <w:rPr>
                <w:i/>
                <w:color w:val="0070C0"/>
                <w:szCs w:val="22"/>
              </w:rPr>
              <w:t xml:space="preserve"> is not willing to allow the option of membership payment at the moment of </w:t>
            </w:r>
            <w:proofErr w:type="gramStart"/>
            <w:r w:rsidR="003106BD">
              <w:rPr>
                <w:i/>
                <w:color w:val="0070C0"/>
                <w:szCs w:val="22"/>
              </w:rPr>
              <w:t>registration, and</w:t>
            </w:r>
            <w:proofErr w:type="gramEnd"/>
            <w:r w:rsidR="003106BD">
              <w:rPr>
                <w:i/>
                <w:color w:val="0070C0"/>
                <w:szCs w:val="22"/>
              </w:rPr>
              <w:t xml:space="preserve"> suggested instead that they would just forward to the SVEPM website. </w:t>
            </w:r>
            <w:r w:rsidR="00EE6050">
              <w:rPr>
                <w:i/>
                <w:color w:val="0070C0"/>
                <w:szCs w:val="22"/>
              </w:rPr>
              <w:t>DB suggests that we can just have one more registration category.</w:t>
            </w:r>
            <w:r w:rsidR="00FE057E">
              <w:rPr>
                <w:i/>
                <w:color w:val="0070C0"/>
                <w:szCs w:val="22"/>
              </w:rPr>
              <w:t xml:space="preserve"> The only extra work for them is to pass the list to DB, but they don’t need to transfer the membership money specifically back to the society (can be kept with the rest of the conference </w:t>
            </w:r>
            <w:r w:rsidR="007579EF">
              <w:rPr>
                <w:i/>
                <w:color w:val="0070C0"/>
                <w:szCs w:val="22"/>
              </w:rPr>
              <w:t xml:space="preserve">finances). The option to renew membership could also be there. </w:t>
            </w:r>
            <w:r w:rsidR="00EE6050">
              <w:rPr>
                <w:i/>
                <w:color w:val="0070C0"/>
                <w:szCs w:val="22"/>
              </w:rPr>
              <w:t xml:space="preserve">FM to discuss back with the PCO. DB also informs that it was not done in Toulouse, so the option to just direct people to the SVEPM website is acceptable. </w:t>
            </w:r>
            <w:r w:rsidR="007579EF" w:rsidRPr="007579EF">
              <w:rPr>
                <w:i/>
                <w:color w:val="FF0000"/>
                <w:szCs w:val="22"/>
              </w:rPr>
              <w:t>(A)</w:t>
            </w:r>
          </w:p>
          <w:p w14:paraId="1424C6B5" w14:textId="77777777" w:rsidR="00E760FA" w:rsidRDefault="00E760FA" w:rsidP="00065AA8">
            <w:pPr>
              <w:rPr>
                <w:i/>
                <w:szCs w:val="22"/>
              </w:rPr>
            </w:pPr>
          </w:p>
          <w:p w14:paraId="2CDC7200" w14:textId="6EA861AB" w:rsidR="002C4056" w:rsidRDefault="004A2F68" w:rsidP="00065AA8">
            <w:pPr>
              <w:rPr>
                <w:i/>
                <w:color w:val="0070C0"/>
                <w:szCs w:val="22"/>
              </w:rPr>
            </w:pPr>
            <w:r>
              <w:rPr>
                <w:i/>
                <w:color w:val="0070C0"/>
                <w:szCs w:val="22"/>
              </w:rPr>
              <w:t xml:space="preserve">Opening of registrations: open as early as possible. </w:t>
            </w:r>
            <w:r w:rsidR="00101E47">
              <w:rPr>
                <w:i/>
                <w:color w:val="0070C0"/>
                <w:szCs w:val="22"/>
              </w:rPr>
              <w:t>Partial</w:t>
            </w:r>
            <w:r>
              <w:rPr>
                <w:i/>
                <w:color w:val="0070C0"/>
                <w:szCs w:val="22"/>
              </w:rPr>
              <w:t xml:space="preserve"> refunds allowed until end of </w:t>
            </w:r>
            <w:r w:rsidR="00101E47">
              <w:rPr>
                <w:i/>
                <w:color w:val="0070C0"/>
                <w:szCs w:val="22"/>
              </w:rPr>
              <w:t xml:space="preserve">January </w:t>
            </w:r>
            <w:r w:rsidR="00CE7EB1">
              <w:rPr>
                <w:i/>
                <w:color w:val="0070C0"/>
                <w:szCs w:val="22"/>
              </w:rPr>
              <w:t>2022.</w:t>
            </w:r>
            <w:r>
              <w:rPr>
                <w:i/>
                <w:color w:val="0070C0"/>
                <w:szCs w:val="22"/>
              </w:rPr>
              <w:t xml:space="preserve"> </w:t>
            </w:r>
          </w:p>
          <w:p w14:paraId="5BEBFC31" w14:textId="79974142" w:rsidR="0087210A" w:rsidRDefault="008A38AE" w:rsidP="00065AA8">
            <w:pPr>
              <w:rPr>
                <w:i/>
                <w:color w:val="0070C0"/>
                <w:szCs w:val="22"/>
              </w:rPr>
            </w:pPr>
            <w:r>
              <w:rPr>
                <w:i/>
                <w:color w:val="0070C0"/>
                <w:szCs w:val="22"/>
              </w:rPr>
              <w:t xml:space="preserve">Website </w:t>
            </w:r>
            <w:r w:rsidR="00567B6D">
              <w:rPr>
                <w:i/>
                <w:color w:val="0070C0"/>
                <w:szCs w:val="22"/>
              </w:rPr>
              <w:t xml:space="preserve">– could be available for review already this week. </w:t>
            </w:r>
          </w:p>
          <w:p w14:paraId="326B6A6E" w14:textId="77777777" w:rsidR="008A38AE" w:rsidRPr="004210C5" w:rsidRDefault="008A38AE" w:rsidP="00065AA8">
            <w:pPr>
              <w:rPr>
                <w:i/>
                <w:color w:val="0070C0"/>
                <w:szCs w:val="22"/>
              </w:rPr>
            </w:pPr>
          </w:p>
          <w:p w14:paraId="75AD9EB5" w14:textId="77777777" w:rsidR="0087210A" w:rsidRDefault="0087210A" w:rsidP="00065AA8">
            <w:pPr>
              <w:rPr>
                <w:i/>
                <w:color w:val="0070C0"/>
                <w:szCs w:val="22"/>
              </w:rPr>
            </w:pPr>
            <w:r w:rsidRPr="004210C5">
              <w:rPr>
                <w:i/>
                <w:color w:val="0070C0"/>
                <w:szCs w:val="22"/>
              </w:rPr>
              <w:t xml:space="preserve">Ordering of proceedings hard copies </w:t>
            </w:r>
            <w:r w:rsidR="004210C5" w:rsidRPr="004210C5">
              <w:rPr>
                <w:i/>
                <w:color w:val="0070C0"/>
                <w:szCs w:val="22"/>
              </w:rPr>
              <w:t>–</w:t>
            </w:r>
            <w:r w:rsidRPr="004210C5">
              <w:rPr>
                <w:i/>
                <w:color w:val="0070C0"/>
                <w:szCs w:val="22"/>
              </w:rPr>
              <w:t xml:space="preserve"> </w:t>
            </w:r>
            <w:r w:rsidR="004210C5" w:rsidRPr="004210C5">
              <w:rPr>
                <w:i/>
                <w:color w:val="0070C0"/>
                <w:szCs w:val="22"/>
              </w:rPr>
              <w:t xml:space="preserve">members just directed to the Amazon website to order directly. </w:t>
            </w:r>
          </w:p>
          <w:p w14:paraId="18E2E9B0" w14:textId="77777777" w:rsidR="00654829" w:rsidRDefault="00654829" w:rsidP="00065AA8">
            <w:pPr>
              <w:rPr>
                <w:i/>
                <w:szCs w:val="22"/>
              </w:rPr>
            </w:pPr>
          </w:p>
          <w:p w14:paraId="538EB414" w14:textId="67C89204" w:rsidR="00726E81" w:rsidRDefault="00726E81" w:rsidP="00065AA8">
            <w:pPr>
              <w:rPr>
                <w:i/>
                <w:color w:val="0070C0"/>
                <w:szCs w:val="22"/>
              </w:rPr>
            </w:pPr>
            <w:r w:rsidRPr="00726E81">
              <w:rPr>
                <w:i/>
                <w:color w:val="0070C0"/>
                <w:szCs w:val="22"/>
              </w:rPr>
              <w:t>Allowing participation in the AGM online for members</w:t>
            </w:r>
            <w:r w:rsidR="00F07F52">
              <w:rPr>
                <w:i/>
                <w:color w:val="0070C0"/>
                <w:szCs w:val="22"/>
              </w:rPr>
              <w:t>.</w:t>
            </w:r>
            <w:r w:rsidR="008C16F8">
              <w:rPr>
                <w:i/>
                <w:color w:val="0070C0"/>
                <w:szCs w:val="22"/>
              </w:rPr>
              <w:t xml:space="preserve"> To be considered.</w:t>
            </w:r>
          </w:p>
          <w:p w14:paraId="782148DE" w14:textId="2FF56FC6" w:rsidR="00567B6D" w:rsidRDefault="00567B6D" w:rsidP="00065AA8">
            <w:pPr>
              <w:rPr>
                <w:i/>
                <w:color w:val="0070C0"/>
                <w:szCs w:val="22"/>
              </w:rPr>
            </w:pPr>
          </w:p>
          <w:p w14:paraId="75CDD3F8" w14:textId="6D228B28" w:rsidR="00567B6D" w:rsidRDefault="0000758B" w:rsidP="00065AA8">
            <w:pPr>
              <w:rPr>
                <w:i/>
                <w:color w:val="0070C0"/>
                <w:szCs w:val="22"/>
              </w:rPr>
            </w:pPr>
            <w:r>
              <w:rPr>
                <w:i/>
                <w:color w:val="0070C0"/>
                <w:szCs w:val="22"/>
              </w:rPr>
              <w:t>Consider in the future having a regular PCO</w:t>
            </w:r>
            <w:r w:rsidR="004D418D">
              <w:rPr>
                <w:i/>
                <w:color w:val="0070C0"/>
                <w:szCs w:val="22"/>
              </w:rPr>
              <w:t xml:space="preserve"> (an international PCO</w:t>
            </w:r>
            <w:r w:rsidR="008C16F8">
              <w:rPr>
                <w:i/>
                <w:color w:val="0070C0"/>
                <w:szCs w:val="22"/>
              </w:rPr>
              <w:t xml:space="preserve">). </w:t>
            </w:r>
            <w:r w:rsidR="001F04DB">
              <w:rPr>
                <w:i/>
                <w:color w:val="0070C0"/>
                <w:szCs w:val="22"/>
              </w:rPr>
              <w:t>Various pros and cons discussed. Decision for the LOC for now.</w:t>
            </w:r>
          </w:p>
          <w:p w14:paraId="013854A9" w14:textId="35E0F180" w:rsidR="008A38AE" w:rsidRPr="00065AA8" w:rsidRDefault="008A38AE" w:rsidP="00065AA8">
            <w:pPr>
              <w:rPr>
                <w:i/>
                <w:szCs w:val="22"/>
              </w:rPr>
            </w:pPr>
          </w:p>
        </w:tc>
      </w:tr>
      <w:tr w:rsidR="00475B0F" w:rsidRPr="004D5600" w14:paraId="09C35903" w14:textId="77777777" w:rsidTr="00C87967">
        <w:tc>
          <w:tcPr>
            <w:tcW w:w="316" w:type="pct"/>
          </w:tcPr>
          <w:p w14:paraId="54489CE0" w14:textId="77777777" w:rsidR="00475B0F" w:rsidRPr="004D5600" w:rsidRDefault="00475B0F" w:rsidP="008A4D47">
            <w:pPr>
              <w:pStyle w:val="Liststycke"/>
              <w:numPr>
                <w:ilvl w:val="0"/>
                <w:numId w:val="8"/>
              </w:numPr>
              <w:spacing w:after="120"/>
              <w:jc w:val="both"/>
              <w:rPr>
                <w:b/>
                <w:szCs w:val="22"/>
              </w:rPr>
            </w:pPr>
          </w:p>
        </w:tc>
        <w:tc>
          <w:tcPr>
            <w:tcW w:w="4684" w:type="pct"/>
          </w:tcPr>
          <w:p w14:paraId="647DBB2E" w14:textId="77777777" w:rsidR="00475B0F" w:rsidRDefault="00EE32F3" w:rsidP="00776D14">
            <w:pPr>
              <w:pStyle w:val="Rubrik1"/>
              <w:numPr>
                <w:ilvl w:val="0"/>
                <w:numId w:val="0"/>
              </w:numPr>
              <w:tabs>
                <w:tab w:val="left" w:pos="360"/>
              </w:tabs>
              <w:spacing w:before="0" w:after="120"/>
              <w:rPr>
                <w:szCs w:val="22"/>
              </w:rPr>
            </w:pPr>
            <w:r w:rsidRPr="00B30D71">
              <w:rPr>
                <w:szCs w:val="22"/>
              </w:rPr>
              <w:t>President’s report</w:t>
            </w:r>
          </w:p>
          <w:p w14:paraId="48BD911D" w14:textId="3C9D0DD4" w:rsidR="00E760FA" w:rsidRPr="00CD323E" w:rsidRDefault="00B12443" w:rsidP="00E760FA">
            <w:pPr>
              <w:rPr>
                <w:i/>
                <w:color w:val="0070C0"/>
                <w:szCs w:val="22"/>
              </w:rPr>
            </w:pPr>
            <w:r>
              <w:rPr>
                <w:i/>
                <w:color w:val="0070C0"/>
                <w:szCs w:val="22"/>
              </w:rPr>
              <w:t>Nothin</w:t>
            </w:r>
            <w:r w:rsidR="00AC32CE">
              <w:rPr>
                <w:i/>
                <w:color w:val="0070C0"/>
                <w:szCs w:val="22"/>
              </w:rPr>
              <w:t>g</w:t>
            </w:r>
            <w:r>
              <w:rPr>
                <w:i/>
                <w:color w:val="0070C0"/>
                <w:szCs w:val="22"/>
              </w:rPr>
              <w:t xml:space="preserve"> particular to report. </w:t>
            </w:r>
            <w:r w:rsidR="00F16E88">
              <w:rPr>
                <w:i/>
                <w:color w:val="0070C0"/>
                <w:szCs w:val="22"/>
              </w:rPr>
              <w:t>No questions from the committee.</w:t>
            </w:r>
          </w:p>
          <w:p w14:paraId="00B70EE7" w14:textId="0FBD193C" w:rsidR="000C0B1E" w:rsidRPr="000C0B1E" w:rsidRDefault="000C0B1E" w:rsidP="000C0B1E"/>
        </w:tc>
      </w:tr>
      <w:tr w:rsidR="00886FBE" w:rsidRPr="004D5600" w14:paraId="12244CAA" w14:textId="77777777" w:rsidTr="00C87967">
        <w:tc>
          <w:tcPr>
            <w:tcW w:w="316" w:type="pct"/>
          </w:tcPr>
          <w:p w14:paraId="1903F9DA" w14:textId="46BD5C69" w:rsidR="00886FBE" w:rsidRPr="00886FBE" w:rsidRDefault="00886FBE" w:rsidP="00886FBE">
            <w:pPr>
              <w:spacing w:after="120"/>
              <w:jc w:val="both"/>
              <w:rPr>
                <w:b/>
                <w:szCs w:val="22"/>
              </w:rPr>
            </w:pPr>
            <w:r>
              <w:rPr>
                <w:b/>
                <w:szCs w:val="22"/>
              </w:rPr>
              <w:t>8</w:t>
            </w:r>
          </w:p>
        </w:tc>
        <w:tc>
          <w:tcPr>
            <w:tcW w:w="4684" w:type="pct"/>
          </w:tcPr>
          <w:p w14:paraId="237BB005" w14:textId="77777777" w:rsidR="00886FBE" w:rsidRDefault="00886FBE" w:rsidP="00776D14">
            <w:pPr>
              <w:spacing w:after="120"/>
              <w:jc w:val="both"/>
              <w:rPr>
                <w:b/>
                <w:szCs w:val="22"/>
              </w:rPr>
            </w:pPr>
            <w:r>
              <w:rPr>
                <w:b/>
                <w:szCs w:val="22"/>
              </w:rPr>
              <w:t>Secretary’s report</w:t>
            </w:r>
          </w:p>
          <w:p w14:paraId="6E136483" w14:textId="585D2B9B" w:rsidR="00B12443" w:rsidRPr="00CD323E" w:rsidRDefault="00B12443" w:rsidP="00B12443">
            <w:pPr>
              <w:rPr>
                <w:i/>
                <w:color w:val="0070C0"/>
                <w:szCs w:val="22"/>
              </w:rPr>
            </w:pPr>
            <w:r>
              <w:rPr>
                <w:i/>
                <w:color w:val="0070C0"/>
                <w:szCs w:val="22"/>
              </w:rPr>
              <w:t xml:space="preserve">Nothing particular to report. </w:t>
            </w:r>
            <w:r w:rsidR="00F16E88">
              <w:rPr>
                <w:i/>
                <w:color w:val="0070C0"/>
                <w:szCs w:val="22"/>
              </w:rPr>
              <w:t>No questions from the committee.</w:t>
            </w:r>
          </w:p>
          <w:p w14:paraId="4894DE63" w14:textId="4682D03E" w:rsidR="000C0B1E" w:rsidRDefault="000C0B1E" w:rsidP="00776D14">
            <w:pPr>
              <w:spacing w:after="120"/>
              <w:jc w:val="both"/>
              <w:rPr>
                <w:b/>
                <w:szCs w:val="22"/>
              </w:rPr>
            </w:pPr>
          </w:p>
        </w:tc>
      </w:tr>
      <w:tr w:rsidR="00F12E6E" w:rsidRPr="004D5600" w14:paraId="2C813DCB" w14:textId="77777777" w:rsidTr="00C87967">
        <w:tc>
          <w:tcPr>
            <w:tcW w:w="316" w:type="pct"/>
          </w:tcPr>
          <w:p w14:paraId="4E68A57C" w14:textId="6BD9BD10" w:rsidR="00F12E6E" w:rsidRPr="00886FBE" w:rsidRDefault="00886FBE" w:rsidP="00886FBE">
            <w:pPr>
              <w:spacing w:after="120"/>
              <w:jc w:val="both"/>
              <w:rPr>
                <w:b/>
                <w:szCs w:val="22"/>
              </w:rPr>
            </w:pPr>
            <w:r w:rsidRPr="00886FBE">
              <w:rPr>
                <w:b/>
                <w:szCs w:val="22"/>
              </w:rPr>
              <w:t>9</w:t>
            </w:r>
          </w:p>
        </w:tc>
        <w:tc>
          <w:tcPr>
            <w:tcW w:w="4684" w:type="pct"/>
          </w:tcPr>
          <w:p w14:paraId="6C8CD53C" w14:textId="77777777" w:rsidR="008613D6" w:rsidRDefault="00F12E6E" w:rsidP="00776D14">
            <w:pPr>
              <w:spacing w:after="120"/>
              <w:jc w:val="both"/>
              <w:rPr>
                <w:b/>
                <w:szCs w:val="22"/>
              </w:rPr>
            </w:pPr>
            <w:r w:rsidRPr="00B30D71">
              <w:rPr>
                <w:b/>
                <w:szCs w:val="22"/>
              </w:rPr>
              <w:t>Treasurer’s report</w:t>
            </w:r>
          </w:p>
          <w:p w14:paraId="50BF3356" w14:textId="32E35807" w:rsidR="00E760FA" w:rsidRDefault="0011206A" w:rsidP="00E760FA">
            <w:pPr>
              <w:rPr>
                <w:i/>
                <w:color w:val="0070C0"/>
                <w:szCs w:val="22"/>
              </w:rPr>
            </w:pPr>
            <w:r>
              <w:rPr>
                <w:i/>
                <w:color w:val="0070C0"/>
                <w:szCs w:val="22"/>
              </w:rPr>
              <w:t>Toulouse was a success: profit of ~9000 euros</w:t>
            </w:r>
            <w:r w:rsidR="00206CAC">
              <w:rPr>
                <w:i/>
                <w:color w:val="0070C0"/>
                <w:szCs w:val="22"/>
              </w:rPr>
              <w:t>. This has been received back to the SVEPM accounts.</w:t>
            </w:r>
          </w:p>
          <w:p w14:paraId="742BA3B6" w14:textId="4DEA1F9D" w:rsidR="000C0B1E" w:rsidRDefault="00816FE0" w:rsidP="00A350A9">
            <w:pPr>
              <w:rPr>
                <w:i/>
                <w:color w:val="0070C0"/>
                <w:szCs w:val="22"/>
              </w:rPr>
            </w:pPr>
            <w:r>
              <w:rPr>
                <w:i/>
                <w:color w:val="0070C0"/>
                <w:szCs w:val="22"/>
              </w:rPr>
              <w:t>5000 to be returned to DFAM (Ireland) related to Westport</w:t>
            </w:r>
            <w:r w:rsidR="00D55FF0">
              <w:rPr>
                <w:i/>
                <w:color w:val="0070C0"/>
                <w:szCs w:val="22"/>
              </w:rPr>
              <w:t xml:space="preserve"> sponsorship.</w:t>
            </w:r>
            <w:r w:rsidR="00206CAC">
              <w:rPr>
                <w:i/>
                <w:color w:val="0070C0"/>
                <w:szCs w:val="22"/>
              </w:rPr>
              <w:t xml:space="preserve"> This has been transferred back to DFAM.</w:t>
            </w:r>
          </w:p>
          <w:p w14:paraId="505F87B0" w14:textId="32149388" w:rsidR="00A350A9" w:rsidRDefault="00206CAC" w:rsidP="00A350A9">
            <w:pPr>
              <w:rPr>
                <w:bCs/>
                <w:color w:val="0070C0"/>
                <w:szCs w:val="22"/>
              </w:rPr>
            </w:pPr>
            <w:r>
              <w:rPr>
                <w:bCs/>
                <w:color w:val="0070C0"/>
                <w:szCs w:val="22"/>
              </w:rPr>
              <w:t xml:space="preserve">Current balance: </w:t>
            </w:r>
            <w:r w:rsidR="000444E5" w:rsidRPr="000444E5">
              <w:rPr>
                <w:bCs/>
                <w:color w:val="0070C0"/>
                <w:szCs w:val="22"/>
              </w:rPr>
              <w:t>~50K pounds</w:t>
            </w:r>
            <w:r w:rsidR="000444E5">
              <w:rPr>
                <w:bCs/>
                <w:color w:val="0070C0"/>
                <w:szCs w:val="22"/>
              </w:rPr>
              <w:t xml:space="preserve"> </w:t>
            </w:r>
            <w:r w:rsidR="004139BF">
              <w:rPr>
                <w:bCs/>
                <w:color w:val="0070C0"/>
                <w:szCs w:val="22"/>
              </w:rPr>
              <w:t>reserve</w:t>
            </w:r>
            <w:r w:rsidR="008C1302">
              <w:rPr>
                <w:bCs/>
                <w:color w:val="0070C0"/>
                <w:szCs w:val="22"/>
              </w:rPr>
              <w:t xml:space="preserve"> in UK account</w:t>
            </w:r>
            <w:r w:rsidR="00F0679E">
              <w:rPr>
                <w:bCs/>
                <w:color w:val="0070C0"/>
                <w:szCs w:val="22"/>
              </w:rPr>
              <w:t>s</w:t>
            </w:r>
            <w:r w:rsidR="008C1302">
              <w:rPr>
                <w:bCs/>
                <w:color w:val="0070C0"/>
                <w:szCs w:val="22"/>
              </w:rPr>
              <w:t xml:space="preserve"> and ~30K euros in </w:t>
            </w:r>
            <w:r w:rsidR="00F0679E">
              <w:rPr>
                <w:bCs/>
                <w:color w:val="0070C0"/>
                <w:szCs w:val="22"/>
              </w:rPr>
              <w:t xml:space="preserve">KBC </w:t>
            </w:r>
            <w:r w:rsidR="008C1302">
              <w:rPr>
                <w:bCs/>
                <w:color w:val="0070C0"/>
                <w:szCs w:val="22"/>
              </w:rPr>
              <w:t>EU account.</w:t>
            </w:r>
          </w:p>
          <w:p w14:paraId="0207AA7D" w14:textId="641D1D90" w:rsidR="00587CE0" w:rsidRDefault="00587CE0" w:rsidP="00A350A9">
            <w:pPr>
              <w:rPr>
                <w:bCs/>
                <w:color w:val="0070C0"/>
                <w:szCs w:val="22"/>
              </w:rPr>
            </w:pPr>
            <w:r>
              <w:rPr>
                <w:bCs/>
                <w:color w:val="0070C0"/>
                <w:szCs w:val="22"/>
              </w:rPr>
              <w:t xml:space="preserve">A suggested </w:t>
            </w:r>
            <w:r w:rsidR="00AC6825">
              <w:rPr>
                <w:bCs/>
                <w:color w:val="0070C0"/>
                <w:szCs w:val="22"/>
              </w:rPr>
              <w:t>~10</w:t>
            </w:r>
            <w:r w:rsidR="00F0679E">
              <w:rPr>
                <w:bCs/>
                <w:color w:val="0070C0"/>
                <w:szCs w:val="22"/>
              </w:rPr>
              <w:t>,</w:t>
            </w:r>
            <w:r w:rsidR="00AC6825">
              <w:rPr>
                <w:bCs/>
                <w:color w:val="0070C0"/>
                <w:szCs w:val="22"/>
              </w:rPr>
              <w:t xml:space="preserve">000 </w:t>
            </w:r>
            <w:r w:rsidR="008C1302">
              <w:rPr>
                <w:bCs/>
                <w:color w:val="0070C0"/>
                <w:szCs w:val="22"/>
              </w:rPr>
              <w:t xml:space="preserve">pounds </w:t>
            </w:r>
            <w:r w:rsidR="00AC6825">
              <w:rPr>
                <w:bCs/>
                <w:color w:val="0070C0"/>
                <w:szCs w:val="22"/>
              </w:rPr>
              <w:t xml:space="preserve">buffer to be given to the Belfast conference budget </w:t>
            </w:r>
            <w:r w:rsidR="00206CAC">
              <w:rPr>
                <w:bCs/>
                <w:color w:val="0070C0"/>
                <w:szCs w:val="22"/>
              </w:rPr>
              <w:t>if required.</w:t>
            </w:r>
          </w:p>
          <w:p w14:paraId="7FA1D04E" w14:textId="740189D6" w:rsidR="00C52FF5" w:rsidRDefault="00C52FF5" w:rsidP="00A350A9">
            <w:pPr>
              <w:rPr>
                <w:bCs/>
                <w:color w:val="0070C0"/>
                <w:szCs w:val="22"/>
              </w:rPr>
            </w:pPr>
          </w:p>
          <w:p w14:paraId="7A11CA5A" w14:textId="343A4DF2" w:rsidR="007E7371" w:rsidRPr="000444E5" w:rsidRDefault="007E7371" w:rsidP="00A350A9">
            <w:pPr>
              <w:rPr>
                <w:bCs/>
                <w:color w:val="0070C0"/>
                <w:szCs w:val="22"/>
              </w:rPr>
            </w:pPr>
            <w:r>
              <w:rPr>
                <w:bCs/>
                <w:color w:val="0070C0"/>
                <w:szCs w:val="22"/>
              </w:rPr>
              <w:t>Payment schedule for Belfast: 10% at contract signing, 10% end of September, 10% October, 10% November, 40% December</w:t>
            </w:r>
            <w:r w:rsidR="00F23836">
              <w:rPr>
                <w:bCs/>
                <w:color w:val="0070C0"/>
                <w:szCs w:val="22"/>
              </w:rPr>
              <w:t>. FM and DB to communicate so that the SVEPM can transfer money as needed</w:t>
            </w:r>
            <w:r w:rsidR="0008493D">
              <w:rPr>
                <w:bCs/>
                <w:color w:val="0070C0"/>
                <w:szCs w:val="22"/>
              </w:rPr>
              <w:t xml:space="preserve"> to cover initial costs. </w:t>
            </w:r>
          </w:p>
          <w:p w14:paraId="2C21ECAC" w14:textId="4E348858" w:rsidR="00A350A9" w:rsidRPr="00B30D71" w:rsidRDefault="00A350A9" w:rsidP="00A350A9">
            <w:pPr>
              <w:rPr>
                <w:b/>
                <w:szCs w:val="22"/>
              </w:rPr>
            </w:pPr>
          </w:p>
        </w:tc>
      </w:tr>
      <w:tr w:rsidR="00EE32F3" w:rsidRPr="004D5600" w14:paraId="2869E69B" w14:textId="77777777" w:rsidTr="00C87967">
        <w:tc>
          <w:tcPr>
            <w:tcW w:w="316" w:type="pct"/>
          </w:tcPr>
          <w:p w14:paraId="70F0B087" w14:textId="34861667" w:rsidR="00EE32F3" w:rsidRPr="007B521C" w:rsidRDefault="007B521C" w:rsidP="007B521C">
            <w:pPr>
              <w:spacing w:after="120"/>
              <w:jc w:val="both"/>
              <w:rPr>
                <w:b/>
                <w:szCs w:val="22"/>
              </w:rPr>
            </w:pPr>
            <w:r>
              <w:rPr>
                <w:b/>
                <w:szCs w:val="22"/>
              </w:rPr>
              <w:t>10</w:t>
            </w:r>
          </w:p>
        </w:tc>
        <w:tc>
          <w:tcPr>
            <w:tcW w:w="4684" w:type="pct"/>
          </w:tcPr>
          <w:p w14:paraId="4F932E5F" w14:textId="77777777" w:rsidR="006952D6" w:rsidRDefault="00EE32F3" w:rsidP="00DD1760">
            <w:pPr>
              <w:pStyle w:val="Rubrik1"/>
              <w:numPr>
                <w:ilvl w:val="0"/>
                <w:numId w:val="0"/>
              </w:numPr>
              <w:tabs>
                <w:tab w:val="left" w:pos="360"/>
              </w:tabs>
              <w:spacing w:before="0"/>
              <w:rPr>
                <w:szCs w:val="22"/>
              </w:rPr>
            </w:pPr>
            <w:r w:rsidRPr="00B30D71">
              <w:rPr>
                <w:szCs w:val="22"/>
              </w:rPr>
              <w:t>Correspondence</w:t>
            </w:r>
          </w:p>
          <w:p w14:paraId="5509D15E" w14:textId="0D5547EC" w:rsidR="00E760FA" w:rsidRPr="00CD323E" w:rsidRDefault="0086225C" w:rsidP="00E760FA">
            <w:pPr>
              <w:rPr>
                <w:i/>
                <w:color w:val="0070C0"/>
                <w:szCs w:val="22"/>
              </w:rPr>
            </w:pPr>
            <w:r>
              <w:rPr>
                <w:i/>
                <w:color w:val="0070C0"/>
                <w:szCs w:val="22"/>
              </w:rPr>
              <w:t>All points already included in this agenda.</w:t>
            </w:r>
          </w:p>
          <w:p w14:paraId="10B5C597" w14:textId="71DD3DA7" w:rsidR="000C0B1E" w:rsidRPr="000C0B1E" w:rsidRDefault="000C0B1E" w:rsidP="000C0B1E"/>
        </w:tc>
      </w:tr>
      <w:tr w:rsidR="000A74E3" w:rsidRPr="004D5600" w14:paraId="56224E80" w14:textId="77777777" w:rsidTr="00C87967">
        <w:tc>
          <w:tcPr>
            <w:tcW w:w="316" w:type="pct"/>
          </w:tcPr>
          <w:p w14:paraId="63E376B6" w14:textId="153968C3" w:rsidR="000A74E3" w:rsidRPr="007B521C" w:rsidRDefault="007B521C" w:rsidP="007B521C">
            <w:pPr>
              <w:spacing w:after="120"/>
              <w:jc w:val="both"/>
              <w:rPr>
                <w:b/>
                <w:szCs w:val="22"/>
              </w:rPr>
            </w:pPr>
            <w:r>
              <w:rPr>
                <w:b/>
                <w:szCs w:val="22"/>
              </w:rPr>
              <w:t>11</w:t>
            </w:r>
          </w:p>
        </w:tc>
        <w:tc>
          <w:tcPr>
            <w:tcW w:w="4684" w:type="pct"/>
          </w:tcPr>
          <w:p w14:paraId="6FA06005" w14:textId="77777777" w:rsidR="000A74E3" w:rsidRDefault="000A74E3" w:rsidP="00160356">
            <w:pPr>
              <w:pStyle w:val="Rubrik1"/>
              <w:numPr>
                <w:ilvl w:val="0"/>
                <w:numId w:val="0"/>
              </w:numPr>
              <w:tabs>
                <w:tab w:val="left" w:pos="360"/>
              </w:tabs>
              <w:spacing w:before="0"/>
              <w:rPr>
                <w:szCs w:val="22"/>
              </w:rPr>
            </w:pPr>
            <w:r w:rsidRPr="00B30D71">
              <w:rPr>
                <w:szCs w:val="22"/>
              </w:rPr>
              <w:t>N</w:t>
            </w:r>
            <w:r w:rsidR="00121D5D">
              <w:rPr>
                <w:szCs w:val="22"/>
              </w:rPr>
              <w:t>umber of ordinary m</w:t>
            </w:r>
            <w:r w:rsidRPr="00B30D71">
              <w:rPr>
                <w:szCs w:val="22"/>
              </w:rPr>
              <w:t>embers</w:t>
            </w:r>
          </w:p>
          <w:p w14:paraId="06883CA8" w14:textId="7CB000C1" w:rsidR="00E760FA" w:rsidRPr="00CD323E" w:rsidRDefault="0056407F" w:rsidP="00E760FA">
            <w:pPr>
              <w:rPr>
                <w:i/>
                <w:color w:val="0070C0"/>
                <w:szCs w:val="22"/>
              </w:rPr>
            </w:pPr>
            <w:r>
              <w:rPr>
                <w:i/>
                <w:color w:val="0070C0"/>
                <w:szCs w:val="22"/>
              </w:rPr>
              <w:t>187 (including those who have not paid this year yet)</w:t>
            </w:r>
            <w:r w:rsidR="00F0679E">
              <w:rPr>
                <w:i/>
                <w:color w:val="0070C0"/>
                <w:szCs w:val="22"/>
              </w:rPr>
              <w:t>. DB to send out a reminder shortly.</w:t>
            </w:r>
          </w:p>
          <w:p w14:paraId="284E1257" w14:textId="5C66D258" w:rsidR="000C0B1E" w:rsidRPr="000C0B1E" w:rsidRDefault="000C0B1E" w:rsidP="000C0B1E"/>
        </w:tc>
      </w:tr>
      <w:tr w:rsidR="00BD7081" w:rsidRPr="004D5600" w14:paraId="148971B6" w14:textId="77777777" w:rsidTr="00C87967">
        <w:tc>
          <w:tcPr>
            <w:tcW w:w="316" w:type="pct"/>
          </w:tcPr>
          <w:p w14:paraId="01C09D5B" w14:textId="5134538D" w:rsidR="00BD7081" w:rsidRPr="007B521C" w:rsidRDefault="007B521C" w:rsidP="007B521C">
            <w:pPr>
              <w:jc w:val="both"/>
              <w:rPr>
                <w:b/>
                <w:szCs w:val="22"/>
              </w:rPr>
            </w:pPr>
            <w:r>
              <w:rPr>
                <w:b/>
                <w:szCs w:val="22"/>
              </w:rPr>
              <w:t>12</w:t>
            </w:r>
          </w:p>
        </w:tc>
        <w:tc>
          <w:tcPr>
            <w:tcW w:w="4684" w:type="pct"/>
          </w:tcPr>
          <w:p w14:paraId="21DC99A8" w14:textId="7E396A6E" w:rsidR="00BD7081" w:rsidRDefault="00BD7081" w:rsidP="000F0A2D">
            <w:pPr>
              <w:pStyle w:val="Rubrik1"/>
              <w:numPr>
                <w:ilvl w:val="0"/>
                <w:numId w:val="0"/>
              </w:numPr>
              <w:tabs>
                <w:tab w:val="left" w:pos="360"/>
              </w:tabs>
              <w:spacing w:before="0"/>
              <w:rPr>
                <w:szCs w:val="22"/>
              </w:rPr>
            </w:pPr>
            <w:r w:rsidRPr="00B30D71">
              <w:rPr>
                <w:szCs w:val="22"/>
              </w:rPr>
              <w:t>Nomination of officers and committee members,</w:t>
            </w:r>
            <w:r w:rsidR="001537C8">
              <w:rPr>
                <w:szCs w:val="22"/>
              </w:rPr>
              <w:t xml:space="preserve"> 202</w:t>
            </w:r>
            <w:r w:rsidR="004846BC">
              <w:rPr>
                <w:szCs w:val="22"/>
              </w:rPr>
              <w:t>2</w:t>
            </w:r>
            <w:r w:rsidR="006A451D">
              <w:rPr>
                <w:szCs w:val="22"/>
              </w:rPr>
              <w:t xml:space="preserve"> – 202</w:t>
            </w:r>
            <w:r w:rsidR="004846BC">
              <w:rPr>
                <w:szCs w:val="22"/>
              </w:rPr>
              <w:t>3</w:t>
            </w:r>
          </w:p>
          <w:p w14:paraId="3D733C62" w14:textId="0953F58E" w:rsidR="000C0B1E" w:rsidRDefault="008E6603" w:rsidP="008E6603">
            <w:pPr>
              <w:rPr>
                <w:i/>
                <w:iCs/>
                <w:color w:val="0070C0"/>
              </w:rPr>
            </w:pPr>
            <w:r w:rsidRPr="008E6603">
              <w:rPr>
                <w:i/>
                <w:iCs/>
                <w:color w:val="0070C0"/>
              </w:rPr>
              <w:t xml:space="preserve">Regular </w:t>
            </w:r>
            <w:r>
              <w:rPr>
                <w:i/>
                <w:iCs/>
                <w:color w:val="0070C0"/>
              </w:rPr>
              <w:t xml:space="preserve">committee </w:t>
            </w:r>
            <w:r w:rsidRPr="008E6603">
              <w:rPr>
                <w:i/>
                <w:iCs/>
                <w:color w:val="0070C0"/>
              </w:rPr>
              <w:t>rotation</w:t>
            </w:r>
            <w:r>
              <w:rPr>
                <w:i/>
                <w:iCs/>
                <w:color w:val="0070C0"/>
              </w:rPr>
              <w:t xml:space="preserve"> – MM leaving the committee, </w:t>
            </w:r>
            <w:proofErr w:type="spellStart"/>
            <w:r w:rsidR="00DD1374">
              <w:rPr>
                <w:i/>
                <w:iCs/>
                <w:color w:val="0070C0"/>
              </w:rPr>
              <w:t>GvS</w:t>
            </w:r>
            <w:proofErr w:type="spellEnd"/>
            <w:r w:rsidR="00DD1374">
              <w:rPr>
                <w:i/>
                <w:iCs/>
                <w:color w:val="0070C0"/>
              </w:rPr>
              <w:t xml:space="preserve"> to become senior VP, PR president. </w:t>
            </w:r>
            <w:r w:rsidR="00D630D3">
              <w:rPr>
                <w:i/>
                <w:iCs/>
                <w:color w:val="0070C0"/>
              </w:rPr>
              <w:t xml:space="preserve">The committee needs to suggest a new junior VP to be ratified on the AGM. </w:t>
            </w:r>
          </w:p>
          <w:p w14:paraId="750005CD" w14:textId="08AAEA7E" w:rsidR="001E1E17" w:rsidRDefault="001E1E17" w:rsidP="008E6603">
            <w:pPr>
              <w:rPr>
                <w:i/>
                <w:iCs/>
                <w:color w:val="0070C0"/>
              </w:rPr>
            </w:pPr>
            <w:r>
              <w:rPr>
                <w:i/>
                <w:iCs/>
                <w:color w:val="0070C0"/>
              </w:rPr>
              <w:t>DB</w:t>
            </w:r>
            <w:r w:rsidR="001B74E1">
              <w:rPr>
                <w:i/>
                <w:iCs/>
                <w:color w:val="0070C0"/>
              </w:rPr>
              <w:t xml:space="preserve"> is suggested, but this would imply deciding on a new treasurer. </w:t>
            </w:r>
            <w:r w:rsidR="007830E7">
              <w:rPr>
                <w:i/>
                <w:iCs/>
                <w:color w:val="0070C0"/>
              </w:rPr>
              <w:t xml:space="preserve">DB will consider and get back to </w:t>
            </w:r>
            <w:proofErr w:type="spellStart"/>
            <w:r w:rsidR="007830E7">
              <w:rPr>
                <w:i/>
                <w:iCs/>
                <w:color w:val="0070C0"/>
              </w:rPr>
              <w:t>GvS</w:t>
            </w:r>
            <w:proofErr w:type="spellEnd"/>
            <w:r w:rsidR="007830E7">
              <w:rPr>
                <w:i/>
                <w:iCs/>
                <w:color w:val="0070C0"/>
              </w:rPr>
              <w:t xml:space="preserve">. To be discussed </w:t>
            </w:r>
            <w:r w:rsidR="00615F82">
              <w:rPr>
                <w:i/>
                <w:iCs/>
                <w:color w:val="0070C0"/>
              </w:rPr>
              <w:t xml:space="preserve">with the committee </w:t>
            </w:r>
            <w:r w:rsidR="007830E7">
              <w:rPr>
                <w:i/>
                <w:iCs/>
                <w:color w:val="0070C0"/>
              </w:rPr>
              <w:t>at the latest in the pre-conference meeting.</w:t>
            </w:r>
            <w:r w:rsidR="00F0679E">
              <w:rPr>
                <w:i/>
                <w:iCs/>
                <w:color w:val="0070C0"/>
              </w:rPr>
              <w:t xml:space="preserve"> DB confirmed after the meeting he would be honoured to take on the JVP role.</w:t>
            </w:r>
          </w:p>
          <w:p w14:paraId="4FD9DC57" w14:textId="381AF8A5" w:rsidR="00DD1374" w:rsidRDefault="00DD1374" w:rsidP="008E6603">
            <w:pPr>
              <w:rPr>
                <w:i/>
                <w:iCs/>
                <w:color w:val="0070C0"/>
              </w:rPr>
            </w:pPr>
          </w:p>
          <w:p w14:paraId="7DC1B212" w14:textId="79AE7EBE" w:rsidR="00955EC7" w:rsidRDefault="00955EC7" w:rsidP="008E6603">
            <w:pPr>
              <w:rPr>
                <w:i/>
                <w:iCs/>
                <w:color w:val="0070C0"/>
              </w:rPr>
            </w:pPr>
            <w:r>
              <w:rPr>
                <w:i/>
                <w:iCs/>
                <w:color w:val="0070C0"/>
              </w:rPr>
              <w:t>End of the 3 years term: LC</w:t>
            </w:r>
            <w:r w:rsidR="00D273E1">
              <w:rPr>
                <w:i/>
                <w:iCs/>
                <w:color w:val="0070C0"/>
              </w:rPr>
              <w:t xml:space="preserve"> – up for re-electi</w:t>
            </w:r>
            <w:r w:rsidR="003E7C81">
              <w:rPr>
                <w:i/>
                <w:iCs/>
                <w:color w:val="0070C0"/>
              </w:rPr>
              <w:t>on.</w:t>
            </w:r>
          </w:p>
          <w:p w14:paraId="36413A35" w14:textId="4D1E3EBD" w:rsidR="003E7C81" w:rsidRPr="008E6603" w:rsidRDefault="003E7C81" w:rsidP="008E6603">
            <w:pPr>
              <w:rPr>
                <w:i/>
                <w:iCs/>
                <w:color w:val="0070C0"/>
              </w:rPr>
            </w:pPr>
            <w:r>
              <w:rPr>
                <w:i/>
                <w:iCs/>
                <w:color w:val="0070C0"/>
              </w:rPr>
              <w:t xml:space="preserve">FD to circulate a request for nominations (2 positions) </w:t>
            </w:r>
            <w:r w:rsidRPr="003E7C81">
              <w:rPr>
                <w:i/>
                <w:iCs/>
                <w:color w:val="FF0000"/>
              </w:rPr>
              <w:t>(A)</w:t>
            </w:r>
          </w:p>
          <w:p w14:paraId="556165C1" w14:textId="43B97967" w:rsidR="008E6603" w:rsidRPr="000C0B1E" w:rsidRDefault="008E6603" w:rsidP="008E6603"/>
        </w:tc>
      </w:tr>
      <w:tr w:rsidR="00EE32F3" w:rsidRPr="004D5600" w14:paraId="747A3CC1" w14:textId="77777777" w:rsidTr="00C87967">
        <w:tc>
          <w:tcPr>
            <w:tcW w:w="316" w:type="pct"/>
          </w:tcPr>
          <w:p w14:paraId="77DC205D" w14:textId="706181CE" w:rsidR="00EE32F3" w:rsidRPr="007B521C" w:rsidRDefault="007B521C" w:rsidP="007B521C">
            <w:pPr>
              <w:jc w:val="both"/>
              <w:rPr>
                <w:b/>
                <w:szCs w:val="22"/>
              </w:rPr>
            </w:pPr>
            <w:r>
              <w:rPr>
                <w:b/>
                <w:szCs w:val="22"/>
              </w:rPr>
              <w:t>13</w:t>
            </w:r>
          </w:p>
        </w:tc>
        <w:tc>
          <w:tcPr>
            <w:tcW w:w="4684" w:type="pct"/>
          </w:tcPr>
          <w:p w14:paraId="34036E9A" w14:textId="77777777" w:rsidR="00EE32F3" w:rsidRDefault="00EE32F3" w:rsidP="00EE32F3">
            <w:pPr>
              <w:pStyle w:val="Rubrik1"/>
              <w:numPr>
                <w:ilvl w:val="0"/>
                <w:numId w:val="0"/>
              </w:numPr>
              <w:tabs>
                <w:tab w:val="left" w:pos="360"/>
              </w:tabs>
              <w:spacing w:before="0"/>
              <w:rPr>
                <w:szCs w:val="22"/>
              </w:rPr>
            </w:pPr>
            <w:r w:rsidRPr="00B30D71">
              <w:rPr>
                <w:szCs w:val="22"/>
              </w:rPr>
              <w:t>Nominations for life membership</w:t>
            </w:r>
          </w:p>
          <w:p w14:paraId="5D3C20DA" w14:textId="77777777" w:rsidR="000C0B1E" w:rsidRDefault="00F97168" w:rsidP="000C0B1E">
            <w:r w:rsidRPr="00F445BD">
              <w:rPr>
                <w:highlight w:val="yellow"/>
              </w:rPr>
              <w:lastRenderedPageBreak/>
              <w:t>Nomination sent in by Dominic Mellor: Stuart Reid</w:t>
            </w:r>
            <w:r w:rsidR="00F445BD" w:rsidRPr="00F445BD">
              <w:rPr>
                <w:highlight w:val="yellow"/>
              </w:rPr>
              <w:t xml:space="preserve"> (letter attached)</w:t>
            </w:r>
          </w:p>
          <w:p w14:paraId="3F09D59B" w14:textId="08DAF3EA" w:rsidR="00E760FA" w:rsidRDefault="00F66434" w:rsidP="00E760FA">
            <w:pPr>
              <w:rPr>
                <w:i/>
                <w:color w:val="0070C0"/>
                <w:szCs w:val="22"/>
              </w:rPr>
            </w:pPr>
            <w:r>
              <w:rPr>
                <w:i/>
                <w:color w:val="0070C0"/>
                <w:szCs w:val="22"/>
              </w:rPr>
              <w:t xml:space="preserve">Nomination approved by the committee. </w:t>
            </w:r>
          </w:p>
          <w:p w14:paraId="52CC0676" w14:textId="1743CCDD" w:rsidR="00240773" w:rsidRPr="00CD323E" w:rsidRDefault="008C1302" w:rsidP="00E760FA">
            <w:pPr>
              <w:rPr>
                <w:i/>
                <w:color w:val="0070C0"/>
                <w:szCs w:val="22"/>
              </w:rPr>
            </w:pPr>
            <w:proofErr w:type="spellStart"/>
            <w:r>
              <w:rPr>
                <w:i/>
                <w:color w:val="0070C0"/>
                <w:szCs w:val="22"/>
              </w:rPr>
              <w:t>GvS</w:t>
            </w:r>
            <w:proofErr w:type="spellEnd"/>
            <w:r>
              <w:rPr>
                <w:i/>
                <w:color w:val="0070C0"/>
                <w:szCs w:val="22"/>
              </w:rPr>
              <w:t xml:space="preserve"> </w:t>
            </w:r>
            <w:r w:rsidR="00322AD7">
              <w:rPr>
                <w:i/>
                <w:color w:val="0070C0"/>
                <w:szCs w:val="22"/>
              </w:rPr>
              <w:t xml:space="preserve">to inform Stuart Reid, and upon acceptance contact Dominic to prepare a </w:t>
            </w:r>
            <w:r w:rsidR="00AB7228">
              <w:rPr>
                <w:i/>
                <w:color w:val="0070C0"/>
                <w:szCs w:val="22"/>
              </w:rPr>
              <w:t xml:space="preserve">speech for the conference. </w:t>
            </w:r>
            <w:r w:rsidR="00AB7228" w:rsidRPr="00AB7228">
              <w:rPr>
                <w:i/>
                <w:color w:val="FF0000"/>
                <w:szCs w:val="22"/>
              </w:rPr>
              <w:t>(A)</w:t>
            </w:r>
          </w:p>
          <w:p w14:paraId="52D29A67" w14:textId="7ED6851D" w:rsidR="00F445BD" w:rsidRPr="000C0B1E" w:rsidRDefault="00F445BD" w:rsidP="000C0B1E"/>
        </w:tc>
      </w:tr>
      <w:tr w:rsidR="003039D2" w:rsidRPr="004D5600" w14:paraId="68132384" w14:textId="77777777" w:rsidTr="00C87967">
        <w:tc>
          <w:tcPr>
            <w:tcW w:w="316" w:type="pct"/>
          </w:tcPr>
          <w:p w14:paraId="0053E4BF" w14:textId="22AB2A10" w:rsidR="003039D2" w:rsidRPr="0039267A" w:rsidRDefault="0039267A" w:rsidP="0039267A">
            <w:pPr>
              <w:jc w:val="both"/>
              <w:rPr>
                <w:b/>
                <w:szCs w:val="22"/>
              </w:rPr>
            </w:pPr>
            <w:r>
              <w:rPr>
                <w:b/>
                <w:szCs w:val="22"/>
              </w:rPr>
              <w:lastRenderedPageBreak/>
              <w:t>14</w:t>
            </w:r>
          </w:p>
        </w:tc>
        <w:tc>
          <w:tcPr>
            <w:tcW w:w="4684" w:type="pct"/>
          </w:tcPr>
          <w:p w14:paraId="3D41E836" w14:textId="4A77CA99" w:rsidR="003039D2" w:rsidRDefault="006A451D" w:rsidP="00996973">
            <w:pPr>
              <w:pStyle w:val="Rubrik1"/>
              <w:numPr>
                <w:ilvl w:val="0"/>
                <w:numId w:val="0"/>
              </w:numPr>
              <w:tabs>
                <w:tab w:val="left" w:pos="360"/>
              </w:tabs>
              <w:spacing w:before="0"/>
              <w:rPr>
                <w:szCs w:val="22"/>
              </w:rPr>
            </w:pPr>
            <w:r>
              <w:rPr>
                <w:szCs w:val="22"/>
              </w:rPr>
              <w:t>D</w:t>
            </w:r>
            <w:r w:rsidR="001537C8">
              <w:rPr>
                <w:szCs w:val="22"/>
              </w:rPr>
              <w:t>evelopments relating to the 202</w:t>
            </w:r>
            <w:r w:rsidR="004846BC">
              <w:rPr>
                <w:szCs w:val="22"/>
              </w:rPr>
              <w:t>3</w:t>
            </w:r>
            <w:r w:rsidR="003039D2" w:rsidRPr="00B30D71">
              <w:rPr>
                <w:szCs w:val="22"/>
              </w:rPr>
              <w:t xml:space="preserve"> </w:t>
            </w:r>
            <w:r w:rsidR="003039D2" w:rsidRPr="00126AEF">
              <w:rPr>
                <w:szCs w:val="22"/>
              </w:rPr>
              <w:t>Conference</w:t>
            </w:r>
            <w:r w:rsidR="00C75DFB" w:rsidRPr="00126AEF">
              <w:rPr>
                <w:szCs w:val="22"/>
              </w:rPr>
              <w:t xml:space="preserve"> (</w:t>
            </w:r>
            <w:r w:rsidR="004E6567">
              <w:rPr>
                <w:szCs w:val="22"/>
              </w:rPr>
              <w:t>Toulouse</w:t>
            </w:r>
            <w:r w:rsidR="004846BC">
              <w:rPr>
                <w:szCs w:val="22"/>
              </w:rPr>
              <w:t>, France</w:t>
            </w:r>
            <w:r w:rsidR="00C75DFB" w:rsidRPr="00126AEF">
              <w:rPr>
                <w:szCs w:val="22"/>
              </w:rPr>
              <w:t>)</w:t>
            </w:r>
          </w:p>
          <w:p w14:paraId="68BE89EA" w14:textId="7C55D5E8" w:rsidR="00E760FA" w:rsidRDefault="00135582" w:rsidP="00E760FA">
            <w:pPr>
              <w:rPr>
                <w:i/>
                <w:color w:val="0070C0"/>
                <w:szCs w:val="22"/>
              </w:rPr>
            </w:pPr>
            <w:r>
              <w:rPr>
                <w:i/>
                <w:color w:val="0070C0"/>
                <w:szCs w:val="22"/>
              </w:rPr>
              <w:t>Same PCO as 2021</w:t>
            </w:r>
            <w:r w:rsidR="00C75276">
              <w:rPr>
                <w:i/>
                <w:color w:val="0070C0"/>
                <w:szCs w:val="22"/>
              </w:rPr>
              <w:t>, reusing the plan and much of the budget already discussed within the committee for 2021 before the decision to have it online.</w:t>
            </w:r>
          </w:p>
          <w:p w14:paraId="7AAFB9BB" w14:textId="03FC2E54" w:rsidR="00135582" w:rsidRDefault="004E6567" w:rsidP="00E760FA">
            <w:pPr>
              <w:rPr>
                <w:i/>
                <w:color w:val="0070C0"/>
                <w:szCs w:val="22"/>
              </w:rPr>
            </w:pPr>
            <w:r>
              <w:rPr>
                <w:i/>
                <w:color w:val="0070C0"/>
                <w:szCs w:val="22"/>
              </w:rPr>
              <w:t>2500 payment for the venue due at the end of September (PCO will cover).</w:t>
            </w:r>
          </w:p>
          <w:p w14:paraId="1EAB263B" w14:textId="34B54439" w:rsidR="004E6567" w:rsidRDefault="00C75276" w:rsidP="00E760FA">
            <w:pPr>
              <w:rPr>
                <w:i/>
                <w:color w:val="0070C0"/>
                <w:szCs w:val="22"/>
              </w:rPr>
            </w:pPr>
            <w:r>
              <w:rPr>
                <w:i/>
                <w:color w:val="0070C0"/>
                <w:szCs w:val="22"/>
              </w:rPr>
              <w:t>The option of a hybrid conference will need to be factored in.</w:t>
            </w:r>
          </w:p>
          <w:p w14:paraId="29070ECF" w14:textId="6859CD32" w:rsidR="00FF55B4" w:rsidRPr="00CD323E" w:rsidRDefault="00FF55B4" w:rsidP="00E760FA">
            <w:pPr>
              <w:rPr>
                <w:i/>
                <w:color w:val="0070C0"/>
                <w:szCs w:val="22"/>
              </w:rPr>
            </w:pPr>
            <w:r>
              <w:rPr>
                <w:i/>
                <w:color w:val="0070C0"/>
                <w:szCs w:val="22"/>
              </w:rPr>
              <w:t>TV to present the 2023 conference at the end of 2022</w:t>
            </w:r>
            <w:r w:rsidR="00F0375F">
              <w:rPr>
                <w:i/>
                <w:color w:val="0070C0"/>
                <w:szCs w:val="22"/>
              </w:rPr>
              <w:t>.</w:t>
            </w:r>
          </w:p>
          <w:p w14:paraId="2D7B23A4" w14:textId="02B6E37D" w:rsidR="000C0B1E" w:rsidRPr="000C0B1E" w:rsidRDefault="000C0B1E" w:rsidP="000C0B1E"/>
        </w:tc>
      </w:tr>
      <w:tr w:rsidR="003039D2" w:rsidRPr="004D5600" w14:paraId="686D3243" w14:textId="77777777" w:rsidTr="00C87967">
        <w:tc>
          <w:tcPr>
            <w:tcW w:w="316" w:type="pct"/>
          </w:tcPr>
          <w:p w14:paraId="41467E7B" w14:textId="096DC4B8" w:rsidR="003039D2" w:rsidRPr="0039267A" w:rsidRDefault="0039267A" w:rsidP="0039267A">
            <w:pPr>
              <w:jc w:val="both"/>
              <w:rPr>
                <w:b/>
                <w:szCs w:val="22"/>
              </w:rPr>
            </w:pPr>
            <w:r>
              <w:rPr>
                <w:b/>
                <w:szCs w:val="22"/>
              </w:rPr>
              <w:t>15</w:t>
            </w:r>
          </w:p>
        </w:tc>
        <w:tc>
          <w:tcPr>
            <w:tcW w:w="4684" w:type="pct"/>
          </w:tcPr>
          <w:p w14:paraId="632E8CB7" w14:textId="2E21DB7E" w:rsidR="003039D2" w:rsidRDefault="00FD0152" w:rsidP="00996973">
            <w:pPr>
              <w:pStyle w:val="Rubrik1"/>
              <w:numPr>
                <w:ilvl w:val="0"/>
                <w:numId w:val="0"/>
              </w:numPr>
              <w:tabs>
                <w:tab w:val="left" w:pos="360"/>
              </w:tabs>
              <w:spacing w:before="0"/>
              <w:rPr>
                <w:rFonts w:cs="Arial"/>
                <w:szCs w:val="22"/>
              </w:rPr>
            </w:pPr>
            <w:r w:rsidRPr="00B30D71">
              <w:rPr>
                <w:szCs w:val="22"/>
              </w:rPr>
              <w:t xml:space="preserve">Developments relating to the </w:t>
            </w:r>
            <w:r w:rsidR="001537C8">
              <w:rPr>
                <w:rFonts w:cs="Arial"/>
                <w:szCs w:val="22"/>
              </w:rPr>
              <w:t>202</w:t>
            </w:r>
            <w:r w:rsidR="009A0A1C">
              <w:rPr>
                <w:rFonts w:cs="Arial"/>
                <w:szCs w:val="22"/>
              </w:rPr>
              <w:t>3</w:t>
            </w:r>
            <w:r w:rsidR="001537C8">
              <w:rPr>
                <w:rFonts w:cs="Arial"/>
                <w:szCs w:val="22"/>
              </w:rPr>
              <w:t>, 202</w:t>
            </w:r>
            <w:r w:rsidR="009A0A1C">
              <w:rPr>
                <w:rFonts w:cs="Arial"/>
                <w:szCs w:val="22"/>
              </w:rPr>
              <w:t>4</w:t>
            </w:r>
            <w:r w:rsidR="003039D2" w:rsidRPr="00B30D71">
              <w:rPr>
                <w:rFonts w:cs="Arial"/>
                <w:szCs w:val="22"/>
              </w:rPr>
              <w:t xml:space="preserve"> Conference</w:t>
            </w:r>
            <w:r w:rsidR="0039267A">
              <w:rPr>
                <w:rFonts w:cs="Arial"/>
                <w:szCs w:val="22"/>
              </w:rPr>
              <w:t>s</w:t>
            </w:r>
          </w:p>
          <w:p w14:paraId="63EE4BCF" w14:textId="19CD23CE" w:rsidR="008F29C9" w:rsidRPr="008F29C9" w:rsidRDefault="008F29C9" w:rsidP="008F29C9">
            <w:r w:rsidRPr="006531D7">
              <w:rPr>
                <w:highlight w:val="yellow"/>
              </w:rPr>
              <w:t>Uppsala bid for the SVEPM2024 (attached</w:t>
            </w:r>
            <w:r w:rsidR="006531D7" w:rsidRPr="006531D7">
              <w:rPr>
                <w:highlight w:val="yellow"/>
              </w:rPr>
              <w:t xml:space="preserve"> PDF)</w:t>
            </w:r>
          </w:p>
          <w:p w14:paraId="1CA601E5" w14:textId="452B2F83" w:rsidR="00E760FA" w:rsidRDefault="008D1582" w:rsidP="00E760FA">
            <w:pPr>
              <w:rPr>
                <w:i/>
                <w:color w:val="0070C0"/>
                <w:szCs w:val="22"/>
              </w:rPr>
            </w:pPr>
            <w:r>
              <w:rPr>
                <w:i/>
                <w:color w:val="0070C0"/>
                <w:szCs w:val="22"/>
              </w:rPr>
              <w:t>Approved by the committee. LOC to start preparing a budget.</w:t>
            </w:r>
          </w:p>
          <w:p w14:paraId="24CA92A0" w14:textId="133827B2" w:rsidR="00B572DC" w:rsidRPr="00CD323E" w:rsidRDefault="00B572DC" w:rsidP="00E760FA">
            <w:pPr>
              <w:rPr>
                <w:i/>
                <w:color w:val="0070C0"/>
                <w:szCs w:val="22"/>
              </w:rPr>
            </w:pPr>
            <w:r>
              <w:rPr>
                <w:i/>
                <w:color w:val="0070C0"/>
                <w:szCs w:val="22"/>
              </w:rPr>
              <w:t xml:space="preserve">Bids for 2025 to be encouraged next year. </w:t>
            </w:r>
          </w:p>
          <w:p w14:paraId="486F145E" w14:textId="24762322" w:rsidR="000C0B1E" w:rsidRPr="000C0B1E" w:rsidRDefault="000C0B1E" w:rsidP="000C0B1E"/>
        </w:tc>
      </w:tr>
      <w:tr w:rsidR="003039D2" w:rsidRPr="004D5600" w14:paraId="1A98B2E1" w14:textId="77777777" w:rsidTr="00C87967">
        <w:tc>
          <w:tcPr>
            <w:tcW w:w="316" w:type="pct"/>
          </w:tcPr>
          <w:p w14:paraId="402E258F" w14:textId="1F6A9742" w:rsidR="003039D2" w:rsidRPr="0039267A" w:rsidRDefault="0039267A" w:rsidP="0039267A">
            <w:pPr>
              <w:jc w:val="both"/>
              <w:rPr>
                <w:b/>
                <w:szCs w:val="22"/>
              </w:rPr>
            </w:pPr>
            <w:r>
              <w:rPr>
                <w:b/>
                <w:szCs w:val="22"/>
              </w:rPr>
              <w:t>16</w:t>
            </w:r>
          </w:p>
        </w:tc>
        <w:tc>
          <w:tcPr>
            <w:tcW w:w="4684" w:type="pct"/>
          </w:tcPr>
          <w:p w14:paraId="286A62E5" w14:textId="77777777" w:rsidR="003039D2" w:rsidRDefault="003039D2" w:rsidP="00926F98">
            <w:pPr>
              <w:pStyle w:val="Rubrik1"/>
              <w:numPr>
                <w:ilvl w:val="0"/>
                <w:numId w:val="0"/>
              </w:numPr>
              <w:tabs>
                <w:tab w:val="left" w:pos="360"/>
              </w:tabs>
              <w:spacing w:before="0"/>
              <w:rPr>
                <w:rFonts w:cs="Arial"/>
                <w:szCs w:val="22"/>
                <w:lang w:val="en-US"/>
              </w:rPr>
            </w:pPr>
            <w:r w:rsidRPr="00B30D71">
              <w:rPr>
                <w:rFonts w:cs="Arial"/>
                <w:szCs w:val="22"/>
                <w:lang w:val="en-US"/>
              </w:rPr>
              <w:t>Preventive Veterinary Medicine special issue</w:t>
            </w:r>
            <w:r w:rsidR="001537C8">
              <w:rPr>
                <w:rFonts w:cs="Arial"/>
                <w:szCs w:val="22"/>
                <w:lang w:val="en-US"/>
              </w:rPr>
              <w:t xml:space="preserve"> </w:t>
            </w:r>
          </w:p>
          <w:p w14:paraId="7FF545AF" w14:textId="762528F3" w:rsidR="00E760FA" w:rsidRPr="009B07F6" w:rsidRDefault="00182BE6" w:rsidP="00E760FA">
            <w:pPr>
              <w:rPr>
                <w:lang w:val="en-US"/>
              </w:rPr>
            </w:pPr>
            <w:r>
              <w:rPr>
                <w:lang w:val="en-US"/>
              </w:rPr>
              <w:t xml:space="preserve">Ten papers submitted: </w:t>
            </w:r>
            <w:r w:rsidR="0058359C">
              <w:rPr>
                <w:lang w:val="en-US"/>
              </w:rPr>
              <w:t xml:space="preserve">6 already accepted, 4 under review. </w:t>
            </w:r>
          </w:p>
          <w:p w14:paraId="4563A408" w14:textId="5AD9AA92" w:rsidR="00E760FA" w:rsidRPr="000C0B1E" w:rsidRDefault="00E760FA" w:rsidP="000C0B1E">
            <w:pPr>
              <w:rPr>
                <w:lang w:val="en-US"/>
              </w:rPr>
            </w:pPr>
          </w:p>
        </w:tc>
      </w:tr>
      <w:tr w:rsidR="003039D2" w:rsidRPr="004D5600" w14:paraId="630ADACC" w14:textId="77777777" w:rsidTr="00FA60F0">
        <w:trPr>
          <w:trHeight w:val="328"/>
        </w:trPr>
        <w:tc>
          <w:tcPr>
            <w:tcW w:w="316" w:type="pct"/>
          </w:tcPr>
          <w:p w14:paraId="6F1331C2" w14:textId="683EC8C0" w:rsidR="003039D2" w:rsidRPr="0039267A" w:rsidRDefault="0039267A" w:rsidP="0039267A">
            <w:pPr>
              <w:jc w:val="both"/>
              <w:rPr>
                <w:b/>
                <w:szCs w:val="22"/>
              </w:rPr>
            </w:pPr>
            <w:r>
              <w:rPr>
                <w:b/>
                <w:szCs w:val="22"/>
              </w:rPr>
              <w:t>17</w:t>
            </w:r>
          </w:p>
        </w:tc>
        <w:tc>
          <w:tcPr>
            <w:tcW w:w="4684" w:type="pct"/>
          </w:tcPr>
          <w:p w14:paraId="4C420024" w14:textId="6DC60047" w:rsidR="000C0B1E" w:rsidRPr="00821072" w:rsidRDefault="003039D2" w:rsidP="00821072">
            <w:pPr>
              <w:pStyle w:val="Rubrik1"/>
              <w:numPr>
                <w:ilvl w:val="0"/>
                <w:numId w:val="0"/>
              </w:numPr>
              <w:tabs>
                <w:tab w:val="left" w:pos="360"/>
              </w:tabs>
              <w:spacing w:before="0"/>
              <w:rPr>
                <w:rFonts w:cs="Arial"/>
                <w:szCs w:val="22"/>
                <w:lang w:val="en-US"/>
              </w:rPr>
            </w:pPr>
            <w:r w:rsidRPr="00B30D71">
              <w:rPr>
                <w:rFonts w:cs="Arial"/>
                <w:szCs w:val="22"/>
                <w:lang w:val="en-US"/>
              </w:rPr>
              <w:t>Any other business</w:t>
            </w:r>
          </w:p>
          <w:p w14:paraId="05B5888C" w14:textId="01FF5B10" w:rsidR="00D81053" w:rsidRDefault="00821072" w:rsidP="00FE1F14">
            <w:pPr>
              <w:pStyle w:val="Liststycke"/>
              <w:numPr>
                <w:ilvl w:val="1"/>
                <w:numId w:val="13"/>
              </w:numPr>
              <w:rPr>
                <w:lang w:val="en-US"/>
              </w:rPr>
            </w:pPr>
            <w:r w:rsidRPr="00FE1F14">
              <w:rPr>
                <w:lang w:val="en-US"/>
              </w:rPr>
              <w:t>Deadline for abstract submission by end of August – can we make it later?</w:t>
            </w:r>
          </w:p>
          <w:p w14:paraId="3C55273D" w14:textId="737D1675" w:rsidR="009B07F6" w:rsidRDefault="001F4CF0" w:rsidP="009B07F6">
            <w:pPr>
              <w:rPr>
                <w:i/>
                <w:color w:val="0070C0"/>
                <w:szCs w:val="22"/>
              </w:rPr>
            </w:pPr>
            <w:r>
              <w:rPr>
                <w:i/>
                <w:color w:val="0070C0"/>
                <w:szCs w:val="22"/>
              </w:rPr>
              <w:t>Discussed and no agreement to change it for now. (</w:t>
            </w:r>
            <w:proofErr w:type="gramStart"/>
            <w:r>
              <w:rPr>
                <w:i/>
                <w:color w:val="0070C0"/>
                <w:szCs w:val="22"/>
              </w:rPr>
              <w:t>main</w:t>
            </w:r>
            <w:proofErr w:type="gramEnd"/>
            <w:r>
              <w:rPr>
                <w:i/>
                <w:color w:val="0070C0"/>
                <w:szCs w:val="22"/>
              </w:rPr>
              <w:t xml:space="preserve"> rationale for not postponing is the </w:t>
            </w:r>
            <w:r w:rsidR="00D61A13">
              <w:rPr>
                <w:i/>
                <w:color w:val="0070C0"/>
                <w:szCs w:val="22"/>
              </w:rPr>
              <w:t xml:space="preserve">already short time to review before the Fall meeting, the time for authors to write a paper until December, </w:t>
            </w:r>
            <w:r w:rsidR="001F7A07">
              <w:rPr>
                <w:i/>
                <w:color w:val="0070C0"/>
                <w:szCs w:val="22"/>
              </w:rPr>
              <w:t xml:space="preserve">and then for us to review the proceedings). </w:t>
            </w:r>
          </w:p>
          <w:p w14:paraId="20D3734D" w14:textId="52C47C3A" w:rsidR="004941EA" w:rsidRDefault="004941EA" w:rsidP="009B07F6">
            <w:pPr>
              <w:rPr>
                <w:i/>
                <w:color w:val="0070C0"/>
                <w:szCs w:val="22"/>
              </w:rPr>
            </w:pPr>
            <w:r>
              <w:rPr>
                <w:i/>
                <w:color w:val="0070C0"/>
                <w:szCs w:val="22"/>
              </w:rPr>
              <w:t>It will be kept as it is for next year.</w:t>
            </w:r>
          </w:p>
          <w:p w14:paraId="36D78AB1" w14:textId="77777777" w:rsidR="009B07F6" w:rsidRPr="009B07F6" w:rsidRDefault="009B07F6" w:rsidP="009B07F6">
            <w:pPr>
              <w:rPr>
                <w:lang w:val="en-US"/>
              </w:rPr>
            </w:pPr>
          </w:p>
          <w:p w14:paraId="03E1474A" w14:textId="04F8EB0B" w:rsidR="00F93DA3" w:rsidRPr="00FE1F14" w:rsidRDefault="00FE1F14" w:rsidP="00FE1F14">
            <w:pPr>
              <w:rPr>
                <w:lang w:val="en-US"/>
              </w:rPr>
            </w:pPr>
            <w:proofErr w:type="gramStart"/>
            <w:r>
              <w:rPr>
                <w:lang w:val="en-US"/>
              </w:rPr>
              <w:t xml:space="preserve">17.2 </w:t>
            </w:r>
            <w:r w:rsidR="007B7944">
              <w:rPr>
                <w:lang w:val="en-US"/>
              </w:rPr>
              <w:t xml:space="preserve"> </w:t>
            </w:r>
            <w:r w:rsidR="00811010" w:rsidRPr="00FE1F14">
              <w:rPr>
                <w:lang w:val="en-US"/>
              </w:rPr>
              <w:t>Keeper</w:t>
            </w:r>
            <w:proofErr w:type="gramEnd"/>
            <w:r w:rsidR="00811010" w:rsidRPr="00FE1F14">
              <w:rPr>
                <w:lang w:val="en-US"/>
              </w:rPr>
              <w:t xml:space="preserve"> of Antiquities (see </w:t>
            </w:r>
            <w:r w:rsidRPr="00FE1F14">
              <w:rPr>
                <w:lang w:val="en-US"/>
              </w:rPr>
              <w:t xml:space="preserve">detailed </w:t>
            </w:r>
            <w:r w:rsidR="00811010" w:rsidRPr="00FE1F14">
              <w:rPr>
                <w:lang w:val="en-US"/>
              </w:rPr>
              <w:t>notes at the end of this document).</w:t>
            </w:r>
          </w:p>
          <w:p w14:paraId="0E43AD8D" w14:textId="7891850B" w:rsidR="00FE1F14" w:rsidRDefault="00FE1F14" w:rsidP="00FE1F14">
            <w:pPr>
              <w:pStyle w:val="Liststycke"/>
              <w:numPr>
                <w:ilvl w:val="0"/>
                <w:numId w:val="9"/>
              </w:numPr>
              <w:rPr>
                <w:lang w:val="en-US"/>
              </w:rPr>
            </w:pPr>
            <w:r>
              <w:rPr>
                <w:lang w:val="en-US"/>
              </w:rPr>
              <w:t xml:space="preserve">Set Marnie as the </w:t>
            </w:r>
            <w:proofErr w:type="spellStart"/>
            <w:r>
              <w:rPr>
                <w:lang w:val="en-US"/>
              </w:rPr>
              <w:t>KoA</w:t>
            </w:r>
            <w:proofErr w:type="spellEnd"/>
            <w:r>
              <w:rPr>
                <w:lang w:val="en-US"/>
              </w:rPr>
              <w:t xml:space="preserve"> </w:t>
            </w:r>
            <w:proofErr w:type="gramStart"/>
            <w:r>
              <w:rPr>
                <w:lang w:val="en-US"/>
              </w:rPr>
              <w:t>in</w:t>
            </w:r>
            <w:proofErr w:type="gramEnd"/>
            <w:r>
              <w:rPr>
                <w:lang w:val="en-US"/>
              </w:rPr>
              <w:t xml:space="preserve"> the website and with </w:t>
            </w:r>
            <w:proofErr w:type="spellStart"/>
            <w:r>
              <w:rPr>
                <w:lang w:val="en-US"/>
              </w:rPr>
              <w:t>CABi</w:t>
            </w:r>
            <w:proofErr w:type="spellEnd"/>
            <w:r w:rsidR="007F7A9B">
              <w:rPr>
                <w:lang w:val="en-US"/>
              </w:rPr>
              <w:t xml:space="preserve"> </w:t>
            </w:r>
            <w:r w:rsidR="007F7A9B" w:rsidRPr="00086E1A">
              <w:rPr>
                <w:i/>
                <w:iCs/>
                <w:color w:val="0070C0"/>
                <w:lang w:val="en-US"/>
              </w:rPr>
              <w:t>approved</w:t>
            </w:r>
          </w:p>
          <w:p w14:paraId="5565B0FF" w14:textId="530BAE7A" w:rsidR="00FE1F14" w:rsidRDefault="00FE1F14" w:rsidP="00FE1F14">
            <w:pPr>
              <w:pStyle w:val="Liststycke"/>
              <w:numPr>
                <w:ilvl w:val="0"/>
                <w:numId w:val="9"/>
              </w:numPr>
              <w:rPr>
                <w:lang w:val="en-US"/>
              </w:rPr>
            </w:pPr>
            <w:r>
              <w:rPr>
                <w:lang w:val="en-US"/>
              </w:rPr>
              <w:t>Index posters with CABI?</w:t>
            </w:r>
            <w:r w:rsidR="00CF7FA7">
              <w:rPr>
                <w:lang w:val="en-US"/>
              </w:rPr>
              <w:t xml:space="preserve"> </w:t>
            </w:r>
            <w:r w:rsidR="007F7A9B" w:rsidRPr="007F7A9B">
              <w:rPr>
                <w:i/>
                <w:iCs/>
                <w:color w:val="0070C0"/>
                <w:lang w:val="en-US"/>
              </w:rPr>
              <w:t>The committee agreed that this is not needed</w:t>
            </w:r>
          </w:p>
          <w:p w14:paraId="3943F802" w14:textId="3777BDAC" w:rsidR="00FE1F14" w:rsidRDefault="00FE1F14" w:rsidP="00FE1F14">
            <w:pPr>
              <w:pStyle w:val="Liststycke"/>
              <w:numPr>
                <w:ilvl w:val="0"/>
                <w:numId w:val="9"/>
              </w:numPr>
              <w:rPr>
                <w:lang w:val="en-US"/>
              </w:rPr>
            </w:pPr>
            <w:r>
              <w:rPr>
                <w:lang w:val="en-US"/>
              </w:rPr>
              <w:t>Dispose all old copies of the proceedings and keep only 2 of each year?</w:t>
            </w:r>
            <w:r w:rsidR="00086E1A">
              <w:rPr>
                <w:lang w:val="en-US"/>
              </w:rPr>
              <w:t xml:space="preserve"> </w:t>
            </w:r>
            <w:r w:rsidR="00086E1A" w:rsidRPr="00086E1A">
              <w:rPr>
                <w:i/>
                <w:iCs/>
                <w:color w:val="0070C0"/>
                <w:lang w:val="en-US"/>
              </w:rPr>
              <w:t>approved</w:t>
            </w:r>
          </w:p>
          <w:p w14:paraId="7F8E489A" w14:textId="441F1787" w:rsidR="00FE1F14" w:rsidRDefault="0082277F" w:rsidP="00FE1F14">
            <w:pPr>
              <w:pStyle w:val="Liststycke"/>
              <w:numPr>
                <w:ilvl w:val="0"/>
                <w:numId w:val="9"/>
              </w:numPr>
              <w:rPr>
                <w:lang w:val="en-US"/>
              </w:rPr>
            </w:pPr>
            <w:r>
              <w:rPr>
                <w:lang w:val="en-US"/>
              </w:rPr>
              <w:t>T</w:t>
            </w:r>
            <w:r w:rsidR="00FE1F14">
              <w:rPr>
                <w:lang w:val="en-US"/>
              </w:rPr>
              <w:t xml:space="preserve">ransfer of those remaining </w:t>
            </w:r>
            <w:r>
              <w:rPr>
                <w:lang w:val="en-US"/>
              </w:rPr>
              <w:t>from</w:t>
            </w:r>
            <w:r w:rsidR="00FE1F14">
              <w:rPr>
                <w:lang w:val="en-US"/>
              </w:rPr>
              <w:t xml:space="preserve"> Tim to Marnie</w:t>
            </w:r>
          </w:p>
          <w:p w14:paraId="10844105" w14:textId="5A42CA80" w:rsidR="00FE1F14" w:rsidRPr="004D6684" w:rsidRDefault="00FE1F14" w:rsidP="00FE1F14">
            <w:pPr>
              <w:pStyle w:val="Liststycke"/>
              <w:numPr>
                <w:ilvl w:val="0"/>
                <w:numId w:val="9"/>
              </w:numPr>
              <w:rPr>
                <w:i/>
                <w:iCs/>
                <w:color w:val="0070C0"/>
                <w:lang w:val="en-US"/>
              </w:rPr>
            </w:pPr>
            <w:r>
              <w:rPr>
                <w:lang w:val="en-US"/>
              </w:rPr>
              <w:t>Update handbook</w:t>
            </w:r>
            <w:r w:rsidR="004D6684">
              <w:rPr>
                <w:lang w:val="en-US"/>
              </w:rPr>
              <w:t xml:space="preserve"> – </w:t>
            </w:r>
            <w:r w:rsidR="004D6684" w:rsidRPr="004D6684">
              <w:rPr>
                <w:i/>
                <w:iCs/>
                <w:color w:val="0070C0"/>
                <w:lang w:val="en-US"/>
              </w:rPr>
              <w:t xml:space="preserve">FD </w:t>
            </w:r>
            <w:r w:rsidR="004D6684" w:rsidRPr="004D6684">
              <w:rPr>
                <w:i/>
                <w:iCs/>
                <w:color w:val="FF0000"/>
                <w:lang w:val="en-US"/>
              </w:rPr>
              <w:t>(A)</w:t>
            </w:r>
          </w:p>
          <w:p w14:paraId="26BFC7AC" w14:textId="6F62AD32" w:rsidR="007F7A9B" w:rsidRPr="004D6684" w:rsidRDefault="007F7A9B" w:rsidP="007F7A9B">
            <w:pPr>
              <w:rPr>
                <w:i/>
                <w:iCs/>
                <w:color w:val="0070C0"/>
                <w:lang w:val="en-US"/>
              </w:rPr>
            </w:pPr>
            <w:r w:rsidRPr="004D6684">
              <w:rPr>
                <w:i/>
                <w:iCs/>
                <w:color w:val="0070C0"/>
                <w:lang w:val="en-US"/>
              </w:rPr>
              <w:t>FD to inform MB</w:t>
            </w:r>
            <w:r w:rsidR="00A05F5C">
              <w:rPr>
                <w:i/>
                <w:iCs/>
                <w:color w:val="0070C0"/>
                <w:lang w:val="en-US"/>
              </w:rPr>
              <w:t>.</w:t>
            </w:r>
            <w:r w:rsidR="00A05F5C" w:rsidRPr="004D6684">
              <w:rPr>
                <w:i/>
                <w:iCs/>
                <w:color w:val="FF0000"/>
                <w:lang w:val="en-US"/>
              </w:rPr>
              <w:t xml:space="preserve"> (A)</w:t>
            </w:r>
          </w:p>
          <w:p w14:paraId="5DB0B481" w14:textId="77777777" w:rsidR="007F7A9B" w:rsidRPr="007F7A9B" w:rsidRDefault="007F7A9B" w:rsidP="007F7A9B">
            <w:pPr>
              <w:rPr>
                <w:lang w:val="en-US"/>
              </w:rPr>
            </w:pPr>
          </w:p>
          <w:p w14:paraId="5D61DC0C" w14:textId="1F339C22" w:rsidR="00FE1F14" w:rsidRPr="00857728" w:rsidRDefault="00857728" w:rsidP="00857728">
            <w:pPr>
              <w:rPr>
                <w:lang w:val="en-US"/>
              </w:rPr>
            </w:pPr>
            <w:r>
              <w:rPr>
                <w:lang w:val="en-US"/>
              </w:rPr>
              <w:t xml:space="preserve">17.3 </w:t>
            </w:r>
            <w:r w:rsidR="009D035A">
              <w:rPr>
                <w:lang w:val="en-US"/>
              </w:rPr>
              <w:t xml:space="preserve">GDPR </w:t>
            </w:r>
            <w:r w:rsidR="0028401A">
              <w:rPr>
                <w:lang w:val="en-US"/>
              </w:rPr>
              <w:t>the PCO for Belfast has raised the need for the SVEPM to have a set of GDPR compliance policies. FM has drafted some that were circulated by email (</w:t>
            </w:r>
            <w:r w:rsidR="0028401A" w:rsidRPr="00DE6941">
              <w:rPr>
                <w:highlight w:val="yellow"/>
                <w:lang w:val="en-US"/>
              </w:rPr>
              <w:t>attached</w:t>
            </w:r>
            <w:r w:rsidR="00DE6941">
              <w:rPr>
                <w:lang w:val="en-US"/>
              </w:rPr>
              <w:t>)</w:t>
            </w:r>
          </w:p>
          <w:p w14:paraId="12F966E2" w14:textId="219B7766" w:rsidR="00E15BF2" w:rsidRDefault="00E72EE5" w:rsidP="00E15BF2">
            <w:pPr>
              <w:rPr>
                <w:i/>
                <w:color w:val="0070C0"/>
                <w:szCs w:val="22"/>
              </w:rPr>
            </w:pPr>
            <w:r>
              <w:rPr>
                <w:i/>
                <w:color w:val="0070C0"/>
                <w:szCs w:val="22"/>
              </w:rPr>
              <w:t xml:space="preserve">Reviewed already by </w:t>
            </w:r>
            <w:proofErr w:type="spellStart"/>
            <w:r>
              <w:rPr>
                <w:i/>
                <w:color w:val="0070C0"/>
                <w:szCs w:val="22"/>
              </w:rPr>
              <w:t>GvS</w:t>
            </w:r>
            <w:proofErr w:type="spellEnd"/>
            <w:r>
              <w:rPr>
                <w:i/>
                <w:color w:val="0070C0"/>
                <w:szCs w:val="22"/>
              </w:rPr>
              <w:t xml:space="preserve"> and MM. No further comments. </w:t>
            </w:r>
          </w:p>
          <w:p w14:paraId="64404CF5" w14:textId="04A3B128" w:rsidR="00372A04" w:rsidRDefault="00FE4C4B" w:rsidP="00E15BF2">
            <w:pPr>
              <w:rPr>
                <w:i/>
                <w:color w:val="0070C0"/>
                <w:szCs w:val="22"/>
              </w:rPr>
            </w:pPr>
            <w:r>
              <w:rPr>
                <w:i/>
                <w:color w:val="0070C0"/>
                <w:szCs w:val="22"/>
              </w:rPr>
              <w:t xml:space="preserve">We need to have one set of rules for the society, </w:t>
            </w:r>
            <w:proofErr w:type="gramStart"/>
            <w:r>
              <w:rPr>
                <w:i/>
                <w:color w:val="0070C0"/>
                <w:szCs w:val="22"/>
              </w:rPr>
              <w:t>not only Belfast</w:t>
            </w:r>
            <w:proofErr w:type="gramEnd"/>
            <w:r>
              <w:rPr>
                <w:i/>
                <w:color w:val="0070C0"/>
                <w:szCs w:val="22"/>
              </w:rPr>
              <w:t xml:space="preserve"> specifically</w:t>
            </w:r>
            <w:r w:rsidR="00EC6446">
              <w:rPr>
                <w:i/>
                <w:color w:val="0070C0"/>
                <w:szCs w:val="22"/>
              </w:rPr>
              <w:t xml:space="preserve">. Have it revised by a legal </w:t>
            </w:r>
            <w:proofErr w:type="gramStart"/>
            <w:r w:rsidR="00EC6446">
              <w:rPr>
                <w:i/>
                <w:color w:val="0070C0"/>
                <w:szCs w:val="22"/>
              </w:rPr>
              <w:t>advisor</w:t>
            </w:r>
            <w:r w:rsidR="000913C8">
              <w:rPr>
                <w:i/>
                <w:color w:val="0070C0"/>
                <w:szCs w:val="22"/>
              </w:rPr>
              <w:t>.</w:t>
            </w:r>
            <w:proofErr w:type="gramEnd"/>
            <w:r w:rsidR="000913C8">
              <w:rPr>
                <w:i/>
                <w:color w:val="0070C0"/>
                <w:szCs w:val="22"/>
              </w:rPr>
              <w:t xml:space="preserve"> </w:t>
            </w:r>
            <w:r w:rsidR="002C6F74">
              <w:rPr>
                <w:i/>
                <w:color w:val="0070C0"/>
                <w:szCs w:val="22"/>
              </w:rPr>
              <w:t>EF</w:t>
            </w:r>
            <w:r w:rsidR="000913C8">
              <w:rPr>
                <w:i/>
                <w:color w:val="0070C0"/>
                <w:szCs w:val="22"/>
              </w:rPr>
              <w:t xml:space="preserve"> to get help at UU, and if she advises to get advice from the UK specifically, DB can </w:t>
            </w:r>
            <w:r w:rsidR="002C6F74">
              <w:rPr>
                <w:i/>
                <w:color w:val="0070C0"/>
                <w:szCs w:val="22"/>
              </w:rPr>
              <w:t xml:space="preserve">get the same help. </w:t>
            </w:r>
            <w:r w:rsidR="00974366" w:rsidRPr="00974366">
              <w:rPr>
                <w:i/>
                <w:color w:val="FF0000"/>
                <w:szCs w:val="22"/>
              </w:rPr>
              <w:t>(A)</w:t>
            </w:r>
          </w:p>
          <w:p w14:paraId="23BA0AD5" w14:textId="30F2280D" w:rsidR="00083C3F" w:rsidRPr="00CD323E" w:rsidRDefault="00083C3F" w:rsidP="00E15BF2">
            <w:pPr>
              <w:rPr>
                <w:i/>
                <w:color w:val="0070C0"/>
                <w:szCs w:val="22"/>
              </w:rPr>
            </w:pPr>
            <w:r>
              <w:rPr>
                <w:i/>
                <w:color w:val="0070C0"/>
                <w:szCs w:val="22"/>
              </w:rPr>
              <w:t xml:space="preserve">FD to upload </w:t>
            </w:r>
            <w:r w:rsidR="0039056D">
              <w:rPr>
                <w:i/>
                <w:color w:val="0070C0"/>
                <w:szCs w:val="22"/>
              </w:rPr>
              <w:t>to the</w:t>
            </w:r>
            <w:r>
              <w:rPr>
                <w:i/>
                <w:color w:val="0070C0"/>
                <w:szCs w:val="22"/>
              </w:rPr>
              <w:t xml:space="preserve"> secretary documents</w:t>
            </w:r>
            <w:r w:rsidR="0039056D">
              <w:rPr>
                <w:i/>
                <w:color w:val="0070C0"/>
                <w:szCs w:val="22"/>
              </w:rPr>
              <w:t xml:space="preserve">. </w:t>
            </w:r>
            <w:r w:rsidR="0039056D" w:rsidRPr="0039056D">
              <w:rPr>
                <w:i/>
                <w:color w:val="FF0000"/>
                <w:szCs w:val="22"/>
              </w:rPr>
              <w:t>(A)</w:t>
            </w:r>
          </w:p>
          <w:p w14:paraId="284E687A" w14:textId="1009A0D6" w:rsidR="00886FBE" w:rsidRPr="00A42A45" w:rsidRDefault="00886FBE" w:rsidP="009A0A1C">
            <w:pPr>
              <w:rPr>
                <w:i/>
                <w:lang w:val="en-US"/>
              </w:rPr>
            </w:pPr>
          </w:p>
        </w:tc>
      </w:tr>
      <w:tr w:rsidR="003039D2" w:rsidRPr="004D5600" w14:paraId="29674525" w14:textId="77777777" w:rsidTr="00FA60F0">
        <w:trPr>
          <w:trHeight w:val="274"/>
        </w:trPr>
        <w:tc>
          <w:tcPr>
            <w:tcW w:w="316" w:type="pct"/>
          </w:tcPr>
          <w:p w14:paraId="3278B314" w14:textId="40728F08" w:rsidR="003039D2" w:rsidRPr="0039267A" w:rsidRDefault="0039267A" w:rsidP="0039267A">
            <w:pPr>
              <w:jc w:val="both"/>
              <w:rPr>
                <w:b/>
                <w:szCs w:val="22"/>
              </w:rPr>
            </w:pPr>
            <w:r>
              <w:rPr>
                <w:b/>
                <w:szCs w:val="22"/>
              </w:rPr>
              <w:t>18</w:t>
            </w:r>
          </w:p>
        </w:tc>
        <w:tc>
          <w:tcPr>
            <w:tcW w:w="4684" w:type="pct"/>
          </w:tcPr>
          <w:p w14:paraId="7F1E6D69" w14:textId="77777777" w:rsidR="003039D2" w:rsidRDefault="003039D2" w:rsidP="00A5069F">
            <w:pPr>
              <w:rPr>
                <w:b/>
                <w:szCs w:val="22"/>
                <w:lang w:val="en-US"/>
              </w:rPr>
            </w:pPr>
            <w:r w:rsidRPr="00B30D71">
              <w:rPr>
                <w:b/>
                <w:szCs w:val="22"/>
                <w:lang w:val="en-US"/>
              </w:rPr>
              <w:t>Date and venue of next meeting</w:t>
            </w:r>
          </w:p>
          <w:p w14:paraId="743C6A26" w14:textId="5A18FA66" w:rsidR="00D26D76" w:rsidRDefault="00D26D76" w:rsidP="00E15BF2">
            <w:pPr>
              <w:rPr>
                <w:i/>
                <w:color w:val="0070C0"/>
                <w:szCs w:val="22"/>
              </w:rPr>
            </w:pPr>
            <w:r>
              <w:rPr>
                <w:i/>
                <w:color w:val="0070C0"/>
                <w:szCs w:val="22"/>
              </w:rPr>
              <w:t>Plan an extraordinary meeting later this Fall to validate the continued plans for a hybrid conference in Belfast?</w:t>
            </w:r>
          </w:p>
          <w:p w14:paraId="26A813EF" w14:textId="77777777" w:rsidR="00D26D76" w:rsidRDefault="00D26D76" w:rsidP="00E15BF2">
            <w:pPr>
              <w:rPr>
                <w:i/>
                <w:color w:val="0070C0"/>
                <w:szCs w:val="22"/>
              </w:rPr>
            </w:pPr>
          </w:p>
          <w:p w14:paraId="4B8602F8" w14:textId="4CC1174F" w:rsidR="00E15BF2" w:rsidRDefault="001664D6" w:rsidP="00E15BF2">
            <w:pPr>
              <w:rPr>
                <w:i/>
                <w:color w:val="0070C0"/>
                <w:szCs w:val="22"/>
              </w:rPr>
            </w:pPr>
            <w:r>
              <w:rPr>
                <w:i/>
                <w:color w:val="0070C0"/>
                <w:szCs w:val="22"/>
              </w:rPr>
              <w:t>Belfast – Tuesday afternoon preceding the conference as traditional?</w:t>
            </w:r>
          </w:p>
          <w:p w14:paraId="52DACF78" w14:textId="34AB22A8" w:rsidR="00342DD6" w:rsidRDefault="00342DD6" w:rsidP="00E15BF2">
            <w:pPr>
              <w:rPr>
                <w:i/>
                <w:color w:val="0070C0"/>
                <w:szCs w:val="22"/>
              </w:rPr>
            </w:pPr>
            <w:r>
              <w:rPr>
                <w:i/>
                <w:color w:val="0070C0"/>
                <w:szCs w:val="22"/>
              </w:rPr>
              <w:t>14h local time, 22</w:t>
            </w:r>
            <w:r w:rsidRPr="00342DD6">
              <w:rPr>
                <w:i/>
                <w:color w:val="0070C0"/>
                <w:szCs w:val="22"/>
                <w:vertAlign w:val="superscript"/>
              </w:rPr>
              <w:t>nd</w:t>
            </w:r>
            <w:r>
              <w:rPr>
                <w:i/>
                <w:color w:val="0070C0"/>
                <w:szCs w:val="22"/>
              </w:rPr>
              <w:t xml:space="preserve"> of March.</w:t>
            </w:r>
          </w:p>
          <w:p w14:paraId="245D44ED" w14:textId="32F916EA" w:rsidR="00342DD6" w:rsidRDefault="00342DD6" w:rsidP="00E15BF2">
            <w:pPr>
              <w:rPr>
                <w:i/>
                <w:color w:val="0070C0"/>
                <w:szCs w:val="22"/>
              </w:rPr>
            </w:pPr>
            <w:r>
              <w:rPr>
                <w:i/>
                <w:color w:val="0070C0"/>
                <w:szCs w:val="22"/>
              </w:rPr>
              <w:t>Post-conference meeting on the Friday afternoon</w:t>
            </w:r>
            <w:r w:rsidR="00E42169">
              <w:rPr>
                <w:i/>
                <w:color w:val="0070C0"/>
                <w:szCs w:val="22"/>
              </w:rPr>
              <w:t xml:space="preserve"> (25</w:t>
            </w:r>
            <w:r w:rsidR="00E42169" w:rsidRPr="00E42169">
              <w:rPr>
                <w:i/>
                <w:color w:val="0070C0"/>
                <w:szCs w:val="22"/>
                <w:vertAlign w:val="superscript"/>
              </w:rPr>
              <w:t>th</w:t>
            </w:r>
            <w:r w:rsidR="00E42169">
              <w:rPr>
                <w:i/>
                <w:color w:val="0070C0"/>
                <w:szCs w:val="22"/>
                <w:vertAlign w:val="superscript"/>
              </w:rPr>
              <w:t xml:space="preserve"> </w:t>
            </w:r>
            <w:r w:rsidR="00E42169">
              <w:rPr>
                <w:i/>
                <w:color w:val="0070C0"/>
                <w:szCs w:val="22"/>
              </w:rPr>
              <w:t>of March).</w:t>
            </w:r>
          </w:p>
          <w:p w14:paraId="43478287" w14:textId="61CFE76A" w:rsidR="00886FBE" w:rsidRPr="005656D7" w:rsidRDefault="00886FBE" w:rsidP="00A5069F">
            <w:pPr>
              <w:rPr>
                <w:bCs/>
              </w:rPr>
            </w:pPr>
          </w:p>
        </w:tc>
      </w:tr>
    </w:tbl>
    <w:p w14:paraId="1DFE251C" w14:textId="77777777" w:rsidR="003C0792" w:rsidRDefault="003C0792" w:rsidP="00445DBA">
      <w:pPr>
        <w:ind w:left="-142"/>
        <w:rPr>
          <w:b/>
          <w:szCs w:val="22"/>
        </w:rPr>
      </w:pPr>
    </w:p>
    <w:p w14:paraId="39E26449" w14:textId="77777777" w:rsidR="00E562BF" w:rsidRPr="004D5600" w:rsidRDefault="00E562BF" w:rsidP="00445DBA">
      <w:pPr>
        <w:ind w:left="-142"/>
        <w:rPr>
          <w:b/>
          <w:szCs w:val="22"/>
        </w:rPr>
      </w:pPr>
    </w:p>
    <w:p w14:paraId="3D2E1871" w14:textId="36FB7BDF" w:rsidR="003E6E57" w:rsidRPr="004D5600" w:rsidRDefault="00586E11" w:rsidP="0039267A">
      <w:pPr>
        <w:ind w:left="-142" w:firstLine="862"/>
        <w:rPr>
          <w:b/>
          <w:szCs w:val="22"/>
        </w:rPr>
      </w:pPr>
      <w:r>
        <w:rPr>
          <w:b/>
          <w:szCs w:val="22"/>
        </w:rPr>
        <w:t>Fernanda Dórea</w:t>
      </w:r>
      <w:r w:rsidR="00570605" w:rsidRPr="004D5600">
        <w:rPr>
          <w:b/>
          <w:szCs w:val="22"/>
        </w:rPr>
        <w:t xml:space="preserve"> </w:t>
      </w:r>
      <w:r w:rsidR="00475B0F" w:rsidRPr="004D5600">
        <w:rPr>
          <w:b/>
          <w:szCs w:val="22"/>
        </w:rPr>
        <w:t>(Honorary Secretary</w:t>
      </w:r>
      <w:r w:rsidR="004C627C" w:rsidRPr="004D5600">
        <w:rPr>
          <w:b/>
          <w:szCs w:val="22"/>
        </w:rPr>
        <w:t>)</w:t>
      </w:r>
    </w:p>
    <w:p w14:paraId="2C6C6B50" w14:textId="77777777" w:rsidR="003C0792" w:rsidRDefault="003C0792" w:rsidP="00445DBA">
      <w:pPr>
        <w:ind w:left="-142"/>
        <w:rPr>
          <w:b/>
          <w:szCs w:val="22"/>
        </w:rPr>
      </w:pPr>
    </w:p>
    <w:p w14:paraId="565DA1BF" w14:textId="77777777" w:rsidR="00E562BF" w:rsidRPr="004D5600" w:rsidRDefault="00E562BF" w:rsidP="00445DBA">
      <w:pPr>
        <w:ind w:left="-142"/>
        <w:rPr>
          <w:b/>
          <w:szCs w:val="22"/>
        </w:rPr>
      </w:pPr>
    </w:p>
    <w:tbl>
      <w:tblPr>
        <w:tblW w:w="9842" w:type="dxa"/>
        <w:tblLook w:val="04A0" w:firstRow="1" w:lastRow="0" w:firstColumn="1" w:lastColumn="0" w:noHBand="0" w:noVBand="1"/>
      </w:tblPr>
      <w:tblGrid>
        <w:gridCol w:w="9890"/>
      </w:tblGrid>
      <w:tr w:rsidR="00B201DC" w:rsidRPr="004D5600" w14:paraId="38637307" w14:textId="77777777" w:rsidTr="00B201DC">
        <w:trPr>
          <w:trHeight w:val="239"/>
        </w:trPr>
        <w:tc>
          <w:tcPr>
            <w:tcW w:w="9842" w:type="dxa"/>
            <w:shd w:val="clear" w:color="auto" w:fill="auto"/>
          </w:tcPr>
          <w:p w14:paraId="6112F360" w14:textId="32352D7C" w:rsidR="00B201DC" w:rsidRPr="004D5600" w:rsidRDefault="00B201DC" w:rsidP="006E2951">
            <w:pPr>
              <w:rPr>
                <w:b/>
                <w:szCs w:val="22"/>
                <w:u w:val="single"/>
              </w:rPr>
            </w:pPr>
            <w:r w:rsidRPr="004D5600">
              <w:rPr>
                <w:b/>
                <w:szCs w:val="22"/>
                <w:u w:val="single"/>
              </w:rPr>
              <w:t>CIRCULATION LIST:</w:t>
            </w:r>
          </w:p>
        </w:tc>
      </w:tr>
      <w:tr w:rsidR="00B201DC" w:rsidRPr="007C7CEA" w14:paraId="290AA762" w14:textId="77777777" w:rsidTr="00B201DC">
        <w:trPr>
          <w:trHeight w:val="480"/>
        </w:trPr>
        <w:tc>
          <w:tcPr>
            <w:tcW w:w="9842" w:type="dxa"/>
            <w:shd w:val="clear" w:color="auto" w:fill="auto"/>
          </w:tcPr>
          <w:p w14:paraId="6C77416B" w14:textId="77777777" w:rsidR="00B201DC" w:rsidRDefault="00B201DC" w:rsidP="002F17F7">
            <w:pPr>
              <w:rPr>
                <w:b/>
                <w:szCs w:val="22"/>
              </w:rPr>
            </w:pPr>
          </w:p>
          <w:p w14:paraId="56D6E4F0" w14:textId="30634C6A" w:rsidR="00B201DC" w:rsidRPr="007C7CEA" w:rsidRDefault="00B201DC" w:rsidP="002F17F7">
            <w:pPr>
              <w:rPr>
                <w:b/>
                <w:szCs w:val="22"/>
              </w:rPr>
            </w:pPr>
          </w:p>
        </w:tc>
      </w:tr>
      <w:tr w:rsidR="00B201DC" w:rsidRPr="007C7CEA" w14:paraId="73FD075A" w14:textId="77777777" w:rsidTr="000F6618">
        <w:trPr>
          <w:trHeight w:val="1589"/>
        </w:trPr>
        <w:tc>
          <w:tcPr>
            <w:tcW w:w="9842" w:type="dxa"/>
            <w:shd w:val="clear" w:color="auto" w:fill="auto"/>
          </w:tcPr>
          <w:tbl>
            <w:tblPr>
              <w:tblStyle w:val="Tabellrutnt"/>
              <w:tblW w:w="9648" w:type="dxa"/>
              <w:tblInd w:w="16" w:type="dxa"/>
              <w:tblLook w:val="04A0" w:firstRow="1" w:lastRow="0" w:firstColumn="1" w:lastColumn="0" w:noHBand="0" w:noVBand="1"/>
            </w:tblPr>
            <w:tblGrid>
              <w:gridCol w:w="2141"/>
              <w:gridCol w:w="2585"/>
              <w:gridCol w:w="2590"/>
              <w:gridCol w:w="2332"/>
            </w:tblGrid>
            <w:tr w:rsidR="00B201DC" w:rsidRPr="0039267A" w14:paraId="414794E8" w14:textId="77777777" w:rsidTr="00586E11">
              <w:trPr>
                <w:trHeight w:val="243"/>
              </w:trPr>
              <w:tc>
                <w:tcPr>
                  <w:tcW w:w="2141" w:type="dxa"/>
                </w:tcPr>
                <w:p w14:paraId="4E1A8B4B" w14:textId="77777777" w:rsidR="00B201DC" w:rsidRPr="00361029" w:rsidRDefault="00B201DC" w:rsidP="00896A24">
                  <w:pPr>
                    <w:rPr>
                      <w:b/>
                      <w:sz w:val="20"/>
                    </w:rPr>
                  </w:pPr>
                  <w:r w:rsidRPr="00361029">
                    <w:rPr>
                      <w:b/>
                      <w:sz w:val="20"/>
                    </w:rPr>
                    <w:t>President</w:t>
                  </w:r>
                </w:p>
              </w:tc>
              <w:tc>
                <w:tcPr>
                  <w:tcW w:w="2585" w:type="dxa"/>
                </w:tcPr>
                <w:p w14:paraId="6B5E9449" w14:textId="1DBE5363" w:rsidR="00B201DC" w:rsidRPr="00361029" w:rsidRDefault="004846BC" w:rsidP="00896A24">
                  <w:pPr>
                    <w:rPr>
                      <w:sz w:val="20"/>
                    </w:rPr>
                  </w:pPr>
                  <w:r w:rsidRPr="00361029">
                    <w:rPr>
                      <w:sz w:val="20"/>
                    </w:rPr>
                    <w:t>Gerdien van Schaik (</w:t>
                  </w:r>
                  <w:proofErr w:type="spellStart"/>
                  <w:r w:rsidRPr="00361029">
                    <w:rPr>
                      <w:sz w:val="20"/>
                    </w:rPr>
                    <w:t>GvS</w:t>
                  </w:r>
                  <w:proofErr w:type="spellEnd"/>
                  <w:r w:rsidRPr="00361029">
                    <w:rPr>
                      <w:sz w:val="20"/>
                    </w:rPr>
                    <w:t>)</w:t>
                  </w:r>
                </w:p>
              </w:tc>
              <w:tc>
                <w:tcPr>
                  <w:tcW w:w="2590" w:type="dxa"/>
                </w:tcPr>
                <w:p w14:paraId="266B9EC5" w14:textId="77777777" w:rsidR="00B201DC" w:rsidRPr="00361029" w:rsidRDefault="00B201DC" w:rsidP="00896A24">
                  <w:pPr>
                    <w:rPr>
                      <w:b/>
                      <w:sz w:val="20"/>
                    </w:rPr>
                  </w:pPr>
                  <w:r w:rsidRPr="00361029">
                    <w:rPr>
                      <w:b/>
                      <w:sz w:val="20"/>
                    </w:rPr>
                    <w:t>Committee members</w:t>
                  </w:r>
                </w:p>
              </w:tc>
              <w:tc>
                <w:tcPr>
                  <w:tcW w:w="2332" w:type="dxa"/>
                </w:tcPr>
                <w:p w14:paraId="09B6B4ED" w14:textId="7C7A37CE" w:rsidR="00B201DC" w:rsidRPr="00361029" w:rsidRDefault="00FD2581" w:rsidP="00896A24">
                  <w:pPr>
                    <w:rPr>
                      <w:sz w:val="20"/>
                    </w:rPr>
                  </w:pPr>
                  <w:r>
                    <w:rPr>
                      <w:sz w:val="20"/>
                    </w:rPr>
                    <w:t>Carla Gomes (CG)</w:t>
                  </w:r>
                </w:p>
              </w:tc>
            </w:tr>
            <w:tr w:rsidR="00B201DC" w:rsidRPr="0039267A" w14:paraId="4843AD6C" w14:textId="77777777" w:rsidTr="00586E11">
              <w:trPr>
                <w:trHeight w:val="133"/>
              </w:trPr>
              <w:tc>
                <w:tcPr>
                  <w:tcW w:w="2141" w:type="dxa"/>
                </w:tcPr>
                <w:p w14:paraId="72285395" w14:textId="144EB123" w:rsidR="00B201DC" w:rsidRPr="00361029" w:rsidRDefault="00B201DC" w:rsidP="00896A24">
                  <w:pPr>
                    <w:rPr>
                      <w:b/>
                      <w:sz w:val="20"/>
                    </w:rPr>
                  </w:pPr>
                  <w:r w:rsidRPr="00361029">
                    <w:rPr>
                      <w:b/>
                      <w:sz w:val="20"/>
                    </w:rPr>
                    <w:t>Senior V-P</w:t>
                  </w:r>
                </w:p>
              </w:tc>
              <w:tc>
                <w:tcPr>
                  <w:tcW w:w="2585" w:type="dxa"/>
                </w:tcPr>
                <w:p w14:paraId="101B6A07" w14:textId="2650833B" w:rsidR="00B201DC" w:rsidRPr="00361029" w:rsidRDefault="004846BC" w:rsidP="00896A24">
                  <w:pPr>
                    <w:rPr>
                      <w:sz w:val="20"/>
                    </w:rPr>
                  </w:pPr>
                  <w:r w:rsidRPr="00361029">
                    <w:rPr>
                      <w:sz w:val="20"/>
                    </w:rPr>
                    <w:t>Marie McIntyre (MM)</w:t>
                  </w:r>
                </w:p>
              </w:tc>
              <w:tc>
                <w:tcPr>
                  <w:tcW w:w="2590" w:type="dxa"/>
                </w:tcPr>
                <w:p w14:paraId="06BF3B6E" w14:textId="77777777" w:rsidR="00B201DC" w:rsidRPr="00361029" w:rsidRDefault="00B201DC" w:rsidP="00896A24">
                  <w:pPr>
                    <w:rPr>
                      <w:b/>
                      <w:sz w:val="20"/>
                    </w:rPr>
                  </w:pPr>
                </w:p>
              </w:tc>
              <w:tc>
                <w:tcPr>
                  <w:tcW w:w="2332" w:type="dxa"/>
                </w:tcPr>
                <w:p w14:paraId="715796DE" w14:textId="37DA573A" w:rsidR="00B201DC" w:rsidRPr="00361029" w:rsidRDefault="00361029" w:rsidP="00586E11">
                  <w:pPr>
                    <w:rPr>
                      <w:sz w:val="20"/>
                    </w:rPr>
                  </w:pPr>
                  <w:r w:rsidRPr="00361029">
                    <w:rPr>
                      <w:sz w:val="20"/>
                    </w:rPr>
                    <w:t>Luís Pedro Carmo (LC)</w:t>
                  </w:r>
                </w:p>
              </w:tc>
            </w:tr>
            <w:tr w:rsidR="00B201DC" w:rsidRPr="0039267A" w14:paraId="75BD88F3" w14:textId="77777777" w:rsidTr="00586E11">
              <w:trPr>
                <w:trHeight w:val="165"/>
              </w:trPr>
              <w:tc>
                <w:tcPr>
                  <w:tcW w:w="2141" w:type="dxa"/>
                </w:tcPr>
                <w:p w14:paraId="6760DBED" w14:textId="22C896DB" w:rsidR="00B201DC" w:rsidRPr="00361029" w:rsidRDefault="00B201DC" w:rsidP="00896A24">
                  <w:pPr>
                    <w:rPr>
                      <w:b/>
                      <w:sz w:val="20"/>
                    </w:rPr>
                  </w:pPr>
                  <w:r w:rsidRPr="00361029">
                    <w:rPr>
                      <w:b/>
                      <w:sz w:val="20"/>
                    </w:rPr>
                    <w:t>Junior V-P</w:t>
                  </w:r>
                </w:p>
              </w:tc>
              <w:tc>
                <w:tcPr>
                  <w:tcW w:w="2585" w:type="dxa"/>
                </w:tcPr>
                <w:p w14:paraId="09E20F2F" w14:textId="36E84DFC" w:rsidR="00B201DC" w:rsidRPr="00361029" w:rsidRDefault="00FD2581" w:rsidP="00896A24">
                  <w:pPr>
                    <w:rPr>
                      <w:sz w:val="20"/>
                    </w:rPr>
                  </w:pPr>
                  <w:r>
                    <w:rPr>
                      <w:sz w:val="20"/>
                    </w:rPr>
                    <w:t>Philip Robinson (PR)</w:t>
                  </w:r>
                </w:p>
              </w:tc>
              <w:tc>
                <w:tcPr>
                  <w:tcW w:w="2590" w:type="dxa"/>
                </w:tcPr>
                <w:p w14:paraId="406D29C2" w14:textId="77777777" w:rsidR="00B201DC" w:rsidRPr="00361029" w:rsidRDefault="00B201DC" w:rsidP="00896A24">
                  <w:pPr>
                    <w:rPr>
                      <w:b/>
                      <w:sz w:val="20"/>
                    </w:rPr>
                  </w:pPr>
                </w:p>
              </w:tc>
              <w:tc>
                <w:tcPr>
                  <w:tcW w:w="2332" w:type="dxa"/>
                </w:tcPr>
                <w:p w14:paraId="36E7CD58" w14:textId="626182F5" w:rsidR="00361029" w:rsidRPr="00361029" w:rsidRDefault="009A0A1C" w:rsidP="00896A24">
                  <w:pPr>
                    <w:rPr>
                      <w:sz w:val="20"/>
                    </w:rPr>
                  </w:pPr>
                  <w:r w:rsidRPr="00361029">
                    <w:rPr>
                      <w:sz w:val="20"/>
                    </w:rPr>
                    <w:t>Timothée Vergne (TV)</w:t>
                  </w:r>
                </w:p>
              </w:tc>
            </w:tr>
            <w:tr w:rsidR="00B201DC" w:rsidRPr="0039267A" w14:paraId="35C3F944" w14:textId="77777777" w:rsidTr="00586E11">
              <w:trPr>
                <w:trHeight w:val="84"/>
              </w:trPr>
              <w:tc>
                <w:tcPr>
                  <w:tcW w:w="2141" w:type="dxa"/>
                </w:tcPr>
                <w:p w14:paraId="033BC645" w14:textId="77777777" w:rsidR="00B201DC" w:rsidRPr="00361029" w:rsidRDefault="00B201DC" w:rsidP="00896A24">
                  <w:pPr>
                    <w:rPr>
                      <w:b/>
                      <w:sz w:val="20"/>
                    </w:rPr>
                  </w:pPr>
                  <w:r w:rsidRPr="00361029">
                    <w:rPr>
                      <w:b/>
                      <w:sz w:val="20"/>
                    </w:rPr>
                    <w:t>Honorary Treasurer</w:t>
                  </w:r>
                </w:p>
              </w:tc>
              <w:tc>
                <w:tcPr>
                  <w:tcW w:w="2585" w:type="dxa"/>
                </w:tcPr>
                <w:p w14:paraId="2731FF70" w14:textId="3D5E5AFD" w:rsidR="00B201DC" w:rsidRPr="00361029" w:rsidRDefault="00B201DC" w:rsidP="00896A24">
                  <w:pPr>
                    <w:rPr>
                      <w:sz w:val="20"/>
                    </w:rPr>
                  </w:pPr>
                  <w:r w:rsidRPr="00361029">
                    <w:rPr>
                      <w:sz w:val="20"/>
                    </w:rPr>
                    <w:t>David Brodbelt</w:t>
                  </w:r>
                  <w:r w:rsidR="00CB1E15" w:rsidRPr="00361029">
                    <w:rPr>
                      <w:sz w:val="20"/>
                    </w:rPr>
                    <w:t xml:space="preserve"> (DB)</w:t>
                  </w:r>
                </w:p>
              </w:tc>
              <w:tc>
                <w:tcPr>
                  <w:tcW w:w="2590" w:type="dxa"/>
                </w:tcPr>
                <w:p w14:paraId="44213246" w14:textId="1AEBC1D5" w:rsidR="00B201DC" w:rsidRPr="00361029" w:rsidRDefault="00B201DC" w:rsidP="00896A24">
                  <w:pPr>
                    <w:rPr>
                      <w:b/>
                      <w:sz w:val="20"/>
                    </w:rPr>
                  </w:pPr>
                </w:p>
              </w:tc>
              <w:tc>
                <w:tcPr>
                  <w:tcW w:w="2332" w:type="dxa"/>
                </w:tcPr>
                <w:p w14:paraId="489275F4" w14:textId="4E30F54E" w:rsidR="00B201DC" w:rsidRPr="00361029" w:rsidRDefault="00FD2581" w:rsidP="00896A24">
                  <w:pPr>
                    <w:rPr>
                      <w:sz w:val="20"/>
                    </w:rPr>
                  </w:pPr>
                  <w:r>
                    <w:rPr>
                      <w:sz w:val="20"/>
                    </w:rPr>
                    <w:t>Egil Fischer (EF)</w:t>
                  </w:r>
                </w:p>
              </w:tc>
            </w:tr>
            <w:tr w:rsidR="00B201DC" w:rsidRPr="0039267A" w14:paraId="56C560A9" w14:textId="77777777" w:rsidTr="00586E11">
              <w:trPr>
                <w:trHeight w:val="129"/>
              </w:trPr>
              <w:tc>
                <w:tcPr>
                  <w:tcW w:w="2141" w:type="dxa"/>
                </w:tcPr>
                <w:p w14:paraId="3A3E878F" w14:textId="77777777" w:rsidR="00B201DC" w:rsidRPr="00361029" w:rsidRDefault="00B201DC" w:rsidP="00896A24">
                  <w:pPr>
                    <w:rPr>
                      <w:b/>
                      <w:sz w:val="20"/>
                    </w:rPr>
                  </w:pPr>
                  <w:r w:rsidRPr="00361029">
                    <w:rPr>
                      <w:b/>
                      <w:sz w:val="20"/>
                    </w:rPr>
                    <w:t>Honorary Secretary</w:t>
                  </w:r>
                </w:p>
              </w:tc>
              <w:tc>
                <w:tcPr>
                  <w:tcW w:w="2585" w:type="dxa"/>
                </w:tcPr>
                <w:p w14:paraId="0BE35B55" w14:textId="17A1B8EE" w:rsidR="00B201DC" w:rsidRPr="00361029" w:rsidRDefault="00FD2581" w:rsidP="00896A24">
                  <w:pPr>
                    <w:rPr>
                      <w:sz w:val="20"/>
                    </w:rPr>
                  </w:pPr>
                  <w:r w:rsidRPr="00361029">
                    <w:rPr>
                      <w:sz w:val="20"/>
                    </w:rPr>
                    <w:t xml:space="preserve">Fernanda </w:t>
                  </w:r>
                  <w:proofErr w:type="spellStart"/>
                  <w:r w:rsidRPr="00361029">
                    <w:rPr>
                      <w:sz w:val="20"/>
                    </w:rPr>
                    <w:t>D</w:t>
                  </w:r>
                  <w:r w:rsidRPr="00361029">
                    <w:rPr>
                      <w:rFonts w:cs="Arial"/>
                      <w:sz w:val="20"/>
                    </w:rPr>
                    <w:t>ό</w:t>
                  </w:r>
                  <w:r w:rsidRPr="00361029">
                    <w:rPr>
                      <w:sz w:val="20"/>
                    </w:rPr>
                    <w:t>rea</w:t>
                  </w:r>
                  <w:proofErr w:type="spellEnd"/>
                  <w:r w:rsidRPr="00361029">
                    <w:rPr>
                      <w:sz w:val="20"/>
                    </w:rPr>
                    <w:t xml:space="preserve"> (FD)</w:t>
                  </w:r>
                </w:p>
              </w:tc>
              <w:tc>
                <w:tcPr>
                  <w:tcW w:w="2590" w:type="dxa"/>
                </w:tcPr>
                <w:p w14:paraId="2C339250" w14:textId="6177BCE7" w:rsidR="00B201DC" w:rsidRPr="00361029" w:rsidRDefault="00FD2581" w:rsidP="00896A24">
                  <w:pPr>
                    <w:rPr>
                      <w:b/>
                      <w:sz w:val="20"/>
                    </w:rPr>
                  </w:pPr>
                  <w:r w:rsidRPr="00361029">
                    <w:rPr>
                      <w:b/>
                      <w:sz w:val="20"/>
                    </w:rPr>
                    <w:t>Co-opted member</w:t>
                  </w:r>
                  <w:r>
                    <w:rPr>
                      <w:b/>
                      <w:sz w:val="20"/>
                    </w:rPr>
                    <w:t>s</w:t>
                  </w:r>
                </w:p>
              </w:tc>
              <w:tc>
                <w:tcPr>
                  <w:tcW w:w="2332" w:type="dxa"/>
                </w:tcPr>
                <w:p w14:paraId="5180D703" w14:textId="493FD313" w:rsidR="00B201DC" w:rsidRPr="00361029" w:rsidRDefault="009A0A1C" w:rsidP="00896A24">
                  <w:pPr>
                    <w:rPr>
                      <w:sz w:val="20"/>
                    </w:rPr>
                  </w:pPr>
                  <w:r>
                    <w:rPr>
                      <w:sz w:val="20"/>
                    </w:rPr>
                    <w:t>Fraser Menzies (FM)</w:t>
                  </w:r>
                </w:p>
              </w:tc>
            </w:tr>
          </w:tbl>
          <w:p w14:paraId="6D1A13AD" w14:textId="77777777" w:rsidR="00B201DC" w:rsidRPr="0039267A" w:rsidRDefault="00B201DC" w:rsidP="00896A24">
            <w:pPr>
              <w:rPr>
                <w:b/>
                <w:sz w:val="20"/>
              </w:rPr>
            </w:pPr>
          </w:p>
          <w:p w14:paraId="18C42DA0" w14:textId="57328806" w:rsidR="00B201DC" w:rsidRPr="0039267A" w:rsidRDefault="00B201DC" w:rsidP="002F17F7">
            <w:pPr>
              <w:rPr>
                <w:b/>
                <w:sz w:val="20"/>
              </w:rPr>
            </w:pPr>
          </w:p>
        </w:tc>
      </w:tr>
    </w:tbl>
    <w:p w14:paraId="32E95A9A" w14:textId="77777777" w:rsidR="00B9214C" w:rsidRPr="007C7CEA" w:rsidRDefault="00B9214C" w:rsidP="00B9214C">
      <w:pPr>
        <w:rPr>
          <w:b/>
        </w:rPr>
      </w:pPr>
    </w:p>
    <w:p w14:paraId="6EFA8191" w14:textId="0AFA2FD1" w:rsidR="0006694F" w:rsidRDefault="00811010" w:rsidP="00445DBA">
      <w:pPr>
        <w:ind w:left="-142"/>
        <w:rPr>
          <w:b/>
        </w:rPr>
      </w:pPr>
      <w:r>
        <w:rPr>
          <w:b/>
        </w:rPr>
        <w:t xml:space="preserve">Notes from the </w:t>
      </w:r>
      <w:r w:rsidRPr="00811010">
        <w:rPr>
          <w:b/>
        </w:rPr>
        <w:t>Keeper of Antiquities</w:t>
      </w:r>
      <w:r>
        <w:rPr>
          <w:b/>
        </w:rPr>
        <w:t>:</w:t>
      </w:r>
    </w:p>
    <w:p w14:paraId="3B0923CB" w14:textId="68AEE56E" w:rsidR="00811010" w:rsidRDefault="00811010" w:rsidP="00445DBA">
      <w:pPr>
        <w:ind w:left="-142"/>
        <w:rPr>
          <w:b/>
        </w:rPr>
      </w:pPr>
    </w:p>
    <w:p w14:paraId="58A19064" w14:textId="77777777" w:rsidR="00EB0851" w:rsidRDefault="00811010" w:rsidP="00811010">
      <w:pPr>
        <w:ind w:left="-142"/>
        <w:rPr>
          <w:lang w:val="en-US"/>
        </w:rPr>
      </w:pPr>
      <w:r w:rsidRPr="00811010">
        <w:rPr>
          <w:lang w:val="en-US"/>
        </w:rPr>
        <w:t>The SVEPM handbook states that a complimentary copy of the proceedings should be sent to the British Library and CABI</w:t>
      </w:r>
      <w:r w:rsidR="00EB0851">
        <w:rPr>
          <w:lang w:val="en-US"/>
        </w:rPr>
        <w:t xml:space="preserve">. </w:t>
      </w:r>
      <w:r w:rsidRPr="00811010">
        <w:rPr>
          <w:lang w:val="en-US"/>
        </w:rPr>
        <w:t xml:space="preserve">It became apparent that there were copies missing for </w:t>
      </w:r>
      <w:proofErr w:type="gramStart"/>
      <w:r w:rsidRPr="00811010">
        <w:rPr>
          <w:lang w:val="en-US"/>
        </w:rPr>
        <w:t>both of these</w:t>
      </w:r>
      <w:proofErr w:type="gramEnd"/>
      <w:r w:rsidRPr="00811010">
        <w:rPr>
          <w:lang w:val="en-US"/>
        </w:rPr>
        <w:t xml:space="preserve"> libraries, which has now been rectified and both organisations have a full set</w:t>
      </w:r>
      <w:r w:rsidR="00EB0851">
        <w:rPr>
          <w:lang w:val="en-US"/>
        </w:rPr>
        <w:t>.</w:t>
      </w:r>
    </w:p>
    <w:p w14:paraId="40EDF72A" w14:textId="747CDD62" w:rsidR="00811010" w:rsidRPr="00811010" w:rsidRDefault="00811010" w:rsidP="00811010">
      <w:pPr>
        <w:ind w:left="-142"/>
        <w:rPr>
          <w:lang w:val="en-US"/>
        </w:rPr>
      </w:pPr>
      <w:r w:rsidRPr="00811010">
        <w:rPr>
          <w:lang w:val="en-US"/>
        </w:rPr>
        <w:t>I am yet to physically retrieve relevant paperwork and past copies of the proceedings from Tim – but we will work on this moving forwards once COVID restrictions are lessened</w:t>
      </w:r>
      <w:r w:rsidR="00067926">
        <w:rPr>
          <w:lang w:val="en-US"/>
        </w:rPr>
        <w:t>.</w:t>
      </w:r>
    </w:p>
    <w:p w14:paraId="042FCC65" w14:textId="77777777" w:rsidR="00811010" w:rsidRPr="00811010" w:rsidRDefault="00811010" w:rsidP="00811010">
      <w:pPr>
        <w:ind w:left="-142"/>
        <w:rPr>
          <w:lang w:val="en-US"/>
        </w:rPr>
      </w:pPr>
    </w:p>
    <w:p w14:paraId="63AA78C2" w14:textId="77777777" w:rsidR="00067926" w:rsidRDefault="00811010" w:rsidP="00811010">
      <w:pPr>
        <w:ind w:left="-142"/>
        <w:rPr>
          <w:lang w:val="en-US"/>
        </w:rPr>
      </w:pPr>
      <w:r w:rsidRPr="00811010">
        <w:rPr>
          <w:lang w:val="en-US"/>
        </w:rPr>
        <w:t>A couple of points of clarification that are needed from the committee:</w:t>
      </w:r>
    </w:p>
    <w:p w14:paraId="30BC66C1" w14:textId="7BA987C3" w:rsidR="00067926" w:rsidRDefault="00811010" w:rsidP="00C761F9">
      <w:pPr>
        <w:pStyle w:val="Liststycke"/>
        <w:numPr>
          <w:ilvl w:val="0"/>
          <w:numId w:val="9"/>
        </w:numPr>
        <w:ind w:left="-142"/>
        <w:rPr>
          <w:lang w:val="en-US"/>
        </w:rPr>
      </w:pPr>
      <w:r w:rsidRPr="00067926">
        <w:rPr>
          <w:lang w:val="en-US"/>
        </w:rPr>
        <w:t>Has there been any requests from members for past versions of the proceedings since the AGM?</w:t>
      </w:r>
    </w:p>
    <w:p w14:paraId="5DCD1DD2" w14:textId="77777777" w:rsidR="00067926" w:rsidRDefault="00811010" w:rsidP="008F23C8">
      <w:pPr>
        <w:pStyle w:val="Liststycke"/>
        <w:numPr>
          <w:ilvl w:val="0"/>
          <w:numId w:val="9"/>
        </w:numPr>
        <w:ind w:left="-142"/>
        <w:rPr>
          <w:lang w:val="en-US"/>
        </w:rPr>
      </w:pPr>
      <w:r w:rsidRPr="00067926">
        <w:rPr>
          <w:lang w:val="en-US"/>
        </w:rPr>
        <w:t>If not, would it be safe to dispose of all versions of past proceedings except to keep two copies from each year (if we have them)?</w:t>
      </w:r>
    </w:p>
    <w:p w14:paraId="38F19B99" w14:textId="77777777" w:rsidR="00067926" w:rsidRDefault="00811010" w:rsidP="00EA4EAF">
      <w:pPr>
        <w:pStyle w:val="Liststycke"/>
        <w:numPr>
          <w:ilvl w:val="0"/>
          <w:numId w:val="9"/>
        </w:numPr>
        <w:ind w:left="-142"/>
        <w:rPr>
          <w:lang w:val="en-US"/>
        </w:rPr>
      </w:pPr>
      <w:r w:rsidRPr="00067926">
        <w:rPr>
          <w:lang w:val="en-US"/>
        </w:rPr>
        <w:t>If this is okay, it seems sensible to dispose of the proceedings prior to Tim and I arranging transfer of the archive – likely to be the difference between needing to hire a vehicle to do the transfer or one of us being able to do it!</w:t>
      </w:r>
    </w:p>
    <w:p w14:paraId="613FD210" w14:textId="1F03964B" w:rsidR="00811010" w:rsidRDefault="00811010" w:rsidP="00EA4EAF">
      <w:pPr>
        <w:pStyle w:val="Liststycke"/>
        <w:numPr>
          <w:ilvl w:val="0"/>
          <w:numId w:val="9"/>
        </w:numPr>
        <w:ind w:left="-142"/>
        <w:rPr>
          <w:lang w:val="en-US"/>
        </w:rPr>
      </w:pPr>
      <w:r w:rsidRPr="00067926">
        <w:rPr>
          <w:lang w:val="en-US"/>
        </w:rPr>
        <w:t xml:space="preserve">Once the above is decided, I can update the Keeper of Antiquities section in the </w:t>
      </w:r>
      <w:proofErr w:type="gramStart"/>
      <w:r w:rsidRPr="00067926">
        <w:rPr>
          <w:lang w:val="en-US"/>
        </w:rPr>
        <w:t>handbook</w:t>
      </w:r>
      <w:proofErr w:type="gramEnd"/>
      <w:r w:rsidRPr="00067926">
        <w:rPr>
          <w:lang w:val="en-US"/>
        </w:rPr>
        <w:t xml:space="preserve"> so it is current.</w:t>
      </w:r>
    </w:p>
    <w:p w14:paraId="67A98666" w14:textId="585BA952" w:rsidR="005C1ABF" w:rsidRDefault="005C1ABF" w:rsidP="005C1ABF">
      <w:pPr>
        <w:rPr>
          <w:lang w:val="en-US"/>
        </w:rPr>
      </w:pPr>
    </w:p>
    <w:p w14:paraId="4F7BA4A7" w14:textId="7AA9F747" w:rsidR="005C1ABF" w:rsidRDefault="005C1ABF" w:rsidP="005C1ABF">
      <w:pPr>
        <w:rPr>
          <w:lang w:val="en-US"/>
        </w:rPr>
      </w:pPr>
      <w:r>
        <w:rPr>
          <w:lang w:val="en-US"/>
        </w:rPr>
        <w:t>Issues related to CABI:</w:t>
      </w:r>
    </w:p>
    <w:p w14:paraId="5B7C9BC9" w14:textId="41D553D1" w:rsidR="003D4A0E" w:rsidRDefault="005C1ABF" w:rsidP="00AC6FAA">
      <w:pPr>
        <w:pStyle w:val="Liststycke"/>
        <w:numPr>
          <w:ilvl w:val="0"/>
          <w:numId w:val="9"/>
        </w:numPr>
        <w:ind w:left="-142"/>
        <w:rPr>
          <w:lang w:val="en-US"/>
        </w:rPr>
      </w:pPr>
      <w:proofErr w:type="spellStart"/>
      <w:r w:rsidRPr="003D4A0E">
        <w:rPr>
          <w:lang w:val="en-US"/>
        </w:rPr>
        <w:t>CABi</w:t>
      </w:r>
      <w:proofErr w:type="spellEnd"/>
      <w:r w:rsidRPr="003D4A0E">
        <w:rPr>
          <w:lang w:val="en-US"/>
        </w:rPr>
        <w:t xml:space="preserve"> have pointed out that we still have Tim as the </w:t>
      </w:r>
      <w:proofErr w:type="spellStart"/>
      <w:r w:rsidRPr="003D4A0E">
        <w:rPr>
          <w:lang w:val="en-US"/>
        </w:rPr>
        <w:t>KoA</w:t>
      </w:r>
      <w:proofErr w:type="spellEnd"/>
      <w:r w:rsidRPr="003D4A0E">
        <w:rPr>
          <w:lang w:val="en-US"/>
        </w:rPr>
        <w:t xml:space="preserve"> on the SVEPM website – could this be updated to be me and my address (the one in my email signature is fine to use) - </w:t>
      </w:r>
      <w:hyperlink r:id="rId8" w:history="1">
        <w:r w:rsidR="003D4A0E" w:rsidRPr="00F31758">
          <w:rPr>
            <w:rStyle w:val="Hyperlnk"/>
            <w:lang w:val="en-US"/>
          </w:rPr>
          <w:t>https://www.svepm.org.uk/proceedings.html</w:t>
        </w:r>
      </w:hyperlink>
    </w:p>
    <w:p w14:paraId="721F7D23" w14:textId="0AE7529C" w:rsidR="00811010" w:rsidRPr="00EE7654" w:rsidRDefault="00811010" w:rsidP="00277CDB">
      <w:pPr>
        <w:pStyle w:val="Liststycke"/>
        <w:numPr>
          <w:ilvl w:val="0"/>
          <w:numId w:val="9"/>
        </w:numPr>
        <w:ind w:left="-142"/>
        <w:rPr>
          <w:lang w:val="en-US"/>
        </w:rPr>
      </w:pPr>
      <w:proofErr w:type="spellStart"/>
      <w:r w:rsidRPr="00EE7654">
        <w:rPr>
          <w:lang w:val="en-US"/>
        </w:rPr>
        <w:t>CABi</w:t>
      </w:r>
      <w:proofErr w:type="spellEnd"/>
      <w:r w:rsidRPr="00EE7654">
        <w:rPr>
          <w:lang w:val="en-US"/>
        </w:rPr>
        <w:t xml:space="preserve"> has asked whether there might be the possibility of indexing and archiving our posters (archiving being they would host a copy of the poster in their repository linked to a bibliographic record of the poster and indexing being just linking to the posters on our website I think; copyright would remain with the producer/author who would be free to do what they wanted with the content). Advantages would be the posters would be able to be searched for within a bibliographic database, disadvantages I guess are that if people had preliminary findings on their </w:t>
      </w:r>
      <w:proofErr w:type="gramStart"/>
      <w:r w:rsidRPr="00EE7654">
        <w:rPr>
          <w:lang w:val="en-US"/>
        </w:rPr>
        <w:t>poster</w:t>
      </w:r>
      <w:proofErr w:type="gramEnd"/>
      <w:r w:rsidRPr="00EE7654">
        <w:rPr>
          <w:lang w:val="en-US"/>
        </w:rPr>
        <w:t xml:space="preserve"> they may not want them to be linked to?  Indexing would need a </w:t>
      </w:r>
      <w:proofErr w:type="gramStart"/>
      <w:r w:rsidRPr="00EE7654">
        <w:rPr>
          <w:lang w:val="en-US"/>
        </w:rPr>
        <w:t>fairly permanent</w:t>
      </w:r>
      <w:proofErr w:type="gramEnd"/>
      <w:r w:rsidRPr="00EE7654">
        <w:rPr>
          <w:lang w:val="en-US"/>
        </w:rPr>
        <w:t xml:space="preserve"> location in order for them to be signposted to – although the contact I’ve been speaking with says when she clicks on a poster on our website, it automatically downloads so as there isn’t a URL to list it to – so it may not be possible to just index.</w:t>
      </w:r>
      <w:r w:rsidR="00EE7654" w:rsidRPr="00EE7654">
        <w:rPr>
          <w:lang w:val="en-US"/>
        </w:rPr>
        <w:t xml:space="preserve"> </w:t>
      </w:r>
      <w:r w:rsidRPr="00EE7654">
        <w:rPr>
          <w:lang w:val="en-US"/>
        </w:rPr>
        <w:t>I pointed out to them that it may be easier to do this prospectively as trying to get people’s permissions who have created past posters would be tricky, but that I’d inform the committee of the request and that you would perhaps discuss it and get back to me about it.</w:t>
      </w:r>
    </w:p>
    <w:p w14:paraId="3D1090D7" w14:textId="0EC688D1" w:rsidR="00811010" w:rsidRDefault="00811010" w:rsidP="00811010">
      <w:pPr>
        <w:ind w:left="-142"/>
        <w:rPr>
          <w:lang w:val="en-US"/>
        </w:rPr>
      </w:pPr>
    </w:p>
    <w:p w14:paraId="284A37BD" w14:textId="005FCDBC" w:rsidR="50828AF9" w:rsidRDefault="50828AF9" w:rsidP="50828AF9">
      <w:pPr>
        <w:ind w:left="-142"/>
        <w:rPr>
          <w:szCs w:val="22"/>
          <w:lang w:val="en-US"/>
        </w:rPr>
      </w:pPr>
    </w:p>
    <w:p w14:paraId="2840580C" w14:textId="23C7FDA9" w:rsidR="50828AF9" w:rsidRDefault="50828AF9">
      <w:r>
        <w:br w:type="page"/>
      </w:r>
    </w:p>
    <w:p w14:paraId="500F4DC8" w14:textId="20589A5C" w:rsidR="734A3B11" w:rsidRDefault="734A3B11" w:rsidP="008C397A">
      <w:pPr>
        <w:pStyle w:val="Rubrik"/>
        <w:rPr>
          <w:lang w:val="en-US"/>
        </w:rPr>
      </w:pPr>
      <w:r w:rsidRPr="50828AF9">
        <w:rPr>
          <w:lang w:val="en-US"/>
        </w:rPr>
        <w:lastRenderedPageBreak/>
        <w:t>List of actions</w:t>
      </w:r>
    </w:p>
    <w:tbl>
      <w:tblPr>
        <w:tblStyle w:val="Tabellrutnt"/>
        <w:tblW w:w="9765" w:type="dxa"/>
        <w:tblInd w:w="-142" w:type="dxa"/>
        <w:tblLayout w:type="fixed"/>
        <w:tblLook w:val="06A0" w:firstRow="1" w:lastRow="0" w:firstColumn="1" w:lastColumn="0" w:noHBand="1" w:noVBand="1"/>
      </w:tblPr>
      <w:tblGrid>
        <w:gridCol w:w="1575"/>
        <w:gridCol w:w="8190"/>
      </w:tblGrid>
      <w:tr w:rsidR="50828AF9" w14:paraId="00FBAFA8" w14:textId="77777777" w:rsidTr="00DC6C10">
        <w:tc>
          <w:tcPr>
            <w:tcW w:w="1575" w:type="dxa"/>
          </w:tcPr>
          <w:p w14:paraId="2F7F32DC" w14:textId="6E5E6359" w:rsidR="0E842CE1" w:rsidRDefault="0E842CE1" w:rsidP="50828AF9">
            <w:pPr>
              <w:rPr>
                <w:szCs w:val="22"/>
                <w:lang w:val="en-US"/>
              </w:rPr>
            </w:pPr>
            <w:r w:rsidRPr="50828AF9">
              <w:rPr>
                <w:szCs w:val="22"/>
                <w:lang w:val="en-US"/>
              </w:rPr>
              <w:t>President</w:t>
            </w:r>
          </w:p>
        </w:tc>
        <w:tc>
          <w:tcPr>
            <w:tcW w:w="8190" w:type="dxa"/>
          </w:tcPr>
          <w:p w14:paraId="1702CF7E" w14:textId="2332B2FF" w:rsidR="7DB4FB5E" w:rsidRDefault="7DB4FB5E" w:rsidP="50828AF9">
            <w:pPr>
              <w:rPr>
                <w:szCs w:val="22"/>
                <w:lang w:val="en-US"/>
              </w:rPr>
            </w:pPr>
            <w:r w:rsidRPr="50828AF9">
              <w:rPr>
                <w:szCs w:val="22"/>
                <w:lang w:val="en-US"/>
              </w:rPr>
              <w:t xml:space="preserve">Prepare a letter </w:t>
            </w:r>
            <w:r w:rsidR="008C1302">
              <w:rPr>
                <w:szCs w:val="22"/>
                <w:lang w:val="en-US"/>
              </w:rPr>
              <w:t xml:space="preserve">based on the information that the LOC provides and send </w:t>
            </w:r>
            <w:r w:rsidRPr="50828AF9">
              <w:rPr>
                <w:szCs w:val="22"/>
                <w:lang w:val="en-US"/>
              </w:rPr>
              <w:t xml:space="preserve">to the deans of vet schools and relevant institutions in the </w:t>
            </w:r>
            <w:proofErr w:type="spellStart"/>
            <w:r w:rsidRPr="50828AF9">
              <w:rPr>
                <w:szCs w:val="22"/>
                <w:lang w:val="en-US"/>
              </w:rPr>
              <w:t>Uk</w:t>
            </w:r>
            <w:proofErr w:type="spellEnd"/>
            <w:r w:rsidRPr="50828AF9">
              <w:rPr>
                <w:szCs w:val="22"/>
                <w:lang w:val="en-US"/>
              </w:rPr>
              <w:t xml:space="preserve"> to encourage participation. Will</w:t>
            </w:r>
            <w:r w:rsidR="3E931469" w:rsidRPr="50828AF9">
              <w:rPr>
                <w:szCs w:val="22"/>
                <w:lang w:val="en-US"/>
              </w:rPr>
              <w:t xml:space="preserve"> </w:t>
            </w:r>
            <w:r w:rsidRPr="50828AF9">
              <w:rPr>
                <w:szCs w:val="22"/>
                <w:lang w:val="en-US"/>
              </w:rPr>
              <w:t xml:space="preserve">receive their contact details from MM, and can send to </w:t>
            </w:r>
            <w:r w:rsidR="7799C88B" w:rsidRPr="50828AF9">
              <w:rPr>
                <w:szCs w:val="22"/>
                <w:lang w:val="en-US"/>
              </w:rPr>
              <w:t xml:space="preserve">RVC through DB. </w:t>
            </w:r>
          </w:p>
        </w:tc>
      </w:tr>
      <w:tr w:rsidR="50828AF9" w14:paraId="213D1508" w14:textId="77777777" w:rsidTr="00DC6C10">
        <w:tc>
          <w:tcPr>
            <w:tcW w:w="1575" w:type="dxa"/>
          </w:tcPr>
          <w:p w14:paraId="5E385F1D" w14:textId="7ABF710B" w:rsidR="50828AF9" w:rsidRDefault="50828AF9" w:rsidP="50828AF9">
            <w:pPr>
              <w:rPr>
                <w:szCs w:val="22"/>
                <w:lang w:val="en-US"/>
              </w:rPr>
            </w:pPr>
          </w:p>
        </w:tc>
        <w:tc>
          <w:tcPr>
            <w:tcW w:w="8190" w:type="dxa"/>
          </w:tcPr>
          <w:p w14:paraId="6A60D78D" w14:textId="1D4F9DCD" w:rsidR="751558C3" w:rsidRDefault="751558C3" w:rsidP="50828AF9">
            <w:pPr>
              <w:rPr>
                <w:szCs w:val="22"/>
                <w:lang w:val="en-US"/>
              </w:rPr>
            </w:pPr>
            <w:r w:rsidRPr="50828AF9">
              <w:rPr>
                <w:szCs w:val="22"/>
                <w:lang w:val="en-US"/>
              </w:rPr>
              <w:t>Review the GDPR rules written by FM with legal help. Inform DB if the same needs to be done within the UK.</w:t>
            </w:r>
          </w:p>
        </w:tc>
      </w:tr>
      <w:tr w:rsidR="00DC6C10" w14:paraId="6F419ACF" w14:textId="77777777" w:rsidTr="00371A4E">
        <w:tc>
          <w:tcPr>
            <w:tcW w:w="1575" w:type="dxa"/>
          </w:tcPr>
          <w:p w14:paraId="73704546" w14:textId="77777777" w:rsidR="00DC6C10" w:rsidRDefault="00DC6C10" w:rsidP="00371A4E">
            <w:pPr>
              <w:rPr>
                <w:szCs w:val="22"/>
                <w:lang w:val="en-US"/>
              </w:rPr>
            </w:pPr>
          </w:p>
        </w:tc>
        <w:tc>
          <w:tcPr>
            <w:tcW w:w="8190" w:type="dxa"/>
          </w:tcPr>
          <w:p w14:paraId="351E8784" w14:textId="77777777" w:rsidR="00DC6C10" w:rsidRDefault="00DC6C10" w:rsidP="00371A4E">
            <w:pPr>
              <w:rPr>
                <w:szCs w:val="22"/>
                <w:lang w:val="en-US"/>
              </w:rPr>
            </w:pPr>
            <w:r w:rsidRPr="50828AF9">
              <w:rPr>
                <w:szCs w:val="22"/>
                <w:lang w:val="en-US"/>
              </w:rPr>
              <w:t>FD to inform Stuart Reid, and upon acceptance contact Dominic to prepare a speech for the conference</w:t>
            </w:r>
          </w:p>
        </w:tc>
      </w:tr>
      <w:tr w:rsidR="50828AF9" w14:paraId="7089EAA1" w14:textId="77777777" w:rsidTr="00DC6C10">
        <w:tc>
          <w:tcPr>
            <w:tcW w:w="1575" w:type="dxa"/>
          </w:tcPr>
          <w:p w14:paraId="7E29791C" w14:textId="78D0CDE8" w:rsidR="0E842CE1" w:rsidRDefault="0E842CE1" w:rsidP="50828AF9">
            <w:pPr>
              <w:rPr>
                <w:szCs w:val="22"/>
                <w:lang w:val="en-US"/>
              </w:rPr>
            </w:pPr>
            <w:r w:rsidRPr="50828AF9">
              <w:rPr>
                <w:szCs w:val="22"/>
                <w:lang w:val="en-US"/>
              </w:rPr>
              <w:t>Senior-VP</w:t>
            </w:r>
          </w:p>
        </w:tc>
        <w:tc>
          <w:tcPr>
            <w:tcW w:w="8190" w:type="dxa"/>
          </w:tcPr>
          <w:p w14:paraId="12A3E3A8" w14:textId="74BF9DCC" w:rsidR="4EC1871B" w:rsidRDefault="4EC1871B" w:rsidP="50828AF9">
            <w:pPr>
              <w:rPr>
                <w:szCs w:val="22"/>
                <w:lang w:val="en-US"/>
              </w:rPr>
            </w:pPr>
            <w:r w:rsidRPr="50828AF9">
              <w:rPr>
                <w:szCs w:val="22"/>
                <w:lang w:val="en-US"/>
              </w:rPr>
              <w:t xml:space="preserve">Update the AGM SOP with details about the online format </w:t>
            </w:r>
          </w:p>
        </w:tc>
      </w:tr>
      <w:tr w:rsidR="50828AF9" w14:paraId="1CCB969A" w14:textId="77777777" w:rsidTr="00DC6C10">
        <w:tc>
          <w:tcPr>
            <w:tcW w:w="1575" w:type="dxa"/>
          </w:tcPr>
          <w:p w14:paraId="55F30373" w14:textId="47758066" w:rsidR="50828AF9" w:rsidRDefault="50828AF9" w:rsidP="50828AF9">
            <w:pPr>
              <w:rPr>
                <w:szCs w:val="22"/>
                <w:lang w:val="en-US"/>
              </w:rPr>
            </w:pPr>
          </w:p>
        </w:tc>
        <w:tc>
          <w:tcPr>
            <w:tcW w:w="8190" w:type="dxa"/>
          </w:tcPr>
          <w:p w14:paraId="47EF6301" w14:textId="6BFB991A" w:rsidR="0ADBD1B6" w:rsidRDefault="0ADBD1B6" w:rsidP="50828AF9">
            <w:pPr>
              <w:rPr>
                <w:szCs w:val="22"/>
                <w:lang w:val="en-US"/>
              </w:rPr>
            </w:pPr>
            <w:r w:rsidRPr="50828AF9">
              <w:rPr>
                <w:szCs w:val="22"/>
                <w:lang w:val="en-US"/>
              </w:rPr>
              <w:t xml:space="preserve">Send contact details of deans from the vet schools in Bristol and </w:t>
            </w:r>
            <w:proofErr w:type="spellStart"/>
            <w:r w:rsidRPr="50828AF9">
              <w:rPr>
                <w:szCs w:val="22"/>
                <w:lang w:val="en-US"/>
              </w:rPr>
              <w:t>Liverppol</w:t>
            </w:r>
            <w:proofErr w:type="spellEnd"/>
            <w:r w:rsidRPr="50828AF9">
              <w:rPr>
                <w:szCs w:val="22"/>
                <w:lang w:val="en-US"/>
              </w:rPr>
              <w:t xml:space="preserve"> to the president</w:t>
            </w:r>
          </w:p>
        </w:tc>
      </w:tr>
      <w:tr w:rsidR="00AF2783" w14:paraId="51035218" w14:textId="77777777" w:rsidTr="00371A4E">
        <w:tc>
          <w:tcPr>
            <w:tcW w:w="1575" w:type="dxa"/>
          </w:tcPr>
          <w:p w14:paraId="5C286913" w14:textId="77777777" w:rsidR="00AF2783" w:rsidRDefault="00AF2783" w:rsidP="00371A4E">
            <w:pPr>
              <w:rPr>
                <w:szCs w:val="22"/>
                <w:lang w:val="en-US"/>
              </w:rPr>
            </w:pPr>
          </w:p>
        </w:tc>
        <w:tc>
          <w:tcPr>
            <w:tcW w:w="8190" w:type="dxa"/>
          </w:tcPr>
          <w:p w14:paraId="1553F5A4" w14:textId="77777777" w:rsidR="00AF2783" w:rsidRDefault="00AF2783" w:rsidP="00371A4E">
            <w:pPr>
              <w:rPr>
                <w:szCs w:val="22"/>
                <w:lang w:val="en-US"/>
              </w:rPr>
            </w:pPr>
            <w:r w:rsidRPr="50828AF9">
              <w:rPr>
                <w:szCs w:val="22"/>
                <w:lang w:val="en-US"/>
              </w:rPr>
              <w:t xml:space="preserve">Advertise the conference through </w:t>
            </w:r>
            <w:proofErr w:type="spellStart"/>
            <w:r w:rsidRPr="50828AF9">
              <w:rPr>
                <w:szCs w:val="22"/>
                <w:lang w:val="en-US"/>
              </w:rPr>
              <w:t>Linkedin</w:t>
            </w:r>
            <w:proofErr w:type="spellEnd"/>
            <w:r w:rsidRPr="50828AF9">
              <w:rPr>
                <w:szCs w:val="22"/>
                <w:lang w:val="en-US"/>
              </w:rPr>
              <w:t xml:space="preserve"> and the ISSESSAH network</w:t>
            </w:r>
          </w:p>
        </w:tc>
      </w:tr>
      <w:tr w:rsidR="00AF2783" w14:paraId="41048F0B" w14:textId="77777777" w:rsidTr="00371A4E">
        <w:tc>
          <w:tcPr>
            <w:tcW w:w="1575" w:type="dxa"/>
          </w:tcPr>
          <w:p w14:paraId="0771416F" w14:textId="77777777" w:rsidR="00AF2783" w:rsidRDefault="00AF2783" w:rsidP="00371A4E">
            <w:pPr>
              <w:rPr>
                <w:szCs w:val="22"/>
                <w:lang w:val="en-US"/>
              </w:rPr>
            </w:pPr>
          </w:p>
        </w:tc>
        <w:tc>
          <w:tcPr>
            <w:tcW w:w="8190" w:type="dxa"/>
          </w:tcPr>
          <w:p w14:paraId="1EE7E338" w14:textId="77777777" w:rsidR="00AF2783" w:rsidRDefault="00AF2783" w:rsidP="00371A4E">
            <w:pPr>
              <w:rPr>
                <w:szCs w:val="22"/>
                <w:lang w:val="en-US"/>
              </w:rPr>
            </w:pPr>
            <w:r w:rsidRPr="50828AF9">
              <w:rPr>
                <w:szCs w:val="22"/>
                <w:lang w:val="en-US"/>
              </w:rPr>
              <w:t xml:space="preserve">Post on </w:t>
            </w:r>
            <w:proofErr w:type="spellStart"/>
            <w:r w:rsidRPr="50828AF9">
              <w:rPr>
                <w:szCs w:val="22"/>
                <w:lang w:val="en-US"/>
              </w:rPr>
              <w:t>Linkedin</w:t>
            </w:r>
            <w:proofErr w:type="spellEnd"/>
            <w:r w:rsidRPr="50828AF9">
              <w:rPr>
                <w:szCs w:val="22"/>
                <w:lang w:val="en-US"/>
              </w:rPr>
              <w:t xml:space="preserve"> about the Travel bursary awards (following the email that will be sent to the membership by the secretary later this Fall)</w:t>
            </w:r>
          </w:p>
        </w:tc>
      </w:tr>
      <w:tr w:rsidR="50828AF9" w14:paraId="4D9C9E44" w14:textId="77777777" w:rsidTr="00DC6C10">
        <w:tc>
          <w:tcPr>
            <w:tcW w:w="1575" w:type="dxa"/>
          </w:tcPr>
          <w:p w14:paraId="6CC831FD" w14:textId="52823A17" w:rsidR="0E842CE1" w:rsidRDefault="0E842CE1" w:rsidP="50828AF9">
            <w:pPr>
              <w:rPr>
                <w:szCs w:val="22"/>
                <w:lang w:val="en-US"/>
              </w:rPr>
            </w:pPr>
            <w:r w:rsidRPr="50828AF9">
              <w:rPr>
                <w:szCs w:val="22"/>
                <w:lang w:val="en-US"/>
              </w:rPr>
              <w:t>Junior-VP</w:t>
            </w:r>
          </w:p>
        </w:tc>
        <w:tc>
          <w:tcPr>
            <w:tcW w:w="8190" w:type="dxa"/>
          </w:tcPr>
          <w:p w14:paraId="7DA9E4AD" w14:textId="01250EF0" w:rsidR="31CB6337" w:rsidRDefault="31CB6337" w:rsidP="50828AF9">
            <w:pPr>
              <w:rPr>
                <w:szCs w:val="22"/>
                <w:lang w:val="en-US"/>
              </w:rPr>
            </w:pPr>
            <w:r w:rsidRPr="50828AF9">
              <w:rPr>
                <w:szCs w:val="22"/>
                <w:lang w:val="en-US"/>
              </w:rPr>
              <w:t>Get a website quote for the March meeting</w:t>
            </w:r>
          </w:p>
        </w:tc>
      </w:tr>
      <w:tr w:rsidR="50828AF9" w14:paraId="2769A0ED" w14:textId="77777777" w:rsidTr="00DC6C10">
        <w:tc>
          <w:tcPr>
            <w:tcW w:w="1575" w:type="dxa"/>
          </w:tcPr>
          <w:p w14:paraId="665EC5EE" w14:textId="47758066" w:rsidR="50828AF9" w:rsidRDefault="50828AF9" w:rsidP="50828AF9">
            <w:pPr>
              <w:rPr>
                <w:szCs w:val="22"/>
                <w:lang w:val="en-US"/>
              </w:rPr>
            </w:pPr>
          </w:p>
        </w:tc>
        <w:tc>
          <w:tcPr>
            <w:tcW w:w="8190" w:type="dxa"/>
          </w:tcPr>
          <w:p w14:paraId="124CD83F" w14:textId="38F28328" w:rsidR="5177BCB8" w:rsidRDefault="5177BCB8" w:rsidP="50828AF9">
            <w:pPr>
              <w:rPr>
                <w:szCs w:val="22"/>
                <w:lang w:val="en-US"/>
              </w:rPr>
            </w:pPr>
            <w:r w:rsidRPr="50828AF9">
              <w:rPr>
                <w:szCs w:val="22"/>
                <w:lang w:val="en-US"/>
              </w:rPr>
              <w:t>Contact accepted speakers, this year with special attention to:</w:t>
            </w:r>
          </w:p>
          <w:p w14:paraId="6B7B4353" w14:textId="7F18C87F" w:rsidR="5177BCB8" w:rsidRDefault="5177BCB8" w:rsidP="50828AF9">
            <w:pPr>
              <w:pStyle w:val="Liststycke"/>
              <w:numPr>
                <w:ilvl w:val="0"/>
                <w:numId w:val="3"/>
              </w:numPr>
              <w:rPr>
                <w:rFonts w:ascii="Symbol" w:eastAsia="Symbol" w:hAnsi="Symbol" w:cs="Symbol"/>
                <w:szCs w:val="22"/>
                <w:lang w:val="en-US"/>
              </w:rPr>
            </w:pPr>
            <w:r w:rsidRPr="50828AF9">
              <w:rPr>
                <w:szCs w:val="22"/>
                <w:lang w:val="en-US"/>
              </w:rPr>
              <w:t>Informing about the new workflow for the special issue, where papers are published as they are accepted, without any delays due to waiting for the entire special issue to be done (FD can provide support with information about the special issue)</w:t>
            </w:r>
          </w:p>
          <w:p w14:paraId="5DF9678C" w14:textId="52474D16" w:rsidR="5177BCB8" w:rsidRDefault="5177BCB8" w:rsidP="50828AF9">
            <w:pPr>
              <w:pStyle w:val="Liststycke"/>
              <w:numPr>
                <w:ilvl w:val="0"/>
                <w:numId w:val="3"/>
              </w:numPr>
              <w:rPr>
                <w:szCs w:val="22"/>
                <w:lang w:val="en-US"/>
              </w:rPr>
            </w:pPr>
            <w:r w:rsidRPr="50828AF9">
              <w:rPr>
                <w:szCs w:val="22"/>
                <w:lang w:val="en-US"/>
              </w:rPr>
              <w:t xml:space="preserve">Inform that they are expected to attend the conference in </w:t>
            </w:r>
            <w:proofErr w:type="gramStart"/>
            <w:r w:rsidRPr="50828AF9">
              <w:rPr>
                <w:szCs w:val="22"/>
                <w:lang w:val="en-US"/>
              </w:rPr>
              <w:t>person, and</w:t>
            </w:r>
            <w:proofErr w:type="gramEnd"/>
            <w:r w:rsidRPr="50828AF9">
              <w:rPr>
                <w:szCs w:val="22"/>
                <w:lang w:val="en-US"/>
              </w:rPr>
              <w:t xml:space="preserve"> have a week to confirm. </w:t>
            </w:r>
          </w:p>
        </w:tc>
      </w:tr>
      <w:tr w:rsidR="00484BF3" w14:paraId="227555C9" w14:textId="77777777" w:rsidTr="00DC6C10">
        <w:tc>
          <w:tcPr>
            <w:tcW w:w="1575" w:type="dxa"/>
          </w:tcPr>
          <w:p w14:paraId="7DC3641E" w14:textId="77777777" w:rsidR="00484BF3" w:rsidRDefault="00484BF3" w:rsidP="50828AF9">
            <w:pPr>
              <w:rPr>
                <w:szCs w:val="22"/>
                <w:lang w:val="en-US"/>
              </w:rPr>
            </w:pPr>
          </w:p>
        </w:tc>
        <w:tc>
          <w:tcPr>
            <w:tcW w:w="8190" w:type="dxa"/>
          </w:tcPr>
          <w:p w14:paraId="4BE4C563" w14:textId="265916F8" w:rsidR="00484BF3" w:rsidRPr="50828AF9" w:rsidRDefault="00484BF3" w:rsidP="50828AF9">
            <w:pPr>
              <w:rPr>
                <w:szCs w:val="22"/>
                <w:lang w:val="en-US"/>
              </w:rPr>
            </w:pPr>
            <w:r w:rsidRPr="00484BF3">
              <w:rPr>
                <w:szCs w:val="22"/>
                <w:lang w:val="en-US"/>
              </w:rPr>
              <w:t>Attach more detailed description on the scoring to the spreadsheet circulated to the committee for scoring</w:t>
            </w:r>
          </w:p>
        </w:tc>
      </w:tr>
      <w:tr w:rsidR="50828AF9" w14:paraId="1038EF4D" w14:textId="77777777" w:rsidTr="00DC6C10">
        <w:tc>
          <w:tcPr>
            <w:tcW w:w="1575" w:type="dxa"/>
          </w:tcPr>
          <w:p w14:paraId="123003EC" w14:textId="781CDC7A" w:rsidR="0E842CE1" w:rsidRDefault="0E842CE1" w:rsidP="50828AF9">
            <w:pPr>
              <w:rPr>
                <w:szCs w:val="22"/>
                <w:lang w:val="en-US"/>
              </w:rPr>
            </w:pPr>
            <w:r w:rsidRPr="50828AF9">
              <w:rPr>
                <w:szCs w:val="22"/>
                <w:lang w:val="en-US"/>
              </w:rPr>
              <w:t>Treasurer</w:t>
            </w:r>
          </w:p>
        </w:tc>
        <w:tc>
          <w:tcPr>
            <w:tcW w:w="8190" w:type="dxa"/>
          </w:tcPr>
          <w:p w14:paraId="4737F1D4" w14:textId="1B1B936D" w:rsidR="2E5853B2" w:rsidRDefault="2E5853B2" w:rsidP="50828AF9">
            <w:pPr>
              <w:rPr>
                <w:szCs w:val="22"/>
                <w:lang w:val="en-US"/>
              </w:rPr>
            </w:pPr>
            <w:r w:rsidRPr="50828AF9">
              <w:rPr>
                <w:szCs w:val="22"/>
                <w:lang w:val="en-US"/>
              </w:rPr>
              <w:t>approach SRUC about raising their contribution to the society in exchange for the visibility they get during the conference (minimum 1000 euros suggested)</w:t>
            </w:r>
          </w:p>
        </w:tc>
      </w:tr>
      <w:tr w:rsidR="50828AF9" w14:paraId="7043A8FD" w14:textId="77777777" w:rsidTr="00DC6C10">
        <w:tc>
          <w:tcPr>
            <w:tcW w:w="1575" w:type="dxa"/>
          </w:tcPr>
          <w:p w14:paraId="34937668" w14:textId="3E6398F5" w:rsidR="50828AF9" w:rsidRDefault="50828AF9" w:rsidP="50828AF9">
            <w:pPr>
              <w:rPr>
                <w:szCs w:val="22"/>
                <w:lang w:val="en-US"/>
              </w:rPr>
            </w:pPr>
          </w:p>
        </w:tc>
        <w:tc>
          <w:tcPr>
            <w:tcW w:w="8190" w:type="dxa"/>
          </w:tcPr>
          <w:p w14:paraId="0FEE5CB9" w14:textId="61416CF3" w:rsidR="5E4676A6" w:rsidRDefault="5E4676A6" w:rsidP="50828AF9">
            <w:pPr>
              <w:rPr>
                <w:szCs w:val="22"/>
                <w:lang w:val="en-US"/>
              </w:rPr>
            </w:pPr>
            <w:r w:rsidRPr="50828AF9">
              <w:rPr>
                <w:szCs w:val="22"/>
                <w:lang w:val="en-US"/>
              </w:rPr>
              <w:t>contact with AVIA-GIS regarding sponsorship</w:t>
            </w:r>
          </w:p>
        </w:tc>
      </w:tr>
      <w:tr w:rsidR="50828AF9" w14:paraId="74A11EF3" w14:textId="77777777" w:rsidTr="00DC6C10">
        <w:tc>
          <w:tcPr>
            <w:tcW w:w="1575" w:type="dxa"/>
          </w:tcPr>
          <w:p w14:paraId="60218B3E" w14:textId="216EFD5F" w:rsidR="50828AF9" w:rsidRDefault="50828AF9" w:rsidP="50828AF9">
            <w:pPr>
              <w:rPr>
                <w:szCs w:val="22"/>
                <w:lang w:val="en-US"/>
              </w:rPr>
            </w:pPr>
          </w:p>
        </w:tc>
        <w:tc>
          <w:tcPr>
            <w:tcW w:w="8190" w:type="dxa"/>
          </w:tcPr>
          <w:p w14:paraId="40C86746" w14:textId="52C89FA9" w:rsidR="50828AF9" w:rsidRDefault="50828AF9" w:rsidP="50828AF9">
            <w:pPr>
              <w:rPr>
                <w:szCs w:val="22"/>
                <w:lang w:val="en-US"/>
              </w:rPr>
            </w:pPr>
            <w:r w:rsidRPr="50828AF9">
              <w:rPr>
                <w:szCs w:val="22"/>
                <w:lang w:val="en-US"/>
              </w:rPr>
              <w:t>Share with FM any information about standing sponsorships</w:t>
            </w:r>
          </w:p>
        </w:tc>
      </w:tr>
      <w:tr w:rsidR="00DC6C10" w14:paraId="39160C20" w14:textId="77777777" w:rsidTr="00DC6C10">
        <w:tc>
          <w:tcPr>
            <w:tcW w:w="1575" w:type="dxa"/>
          </w:tcPr>
          <w:p w14:paraId="5B7C362F" w14:textId="77777777" w:rsidR="00DC6C10" w:rsidRDefault="00DC6C10" w:rsidP="00371A4E">
            <w:pPr>
              <w:rPr>
                <w:szCs w:val="22"/>
                <w:lang w:val="en-US"/>
              </w:rPr>
            </w:pPr>
          </w:p>
        </w:tc>
        <w:tc>
          <w:tcPr>
            <w:tcW w:w="8190" w:type="dxa"/>
          </w:tcPr>
          <w:p w14:paraId="47378C81" w14:textId="77777777" w:rsidR="00DC6C10" w:rsidRDefault="00DC6C10" w:rsidP="00371A4E">
            <w:pPr>
              <w:rPr>
                <w:szCs w:val="22"/>
                <w:lang w:val="en-US"/>
              </w:rPr>
            </w:pPr>
            <w:r w:rsidRPr="50828AF9">
              <w:rPr>
                <w:szCs w:val="22"/>
                <w:lang w:val="en-US"/>
              </w:rPr>
              <w:t>Contact Sara Hill about offering a workshop</w:t>
            </w:r>
          </w:p>
        </w:tc>
      </w:tr>
      <w:tr w:rsidR="50828AF9" w14:paraId="70007C36" w14:textId="77777777" w:rsidTr="00DC6C10">
        <w:tc>
          <w:tcPr>
            <w:tcW w:w="1575" w:type="dxa"/>
          </w:tcPr>
          <w:p w14:paraId="567AC9DC" w14:textId="0D10461B" w:rsidR="0E842CE1" w:rsidRDefault="0E842CE1" w:rsidP="50828AF9">
            <w:pPr>
              <w:rPr>
                <w:szCs w:val="22"/>
                <w:lang w:val="en-US"/>
              </w:rPr>
            </w:pPr>
            <w:r w:rsidRPr="50828AF9">
              <w:rPr>
                <w:szCs w:val="22"/>
                <w:lang w:val="en-US"/>
              </w:rPr>
              <w:t>Secretary</w:t>
            </w:r>
          </w:p>
        </w:tc>
        <w:tc>
          <w:tcPr>
            <w:tcW w:w="8190" w:type="dxa"/>
          </w:tcPr>
          <w:p w14:paraId="026C4F14" w14:textId="2569A092" w:rsidR="39E6FB52" w:rsidRDefault="39E6FB52" w:rsidP="50828AF9">
            <w:pPr>
              <w:rPr>
                <w:szCs w:val="22"/>
                <w:lang w:val="en-US"/>
              </w:rPr>
            </w:pPr>
            <w:r w:rsidRPr="50828AF9">
              <w:rPr>
                <w:szCs w:val="22"/>
                <w:lang w:val="en-US"/>
              </w:rPr>
              <w:t>Send TV the list of papers from this year’s PVM special issue and their status</w:t>
            </w:r>
          </w:p>
        </w:tc>
      </w:tr>
      <w:tr w:rsidR="50828AF9" w14:paraId="228897E7" w14:textId="77777777" w:rsidTr="00DC6C10">
        <w:tc>
          <w:tcPr>
            <w:tcW w:w="1575" w:type="dxa"/>
          </w:tcPr>
          <w:p w14:paraId="29ED1762" w14:textId="1EBA1B2C" w:rsidR="50828AF9" w:rsidRDefault="50828AF9" w:rsidP="50828AF9">
            <w:pPr>
              <w:rPr>
                <w:szCs w:val="22"/>
                <w:lang w:val="en-US"/>
              </w:rPr>
            </w:pPr>
          </w:p>
        </w:tc>
        <w:tc>
          <w:tcPr>
            <w:tcW w:w="8190" w:type="dxa"/>
          </w:tcPr>
          <w:p w14:paraId="4C9087A1" w14:textId="373FC349" w:rsidR="749F5FBB" w:rsidRDefault="749F5FBB" w:rsidP="50828AF9">
            <w:pPr>
              <w:rPr>
                <w:szCs w:val="22"/>
                <w:lang w:val="en-US"/>
              </w:rPr>
            </w:pPr>
            <w:r w:rsidRPr="50828AF9">
              <w:rPr>
                <w:szCs w:val="22"/>
                <w:lang w:val="en-US"/>
              </w:rPr>
              <w:t xml:space="preserve">Advertise Travel bursary awards by email </w:t>
            </w:r>
          </w:p>
        </w:tc>
      </w:tr>
      <w:tr w:rsidR="50828AF9" w14:paraId="58B7F95E" w14:textId="77777777" w:rsidTr="00DC6C10">
        <w:tc>
          <w:tcPr>
            <w:tcW w:w="1575" w:type="dxa"/>
          </w:tcPr>
          <w:p w14:paraId="04D8F3F5" w14:textId="732DC45E" w:rsidR="50828AF9" w:rsidRDefault="50828AF9" w:rsidP="50828AF9">
            <w:pPr>
              <w:rPr>
                <w:szCs w:val="22"/>
                <w:lang w:val="en-US"/>
              </w:rPr>
            </w:pPr>
          </w:p>
        </w:tc>
        <w:tc>
          <w:tcPr>
            <w:tcW w:w="8190" w:type="dxa"/>
          </w:tcPr>
          <w:p w14:paraId="2E166A3D" w14:textId="52EB1195" w:rsidR="6B8293BA" w:rsidRDefault="6B8293BA" w:rsidP="50828AF9">
            <w:pPr>
              <w:rPr>
                <w:szCs w:val="22"/>
                <w:lang w:val="en-US"/>
              </w:rPr>
            </w:pPr>
            <w:r w:rsidRPr="50828AF9">
              <w:rPr>
                <w:szCs w:val="22"/>
                <w:lang w:val="en-US"/>
              </w:rPr>
              <w:t>Circulate a request for nominations (2 open positions)</w:t>
            </w:r>
          </w:p>
        </w:tc>
      </w:tr>
      <w:tr w:rsidR="50828AF9" w14:paraId="26C73D95" w14:textId="77777777" w:rsidTr="00DC6C10">
        <w:tc>
          <w:tcPr>
            <w:tcW w:w="1575" w:type="dxa"/>
          </w:tcPr>
          <w:p w14:paraId="3155445E" w14:textId="7461E4C7" w:rsidR="50828AF9" w:rsidRDefault="50828AF9" w:rsidP="50828AF9">
            <w:pPr>
              <w:rPr>
                <w:szCs w:val="22"/>
                <w:lang w:val="en-US"/>
              </w:rPr>
            </w:pPr>
          </w:p>
        </w:tc>
        <w:tc>
          <w:tcPr>
            <w:tcW w:w="8190" w:type="dxa"/>
          </w:tcPr>
          <w:p w14:paraId="1FB515C4" w14:textId="424E1AA3" w:rsidR="6B8293BA" w:rsidRDefault="6B8293BA" w:rsidP="50828AF9">
            <w:pPr>
              <w:rPr>
                <w:szCs w:val="22"/>
                <w:lang w:val="en-US"/>
              </w:rPr>
            </w:pPr>
            <w:r w:rsidRPr="50828AF9">
              <w:rPr>
                <w:szCs w:val="22"/>
                <w:lang w:val="en-US"/>
              </w:rPr>
              <w:t>Contact Marnie Brennan about the various issues discussed related to the Keeper of Antiquities</w:t>
            </w:r>
          </w:p>
        </w:tc>
      </w:tr>
      <w:tr w:rsidR="50828AF9" w14:paraId="3965A2BC" w14:textId="77777777" w:rsidTr="00DC6C10">
        <w:tc>
          <w:tcPr>
            <w:tcW w:w="1575" w:type="dxa"/>
          </w:tcPr>
          <w:p w14:paraId="3D2F72E1" w14:textId="15670B23" w:rsidR="50828AF9" w:rsidRDefault="50828AF9" w:rsidP="50828AF9">
            <w:pPr>
              <w:rPr>
                <w:szCs w:val="22"/>
                <w:lang w:val="en-US"/>
              </w:rPr>
            </w:pPr>
          </w:p>
        </w:tc>
        <w:tc>
          <w:tcPr>
            <w:tcW w:w="8190" w:type="dxa"/>
          </w:tcPr>
          <w:p w14:paraId="3DA35D90" w14:textId="71A59E94" w:rsidR="6B8293BA" w:rsidRDefault="6B8293BA" w:rsidP="50828AF9">
            <w:pPr>
              <w:rPr>
                <w:szCs w:val="22"/>
                <w:lang w:val="en-US"/>
              </w:rPr>
            </w:pPr>
            <w:r w:rsidRPr="50828AF9">
              <w:rPr>
                <w:szCs w:val="22"/>
                <w:lang w:val="en-US"/>
              </w:rPr>
              <w:t xml:space="preserve">Update handbook: keeper of antiquities, input from MM, check that additions from TV related to online conference are there, </w:t>
            </w:r>
          </w:p>
        </w:tc>
      </w:tr>
      <w:tr w:rsidR="50828AF9" w14:paraId="73E97218" w14:textId="77777777" w:rsidTr="00DC6C10">
        <w:tc>
          <w:tcPr>
            <w:tcW w:w="1575" w:type="dxa"/>
          </w:tcPr>
          <w:p w14:paraId="79B838F6" w14:textId="3FB30A52" w:rsidR="0E842CE1" w:rsidRDefault="0E842CE1" w:rsidP="50828AF9">
            <w:pPr>
              <w:rPr>
                <w:szCs w:val="22"/>
                <w:lang w:val="en-US"/>
              </w:rPr>
            </w:pPr>
            <w:r w:rsidRPr="50828AF9">
              <w:rPr>
                <w:szCs w:val="22"/>
                <w:lang w:val="en-US"/>
              </w:rPr>
              <w:t>FM</w:t>
            </w:r>
          </w:p>
        </w:tc>
        <w:tc>
          <w:tcPr>
            <w:tcW w:w="8190" w:type="dxa"/>
          </w:tcPr>
          <w:p w14:paraId="10FD8881" w14:textId="1311DB11" w:rsidR="7C3C414A" w:rsidRDefault="7C3C414A" w:rsidP="50828AF9">
            <w:pPr>
              <w:rPr>
                <w:szCs w:val="22"/>
                <w:lang w:val="en-US"/>
              </w:rPr>
            </w:pPr>
            <w:r w:rsidRPr="50828AF9">
              <w:rPr>
                <w:szCs w:val="22"/>
                <w:lang w:val="en-US"/>
              </w:rPr>
              <w:t>Various discussions and negotiations with the PCO</w:t>
            </w:r>
          </w:p>
          <w:p w14:paraId="0C7D545F" w14:textId="1F6CBD88" w:rsidR="7C3C414A" w:rsidRDefault="7C3C414A" w:rsidP="50828AF9">
            <w:pPr>
              <w:pStyle w:val="Liststycke"/>
              <w:numPr>
                <w:ilvl w:val="0"/>
                <w:numId w:val="2"/>
              </w:numPr>
              <w:rPr>
                <w:rFonts w:ascii="Symbol" w:eastAsia="Symbol" w:hAnsi="Symbol" w:cs="Symbol"/>
                <w:szCs w:val="22"/>
                <w:lang w:val="en-US"/>
              </w:rPr>
            </w:pPr>
            <w:r w:rsidRPr="50828AF9">
              <w:rPr>
                <w:szCs w:val="22"/>
                <w:lang w:val="en-US"/>
              </w:rPr>
              <w:t>Budget – try to cut costs where possible</w:t>
            </w:r>
          </w:p>
          <w:p w14:paraId="4B947D2D" w14:textId="3727CAA8" w:rsidR="7C3C414A" w:rsidRDefault="7C3C414A" w:rsidP="50828AF9">
            <w:pPr>
              <w:pStyle w:val="Liststycke"/>
              <w:numPr>
                <w:ilvl w:val="0"/>
                <w:numId w:val="2"/>
              </w:numPr>
              <w:rPr>
                <w:szCs w:val="22"/>
                <w:lang w:val="en-US"/>
              </w:rPr>
            </w:pPr>
            <w:r w:rsidRPr="50828AF9">
              <w:rPr>
                <w:szCs w:val="22"/>
                <w:lang w:val="en-US"/>
              </w:rPr>
              <w:t xml:space="preserve">Prepare for a hybrid option. The committee can support as needed, and help run the online part of the conference, while the PCO should accommodate the option and </w:t>
            </w:r>
            <w:r w:rsidR="731F7549" w:rsidRPr="50828AF9">
              <w:rPr>
                <w:szCs w:val="22"/>
                <w:lang w:val="en-US"/>
              </w:rPr>
              <w:t xml:space="preserve">provide the necessary setting to this to be possible, </w:t>
            </w:r>
            <w:proofErr w:type="gramStart"/>
            <w:r w:rsidR="731F7549" w:rsidRPr="50828AF9">
              <w:rPr>
                <w:szCs w:val="22"/>
                <w:lang w:val="en-US"/>
              </w:rPr>
              <w:t>in particular to</w:t>
            </w:r>
            <w:proofErr w:type="gramEnd"/>
            <w:r w:rsidR="731F7549" w:rsidRPr="50828AF9">
              <w:rPr>
                <w:szCs w:val="22"/>
                <w:lang w:val="en-US"/>
              </w:rPr>
              <w:t xml:space="preserve"> ensure good sound for the online participants.</w:t>
            </w:r>
          </w:p>
          <w:p w14:paraId="3B720D41" w14:textId="6A27E952" w:rsidR="676342A7" w:rsidRDefault="676342A7" w:rsidP="50828AF9">
            <w:pPr>
              <w:pStyle w:val="Liststycke"/>
              <w:numPr>
                <w:ilvl w:val="0"/>
                <w:numId w:val="2"/>
              </w:numPr>
              <w:rPr>
                <w:szCs w:val="22"/>
                <w:lang w:val="en-US"/>
              </w:rPr>
            </w:pPr>
            <w:r w:rsidRPr="50828AF9">
              <w:rPr>
                <w:szCs w:val="22"/>
                <w:lang w:val="en-US"/>
              </w:rPr>
              <w:t>Work out the registration costs for the online-only option (exclude only dinner in comparison to full registration)</w:t>
            </w:r>
          </w:p>
          <w:p w14:paraId="4D670DC0" w14:textId="2DF212A9" w:rsidR="43FF7FA3" w:rsidRDefault="43FF7FA3" w:rsidP="50828AF9">
            <w:pPr>
              <w:pStyle w:val="Liststycke"/>
              <w:numPr>
                <w:ilvl w:val="0"/>
                <w:numId w:val="2"/>
              </w:numPr>
              <w:rPr>
                <w:szCs w:val="22"/>
                <w:lang w:val="en-US"/>
              </w:rPr>
            </w:pPr>
            <w:r w:rsidRPr="50828AF9">
              <w:rPr>
                <w:szCs w:val="22"/>
                <w:lang w:val="en-US"/>
              </w:rPr>
              <w:t>At registration, add a box for the option of also payment membership fees (the money can be kept with the conference budget money)</w:t>
            </w:r>
          </w:p>
          <w:p w14:paraId="7D185531" w14:textId="52FA5A7C" w:rsidR="43FF7FA3" w:rsidRDefault="43FF7FA3" w:rsidP="50828AF9">
            <w:pPr>
              <w:pStyle w:val="Liststycke"/>
              <w:numPr>
                <w:ilvl w:val="0"/>
                <w:numId w:val="2"/>
              </w:numPr>
              <w:rPr>
                <w:szCs w:val="22"/>
                <w:lang w:val="en-US"/>
              </w:rPr>
            </w:pPr>
            <w:r w:rsidRPr="50828AF9">
              <w:rPr>
                <w:szCs w:val="22"/>
                <w:lang w:val="en-US"/>
              </w:rPr>
              <w:t xml:space="preserve">At registration, allow the option to bring a poster (first-come basis, limited to the space we </w:t>
            </w:r>
            <w:proofErr w:type="gramStart"/>
            <w:r w:rsidRPr="50828AF9">
              <w:rPr>
                <w:szCs w:val="22"/>
                <w:lang w:val="en-US"/>
              </w:rPr>
              <w:t>have to</w:t>
            </w:r>
            <w:proofErr w:type="gramEnd"/>
            <w:r w:rsidRPr="50828AF9">
              <w:rPr>
                <w:szCs w:val="22"/>
                <w:lang w:val="en-US"/>
              </w:rPr>
              <w:t xml:space="preserve"> display posters). Inform that poster presenters are expected to attend in person and send their poster as a PDF in the week preceding the conference.</w:t>
            </w:r>
            <w:r w:rsidR="472BAE48" w:rsidRPr="50828AF9">
              <w:rPr>
                <w:szCs w:val="22"/>
                <w:lang w:val="en-US"/>
              </w:rPr>
              <w:t xml:space="preserve"> Add a link directing them to poster instructions on the website. </w:t>
            </w:r>
          </w:p>
          <w:p w14:paraId="54800EB2" w14:textId="76903807" w:rsidR="472BAE48" w:rsidRDefault="472BAE48" w:rsidP="50828AF9">
            <w:pPr>
              <w:pStyle w:val="Liststycke"/>
              <w:numPr>
                <w:ilvl w:val="0"/>
                <w:numId w:val="2"/>
              </w:numPr>
              <w:spacing w:line="259" w:lineRule="auto"/>
              <w:rPr>
                <w:rFonts w:eastAsia="Arial" w:cs="Arial"/>
                <w:szCs w:val="22"/>
                <w:lang w:val="en-US"/>
              </w:rPr>
            </w:pPr>
            <w:r w:rsidRPr="50828AF9">
              <w:rPr>
                <w:szCs w:val="22"/>
                <w:lang w:val="en-US"/>
              </w:rPr>
              <w:t xml:space="preserve">Who from the PCO will be the person responsible for </w:t>
            </w:r>
            <w:proofErr w:type="gramStart"/>
            <w:r w:rsidRPr="50828AF9">
              <w:rPr>
                <w:szCs w:val="22"/>
                <w:lang w:val="en-US"/>
              </w:rPr>
              <w:t>communication.</w:t>
            </w:r>
            <w:proofErr w:type="gramEnd"/>
            <w:r w:rsidRPr="50828AF9">
              <w:rPr>
                <w:szCs w:val="22"/>
                <w:lang w:val="en-US"/>
              </w:rPr>
              <w:t xml:space="preserve"> TV will stay in contact with this person and post news on twitter. </w:t>
            </w:r>
          </w:p>
        </w:tc>
      </w:tr>
      <w:tr w:rsidR="50828AF9" w14:paraId="44EC2ED9" w14:textId="77777777" w:rsidTr="00DC6C10">
        <w:tc>
          <w:tcPr>
            <w:tcW w:w="1575" w:type="dxa"/>
          </w:tcPr>
          <w:p w14:paraId="5BC68CF3" w14:textId="17904312" w:rsidR="50828AF9" w:rsidRDefault="50828AF9" w:rsidP="50828AF9">
            <w:pPr>
              <w:rPr>
                <w:szCs w:val="22"/>
                <w:lang w:val="en-US"/>
              </w:rPr>
            </w:pPr>
          </w:p>
        </w:tc>
        <w:tc>
          <w:tcPr>
            <w:tcW w:w="8190" w:type="dxa"/>
          </w:tcPr>
          <w:p w14:paraId="7B1D8675" w14:textId="4160FC81" w:rsidR="731F7549" w:rsidRDefault="731F7549" w:rsidP="50828AF9">
            <w:pPr>
              <w:rPr>
                <w:szCs w:val="22"/>
                <w:lang w:val="en-US"/>
              </w:rPr>
            </w:pPr>
            <w:r w:rsidRPr="50828AF9">
              <w:rPr>
                <w:szCs w:val="22"/>
                <w:lang w:val="en-US"/>
              </w:rPr>
              <w:t xml:space="preserve">Contact workshop </w:t>
            </w:r>
            <w:proofErr w:type="spellStart"/>
            <w:r w:rsidRPr="50828AF9">
              <w:rPr>
                <w:szCs w:val="22"/>
                <w:lang w:val="en-US"/>
              </w:rPr>
              <w:t>organisers</w:t>
            </w:r>
            <w:proofErr w:type="spellEnd"/>
            <w:r w:rsidRPr="50828AF9">
              <w:rPr>
                <w:szCs w:val="22"/>
                <w:lang w:val="en-US"/>
              </w:rPr>
              <w:t xml:space="preserve"> and put them in contact with the local team responsible for the </w:t>
            </w:r>
            <w:proofErr w:type="gramStart"/>
            <w:r w:rsidRPr="50828AF9">
              <w:rPr>
                <w:szCs w:val="22"/>
                <w:lang w:val="en-US"/>
              </w:rPr>
              <w:t>workshops</w:t>
            </w:r>
            <w:proofErr w:type="gramEnd"/>
            <w:r w:rsidRPr="50828AF9">
              <w:rPr>
                <w:szCs w:val="22"/>
                <w:lang w:val="en-US"/>
              </w:rPr>
              <w:t xml:space="preserve"> organization</w:t>
            </w:r>
          </w:p>
        </w:tc>
      </w:tr>
      <w:tr w:rsidR="50828AF9" w14:paraId="0D07AFDE" w14:textId="77777777" w:rsidTr="00DC6C10">
        <w:tc>
          <w:tcPr>
            <w:tcW w:w="1575" w:type="dxa"/>
          </w:tcPr>
          <w:p w14:paraId="4EEF4121" w14:textId="6B081051" w:rsidR="50828AF9" w:rsidRDefault="50828AF9" w:rsidP="50828AF9">
            <w:pPr>
              <w:rPr>
                <w:szCs w:val="22"/>
                <w:lang w:val="en-US"/>
              </w:rPr>
            </w:pPr>
          </w:p>
        </w:tc>
        <w:tc>
          <w:tcPr>
            <w:tcW w:w="8190" w:type="dxa"/>
          </w:tcPr>
          <w:p w14:paraId="735D9E44" w14:textId="6EE453CB" w:rsidR="49E1E3E5" w:rsidRDefault="49E1E3E5" w:rsidP="50828AF9">
            <w:pPr>
              <w:rPr>
                <w:szCs w:val="22"/>
                <w:lang w:val="en-US"/>
              </w:rPr>
            </w:pPr>
            <w:r w:rsidRPr="50828AF9">
              <w:rPr>
                <w:szCs w:val="22"/>
                <w:lang w:val="en-US"/>
              </w:rPr>
              <w:t xml:space="preserve">Approach Robert Huey and Julie Fitzpatrick about the opening and closing keynotes </w:t>
            </w:r>
            <w:proofErr w:type="gramStart"/>
            <w:r w:rsidRPr="50828AF9">
              <w:rPr>
                <w:szCs w:val="22"/>
                <w:lang w:val="en-US"/>
              </w:rPr>
              <w:t>respectively,  and</w:t>
            </w:r>
            <w:proofErr w:type="gramEnd"/>
            <w:r w:rsidRPr="50828AF9">
              <w:rPr>
                <w:szCs w:val="22"/>
                <w:lang w:val="en-US"/>
              </w:rPr>
              <w:t xml:space="preserve"> give some guidelines as to the focus of the talk (in light of our target audience).</w:t>
            </w:r>
          </w:p>
        </w:tc>
      </w:tr>
      <w:tr w:rsidR="50828AF9" w14:paraId="7BC37186" w14:textId="77777777" w:rsidTr="00DC6C10">
        <w:tc>
          <w:tcPr>
            <w:tcW w:w="1575" w:type="dxa"/>
          </w:tcPr>
          <w:p w14:paraId="5882223C" w14:textId="5128BDE5" w:rsidR="50828AF9" w:rsidRDefault="50828AF9" w:rsidP="50828AF9">
            <w:pPr>
              <w:rPr>
                <w:szCs w:val="22"/>
                <w:lang w:val="en-US"/>
              </w:rPr>
            </w:pPr>
          </w:p>
        </w:tc>
        <w:tc>
          <w:tcPr>
            <w:tcW w:w="8190" w:type="dxa"/>
          </w:tcPr>
          <w:p w14:paraId="10C41C75" w14:textId="5311AFB8" w:rsidR="244C1D66" w:rsidRDefault="244C1D66" w:rsidP="50828AF9">
            <w:pPr>
              <w:rPr>
                <w:szCs w:val="22"/>
                <w:lang w:val="en-US"/>
              </w:rPr>
            </w:pPr>
            <w:r w:rsidRPr="50828AF9">
              <w:rPr>
                <w:szCs w:val="22"/>
                <w:lang w:val="en-US"/>
              </w:rPr>
              <w:t>Pursue sponsorship:</w:t>
            </w:r>
          </w:p>
          <w:p w14:paraId="465B243A" w14:textId="2F762C4D" w:rsidR="244C1D66" w:rsidRDefault="244C1D66" w:rsidP="50828AF9">
            <w:pPr>
              <w:pStyle w:val="Liststycke"/>
              <w:numPr>
                <w:ilvl w:val="0"/>
                <w:numId w:val="1"/>
              </w:numPr>
              <w:rPr>
                <w:rFonts w:ascii="Symbol" w:eastAsia="Symbol" w:hAnsi="Symbol" w:cs="Symbol"/>
                <w:szCs w:val="22"/>
                <w:lang w:val="en-US"/>
              </w:rPr>
            </w:pPr>
            <w:r w:rsidRPr="50828AF9">
              <w:rPr>
                <w:szCs w:val="22"/>
                <w:lang w:val="en-US"/>
              </w:rPr>
              <w:t>EF will forward contact from UU</w:t>
            </w:r>
          </w:p>
          <w:p w14:paraId="20AAD74E" w14:textId="61238FDF" w:rsidR="68D366D9" w:rsidRDefault="68D366D9" w:rsidP="50828AF9">
            <w:pPr>
              <w:pStyle w:val="Liststycke"/>
              <w:numPr>
                <w:ilvl w:val="0"/>
                <w:numId w:val="1"/>
              </w:numPr>
              <w:rPr>
                <w:szCs w:val="22"/>
                <w:lang w:val="en-US"/>
              </w:rPr>
            </w:pPr>
            <w:r w:rsidRPr="50828AF9">
              <w:rPr>
                <w:szCs w:val="22"/>
                <w:lang w:val="en-US"/>
              </w:rPr>
              <w:t>Reach out to sponsors intended for Westport</w:t>
            </w:r>
          </w:p>
          <w:p w14:paraId="752AD763" w14:textId="479BD64C" w:rsidR="68D366D9" w:rsidRDefault="68D366D9" w:rsidP="50828AF9">
            <w:pPr>
              <w:pStyle w:val="Liststycke"/>
              <w:numPr>
                <w:ilvl w:val="0"/>
                <w:numId w:val="1"/>
              </w:numPr>
              <w:rPr>
                <w:szCs w:val="22"/>
                <w:lang w:val="en-US"/>
              </w:rPr>
            </w:pPr>
            <w:r w:rsidRPr="50828AF9">
              <w:rPr>
                <w:szCs w:val="22"/>
                <w:lang w:val="en-US"/>
              </w:rPr>
              <w:t>Add to the budget the regular sponsorship (other members will send any information available).</w:t>
            </w:r>
          </w:p>
        </w:tc>
      </w:tr>
      <w:tr w:rsidR="00484BF3" w14:paraId="323D74BD" w14:textId="77777777" w:rsidTr="00DC6C10">
        <w:tc>
          <w:tcPr>
            <w:tcW w:w="1575" w:type="dxa"/>
          </w:tcPr>
          <w:p w14:paraId="1B8083D0" w14:textId="77777777" w:rsidR="00484BF3" w:rsidRDefault="00484BF3" w:rsidP="50828AF9">
            <w:pPr>
              <w:rPr>
                <w:szCs w:val="22"/>
                <w:lang w:val="en-US"/>
              </w:rPr>
            </w:pPr>
          </w:p>
        </w:tc>
        <w:tc>
          <w:tcPr>
            <w:tcW w:w="8190" w:type="dxa"/>
          </w:tcPr>
          <w:p w14:paraId="2C4D72E5" w14:textId="5752B8C6" w:rsidR="00484BF3" w:rsidRPr="50828AF9" w:rsidRDefault="00484BF3" w:rsidP="50828AF9">
            <w:pPr>
              <w:rPr>
                <w:szCs w:val="22"/>
                <w:lang w:val="en-US"/>
              </w:rPr>
            </w:pPr>
            <w:r w:rsidRPr="00484BF3">
              <w:rPr>
                <w:szCs w:val="22"/>
                <w:lang w:val="en-US"/>
              </w:rPr>
              <w:t>Registration will allow people the option to not select any workshop</w:t>
            </w:r>
          </w:p>
        </w:tc>
      </w:tr>
      <w:tr w:rsidR="00C130E3" w14:paraId="71B458D2" w14:textId="77777777" w:rsidTr="00DC6C10">
        <w:tc>
          <w:tcPr>
            <w:tcW w:w="1575" w:type="dxa"/>
          </w:tcPr>
          <w:p w14:paraId="61244224" w14:textId="77777777" w:rsidR="00C130E3" w:rsidRDefault="00C130E3" w:rsidP="50828AF9">
            <w:pPr>
              <w:rPr>
                <w:szCs w:val="22"/>
                <w:lang w:val="en-US"/>
              </w:rPr>
            </w:pPr>
          </w:p>
        </w:tc>
        <w:tc>
          <w:tcPr>
            <w:tcW w:w="8190" w:type="dxa"/>
          </w:tcPr>
          <w:p w14:paraId="470A5038" w14:textId="0CC42D55" w:rsidR="00C130E3" w:rsidRPr="00484BF3" w:rsidRDefault="00C130E3" w:rsidP="50828AF9">
            <w:pPr>
              <w:rPr>
                <w:szCs w:val="22"/>
                <w:lang w:val="en-US"/>
              </w:rPr>
            </w:pPr>
            <w:r w:rsidRPr="00C130E3">
              <w:rPr>
                <w:szCs w:val="22"/>
                <w:lang w:val="en-US"/>
              </w:rPr>
              <w:t>Advertise strongly in the UK, targeting relevant institutions/universities – FM will draft a letter and a PPT slide for dissemination purposes</w:t>
            </w:r>
          </w:p>
        </w:tc>
      </w:tr>
      <w:tr w:rsidR="00DC6C10" w14:paraId="5A23B631" w14:textId="77777777" w:rsidTr="00371A4E">
        <w:tc>
          <w:tcPr>
            <w:tcW w:w="1575" w:type="dxa"/>
          </w:tcPr>
          <w:p w14:paraId="17015103" w14:textId="77777777" w:rsidR="00DC6C10" w:rsidRDefault="00DC6C10" w:rsidP="00371A4E">
            <w:pPr>
              <w:rPr>
                <w:szCs w:val="22"/>
                <w:lang w:val="en-US"/>
              </w:rPr>
            </w:pPr>
          </w:p>
        </w:tc>
        <w:tc>
          <w:tcPr>
            <w:tcW w:w="8190" w:type="dxa"/>
          </w:tcPr>
          <w:p w14:paraId="288D91EB" w14:textId="77777777" w:rsidR="00DC6C10" w:rsidRDefault="00DC6C10" w:rsidP="00371A4E">
            <w:pPr>
              <w:rPr>
                <w:szCs w:val="22"/>
                <w:lang w:val="en-US"/>
              </w:rPr>
            </w:pPr>
            <w:r w:rsidRPr="50828AF9">
              <w:rPr>
                <w:szCs w:val="22"/>
                <w:lang w:val="en-US"/>
              </w:rPr>
              <w:t xml:space="preserve">Follow up with </w:t>
            </w:r>
            <w:proofErr w:type="spellStart"/>
            <w:proofErr w:type="gramStart"/>
            <w:r w:rsidRPr="50828AF9">
              <w:rPr>
                <w:szCs w:val="22"/>
                <w:lang w:val="en-US"/>
              </w:rPr>
              <w:t>U.Liverpool</w:t>
            </w:r>
            <w:proofErr w:type="spellEnd"/>
            <w:proofErr w:type="gramEnd"/>
            <w:r w:rsidRPr="50828AF9">
              <w:rPr>
                <w:szCs w:val="22"/>
                <w:lang w:val="en-US"/>
              </w:rPr>
              <w:t xml:space="preserve"> about poster sponsorship</w:t>
            </w:r>
          </w:p>
        </w:tc>
      </w:tr>
      <w:tr w:rsidR="50828AF9" w14:paraId="1C0BE960" w14:textId="77777777" w:rsidTr="00DC6C10">
        <w:tc>
          <w:tcPr>
            <w:tcW w:w="1575" w:type="dxa"/>
          </w:tcPr>
          <w:p w14:paraId="3D56E56C" w14:textId="30F326A2" w:rsidR="0E842CE1" w:rsidRDefault="0E842CE1" w:rsidP="50828AF9">
            <w:pPr>
              <w:rPr>
                <w:szCs w:val="22"/>
                <w:lang w:val="en-US"/>
              </w:rPr>
            </w:pPr>
            <w:r w:rsidRPr="50828AF9">
              <w:rPr>
                <w:szCs w:val="22"/>
                <w:lang w:val="en-US"/>
              </w:rPr>
              <w:t>TV</w:t>
            </w:r>
          </w:p>
        </w:tc>
        <w:tc>
          <w:tcPr>
            <w:tcW w:w="8190" w:type="dxa"/>
          </w:tcPr>
          <w:p w14:paraId="37234B51" w14:textId="191ECFD6" w:rsidR="07C009EA" w:rsidRDefault="07C009EA" w:rsidP="50828AF9">
            <w:pPr>
              <w:rPr>
                <w:szCs w:val="22"/>
                <w:lang w:val="en-US"/>
              </w:rPr>
            </w:pPr>
            <w:r w:rsidRPr="50828AF9">
              <w:rPr>
                <w:szCs w:val="22"/>
                <w:lang w:val="en-US"/>
              </w:rPr>
              <w:t xml:space="preserve">Post on twitter a link to the special issues published papers and check </w:t>
            </w:r>
            <w:proofErr w:type="spellStart"/>
            <w:r w:rsidRPr="50828AF9">
              <w:rPr>
                <w:szCs w:val="22"/>
                <w:lang w:val="en-US"/>
              </w:rPr>
              <w:t>monthyl</w:t>
            </w:r>
            <w:proofErr w:type="spellEnd"/>
            <w:r w:rsidRPr="50828AF9">
              <w:rPr>
                <w:szCs w:val="22"/>
                <w:lang w:val="en-US"/>
              </w:rPr>
              <w:t xml:space="preserve"> for new ones</w:t>
            </w:r>
          </w:p>
        </w:tc>
      </w:tr>
      <w:tr w:rsidR="50828AF9" w14:paraId="1A1F5857" w14:textId="77777777" w:rsidTr="00DC6C10">
        <w:tc>
          <w:tcPr>
            <w:tcW w:w="1575" w:type="dxa"/>
          </w:tcPr>
          <w:p w14:paraId="09C2AEFF" w14:textId="0EB1583B" w:rsidR="50828AF9" w:rsidRDefault="50828AF9" w:rsidP="50828AF9">
            <w:pPr>
              <w:rPr>
                <w:szCs w:val="22"/>
                <w:lang w:val="en-US"/>
              </w:rPr>
            </w:pPr>
          </w:p>
        </w:tc>
        <w:tc>
          <w:tcPr>
            <w:tcW w:w="8190" w:type="dxa"/>
          </w:tcPr>
          <w:p w14:paraId="178CEAEC" w14:textId="30F48E5C" w:rsidR="0E1C7B84" w:rsidRDefault="0E1C7B84" w:rsidP="50828AF9">
            <w:pPr>
              <w:rPr>
                <w:szCs w:val="22"/>
                <w:lang w:val="en-US"/>
              </w:rPr>
            </w:pPr>
            <w:r w:rsidRPr="50828AF9">
              <w:rPr>
                <w:szCs w:val="22"/>
                <w:lang w:val="en-US"/>
              </w:rPr>
              <w:t>Upload a booklet of all 2021 posters to the website</w:t>
            </w:r>
          </w:p>
        </w:tc>
      </w:tr>
      <w:tr w:rsidR="50828AF9" w14:paraId="58B3E4F7" w14:textId="77777777" w:rsidTr="00DC6C10">
        <w:tc>
          <w:tcPr>
            <w:tcW w:w="1575" w:type="dxa"/>
          </w:tcPr>
          <w:p w14:paraId="56BEF2AF" w14:textId="216EFD5F" w:rsidR="50828AF9" w:rsidRDefault="50828AF9" w:rsidP="50828AF9">
            <w:pPr>
              <w:rPr>
                <w:szCs w:val="22"/>
                <w:lang w:val="en-US"/>
              </w:rPr>
            </w:pPr>
          </w:p>
        </w:tc>
        <w:tc>
          <w:tcPr>
            <w:tcW w:w="8190" w:type="dxa"/>
          </w:tcPr>
          <w:p w14:paraId="4E059832" w14:textId="52C89FA9" w:rsidR="2F93E426" w:rsidRDefault="2F93E426" w:rsidP="50828AF9">
            <w:pPr>
              <w:rPr>
                <w:szCs w:val="22"/>
                <w:lang w:val="en-US"/>
              </w:rPr>
            </w:pPr>
            <w:r w:rsidRPr="50828AF9">
              <w:rPr>
                <w:szCs w:val="22"/>
                <w:lang w:val="en-US"/>
              </w:rPr>
              <w:t>Share with FM any information about standing sponsorships</w:t>
            </w:r>
          </w:p>
        </w:tc>
      </w:tr>
      <w:tr w:rsidR="50828AF9" w14:paraId="203BE0C9" w14:textId="77777777" w:rsidTr="00DC6C10">
        <w:tc>
          <w:tcPr>
            <w:tcW w:w="1575" w:type="dxa"/>
          </w:tcPr>
          <w:p w14:paraId="47E6E253" w14:textId="0B6BC4DA" w:rsidR="50828AF9" w:rsidRDefault="50828AF9" w:rsidP="50828AF9">
            <w:pPr>
              <w:rPr>
                <w:szCs w:val="22"/>
                <w:lang w:val="en-US"/>
              </w:rPr>
            </w:pPr>
          </w:p>
        </w:tc>
        <w:tc>
          <w:tcPr>
            <w:tcW w:w="8190" w:type="dxa"/>
          </w:tcPr>
          <w:p w14:paraId="74F26144" w14:textId="0FFF3328" w:rsidR="456FA3D5" w:rsidRDefault="456FA3D5" w:rsidP="50828AF9">
            <w:pPr>
              <w:rPr>
                <w:szCs w:val="22"/>
                <w:lang w:val="en-US"/>
              </w:rPr>
            </w:pPr>
            <w:r w:rsidRPr="50828AF9">
              <w:rPr>
                <w:szCs w:val="22"/>
                <w:lang w:val="en-US"/>
              </w:rPr>
              <w:t>Post on twitter about the Travel bursary awards (following the email that will be sent to the membership by the secretary later this Fall)</w:t>
            </w:r>
          </w:p>
        </w:tc>
      </w:tr>
      <w:tr w:rsidR="50828AF9" w14:paraId="1EF191B4" w14:textId="77777777" w:rsidTr="00DC6C10">
        <w:tc>
          <w:tcPr>
            <w:tcW w:w="1575" w:type="dxa"/>
          </w:tcPr>
          <w:p w14:paraId="66ECD425" w14:textId="7F5298B7" w:rsidR="756E1A4E" w:rsidRDefault="756E1A4E" w:rsidP="50828AF9">
            <w:pPr>
              <w:rPr>
                <w:szCs w:val="22"/>
                <w:lang w:val="en-US"/>
              </w:rPr>
            </w:pPr>
            <w:r w:rsidRPr="50828AF9">
              <w:rPr>
                <w:szCs w:val="22"/>
                <w:lang w:val="en-US"/>
              </w:rPr>
              <w:t>LC</w:t>
            </w:r>
          </w:p>
        </w:tc>
        <w:tc>
          <w:tcPr>
            <w:tcW w:w="8190" w:type="dxa"/>
          </w:tcPr>
          <w:p w14:paraId="0B2C0827" w14:textId="39CDD5EA" w:rsidR="756E1A4E" w:rsidRDefault="756E1A4E" w:rsidP="50828AF9">
            <w:pPr>
              <w:rPr>
                <w:szCs w:val="22"/>
                <w:lang w:val="en-US"/>
              </w:rPr>
            </w:pPr>
            <w:r w:rsidRPr="50828AF9">
              <w:rPr>
                <w:szCs w:val="22"/>
                <w:lang w:val="en-US"/>
              </w:rPr>
              <w:t>Get a website quote for the March meeting</w:t>
            </w:r>
          </w:p>
        </w:tc>
      </w:tr>
      <w:tr w:rsidR="50828AF9" w14:paraId="33E169F1" w14:textId="77777777" w:rsidTr="00DC6C10">
        <w:tc>
          <w:tcPr>
            <w:tcW w:w="1575" w:type="dxa"/>
          </w:tcPr>
          <w:p w14:paraId="6323E7B5" w14:textId="75C99A4A" w:rsidR="50828AF9" w:rsidRDefault="50828AF9" w:rsidP="50828AF9">
            <w:pPr>
              <w:rPr>
                <w:szCs w:val="22"/>
                <w:lang w:val="en-US"/>
              </w:rPr>
            </w:pPr>
          </w:p>
        </w:tc>
        <w:tc>
          <w:tcPr>
            <w:tcW w:w="8190" w:type="dxa"/>
          </w:tcPr>
          <w:p w14:paraId="26C951B2" w14:textId="44DB4115" w:rsidR="4664862C" w:rsidRDefault="4664862C" w:rsidP="50828AF9">
            <w:pPr>
              <w:spacing w:line="259" w:lineRule="auto"/>
              <w:rPr>
                <w:szCs w:val="22"/>
                <w:lang w:val="en-US"/>
              </w:rPr>
            </w:pPr>
            <w:r w:rsidRPr="50828AF9">
              <w:rPr>
                <w:szCs w:val="22"/>
                <w:lang w:val="en-US"/>
              </w:rPr>
              <w:t xml:space="preserve">Discuss with the Harmony project the idea of running a workshop </w:t>
            </w:r>
          </w:p>
        </w:tc>
      </w:tr>
      <w:tr w:rsidR="50828AF9" w14:paraId="182DC865" w14:textId="77777777" w:rsidTr="00DC6C10">
        <w:tc>
          <w:tcPr>
            <w:tcW w:w="1575" w:type="dxa"/>
          </w:tcPr>
          <w:p w14:paraId="1FF15CD4" w14:textId="172D5722" w:rsidR="50828AF9" w:rsidRDefault="50828AF9" w:rsidP="50828AF9">
            <w:pPr>
              <w:rPr>
                <w:szCs w:val="22"/>
                <w:lang w:val="en-US"/>
              </w:rPr>
            </w:pPr>
          </w:p>
        </w:tc>
        <w:tc>
          <w:tcPr>
            <w:tcW w:w="8190" w:type="dxa"/>
          </w:tcPr>
          <w:p w14:paraId="75E3ED4B" w14:textId="04CE9297" w:rsidR="76D16336" w:rsidRDefault="76D16336" w:rsidP="50828AF9">
            <w:pPr>
              <w:spacing w:line="259" w:lineRule="auto"/>
              <w:rPr>
                <w:szCs w:val="22"/>
                <w:lang w:val="en-US"/>
              </w:rPr>
            </w:pPr>
            <w:r w:rsidRPr="50828AF9">
              <w:rPr>
                <w:szCs w:val="22"/>
                <w:lang w:val="en-US"/>
              </w:rPr>
              <w:t xml:space="preserve">Advertise the conference on </w:t>
            </w:r>
            <w:proofErr w:type="spellStart"/>
            <w:r w:rsidRPr="50828AF9">
              <w:rPr>
                <w:szCs w:val="22"/>
                <w:lang w:val="en-US"/>
              </w:rPr>
              <w:t>epivet</w:t>
            </w:r>
            <w:proofErr w:type="spellEnd"/>
            <w:r w:rsidRPr="50828AF9">
              <w:rPr>
                <w:szCs w:val="22"/>
                <w:lang w:val="en-US"/>
              </w:rPr>
              <w:t xml:space="preserve"> and through VPHI webinar series</w:t>
            </w:r>
          </w:p>
        </w:tc>
      </w:tr>
      <w:tr w:rsidR="50828AF9" w14:paraId="4E40321D" w14:textId="77777777" w:rsidTr="00DC6C10">
        <w:tc>
          <w:tcPr>
            <w:tcW w:w="1575" w:type="dxa"/>
          </w:tcPr>
          <w:p w14:paraId="5E017EF7" w14:textId="01CDF224" w:rsidR="50828AF9" w:rsidRDefault="50828AF9" w:rsidP="50828AF9">
            <w:pPr>
              <w:rPr>
                <w:szCs w:val="22"/>
                <w:lang w:val="en-US"/>
              </w:rPr>
            </w:pPr>
          </w:p>
        </w:tc>
        <w:tc>
          <w:tcPr>
            <w:tcW w:w="8190" w:type="dxa"/>
          </w:tcPr>
          <w:p w14:paraId="184EED4E" w14:textId="4B0637FC" w:rsidR="614667F8" w:rsidRDefault="614667F8" w:rsidP="50828AF9">
            <w:pPr>
              <w:rPr>
                <w:szCs w:val="22"/>
                <w:lang w:val="en-US"/>
              </w:rPr>
            </w:pPr>
            <w:r w:rsidRPr="50828AF9">
              <w:rPr>
                <w:szCs w:val="22"/>
                <w:lang w:val="en-US"/>
              </w:rPr>
              <w:t xml:space="preserve">Post on </w:t>
            </w:r>
            <w:proofErr w:type="spellStart"/>
            <w:r w:rsidRPr="50828AF9">
              <w:rPr>
                <w:szCs w:val="22"/>
                <w:lang w:val="en-US"/>
              </w:rPr>
              <w:t>epivet</w:t>
            </w:r>
            <w:proofErr w:type="spellEnd"/>
            <w:r w:rsidRPr="50828AF9">
              <w:rPr>
                <w:szCs w:val="22"/>
                <w:lang w:val="en-US"/>
              </w:rPr>
              <w:t xml:space="preserve"> about the Travel bursary awards (following the email that will be sent to the membership by the secretary later this Fall)</w:t>
            </w:r>
          </w:p>
        </w:tc>
      </w:tr>
      <w:tr w:rsidR="50828AF9" w14:paraId="0DEB797A" w14:textId="77777777" w:rsidTr="00DC6C10">
        <w:tc>
          <w:tcPr>
            <w:tcW w:w="1575" w:type="dxa"/>
          </w:tcPr>
          <w:p w14:paraId="6A5CDF1A" w14:textId="0244148A" w:rsidR="0E842CE1" w:rsidRDefault="0E842CE1" w:rsidP="50828AF9">
            <w:pPr>
              <w:rPr>
                <w:szCs w:val="22"/>
                <w:lang w:val="en-US"/>
              </w:rPr>
            </w:pPr>
            <w:r w:rsidRPr="50828AF9">
              <w:rPr>
                <w:szCs w:val="22"/>
                <w:lang w:val="en-US"/>
              </w:rPr>
              <w:t>CG</w:t>
            </w:r>
          </w:p>
        </w:tc>
        <w:tc>
          <w:tcPr>
            <w:tcW w:w="8190" w:type="dxa"/>
          </w:tcPr>
          <w:p w14:paraId="098864DF" w14:textId="4E3C9CCF" w:rsidR="2E23BFF4" w:rsidRDefault="2E23BFF4" w:rsidP="50828AF9">
            <w:pPr>
              <w:rPr>
                <w:szCs w:val="22"/>
                <w:lang w:val="en-US"/>
              </w:rPr>
            </w:pPr>
            <w:r w:rsidRPr="50828AF9">
              <w:rPr>
                <w:szCs w:val="22"/>
                <w:lang w:val="en-US"/>
              </w:rPr>
              <w:t>Contact Samantha Lycett about offering a workshop</w:t>
            </w:r>
          </w:p>
        </w:tc>
      </w:tr>
      <w:tr w:rsidR="50828AF9" w14:paraId="7FDD48CA" w14:textId="77777777" w:rsidTr="00DC6C10">
        <w:tc>
          <w:tcPr>
            <w:tcW w:w="1575" w:type="dxa"/>
          </w:tcPr>
          <w:p w14:paraId="1BE7A278" w14:textId="7721F752" w:rsidR="0E842CE1" w:rsidRDefault="0E842CE1" w:rsidP="50828AF9">
            <w:pPr>
              <w:rPr>
                <w:szCs w:val="22"/>
                <w:lang w:val="en-US"/>
              </w:rPr>
            </w:pPr>
            <w:r w:rsidRPr="50828AF9">
              <w:rPr>
                <w:szCs w:val="22"/>
                <w:lang w:val="en-US"/>
              </w:rPr>
              <w:t>EF</w:t>
            </w:r>
          </w:p>
        </w:tc>
        <w:tc>
          <w:tcPr>
            <w:tcW w:w="8190" w:type="dxa"/>
          </w:tcPr>
          <w:p w14:paraId="7DCD1BC1" w14:textId="29A85ABC" w:rsidR="760402D5" w:rsidRDefault="760402D5" w:rsidP="50828AF9">
            <w:pPr>
              <w:rPr>
                <w:szCs w:val="22"/>
                <w:lang w:val="en-US"/>
              </w:rPr>
            </w:pPr>
            <w:r w:rsidRPr="50828AF9">
              <w:rPr>
                <w:szCs w:val="22"/>
                <w:lang w:val="en-US"/>
              </w:rPr>
              <w:t xml:space="preserve">Pursue the option of a “basic epi” workshop with </w:t>
            </w:r>
            <w:r w:rsidR="007E7897">
              <w:rPr>
                <w:szCs w:val="22"/>
                <w:lang w:val="en-US"/>
              </w:rPr>
              <w:t xml:space="preserve">Mirjam Nielen, </w:t>
            </w:r>
            <w:r w:rsidRPr="50828AF9">
              <w:rPr>
                <w:szCs w:val="22"/>
                <w:lang w:val="en-US"/>
              </w:rPr>
              <w:t>UU</w:t>
            </w:r>
          </w:p>
        </w:tc>
      </w:tr>
      <w:tr w:rsidR="50828AF9" w14:paraId="339C07FD" w14:textId="77777777" w:rsidTr="00DC6C10">
        <w:tc>
          <w:tcPr>
            <w:tcW w:w="1575" w:type="dxa"/>
          </w:tcPr>
          <w:p w14:paraId="5BAB84CA" w14:textId="7435DA38" w:rsidR="50828AF9" w:rsidRDefault="50828AF9" w:rsidP="50828AF9">
            <w:pPr>
              <w:rPr>
                <w:szCs w:val="22"/>
                <w:lang w:val="en-US"/>
              </w:rPr>
            </w:pPr>
          </w:p>
        </w:tc>
        <w:tc>
          <w:tcPr>
            <w:tcW w:w="8190" w:type="dxa"/>
          </w:tcPr>
          <w:p w14:paraId="0AA268B9" w14:textId="22EE212E" w:rsidR="14B80323" w:rsidRDefault="14B80323" w:rsidP="50828AF9">
            <w:pPr>
              <w:rPr>
                <w:szCs w:val="22"/>
                <w:lang w:val="en-US"/>
              </w:rPr>
            </w:pPr>
            <w:r w:rsidRPr="50828AF9">
              <w:rPr>
                <w:szCs w:val="22"/>
                <w:lang w:val="en-US"/>
              </w:rPr>
              <w:t>Forward to FM the contact information regarding sponsorship from UU</w:t>
            </w:r>
          </w:p>
        </w:tc>
      </w:tr>
      <w:tr w:rsidR="007E7897" w14:paraId="77C06E3F" w14:textId="77777777" w:rsidTr="00DC6C10">
        <w:tc>
          <w:tcPr>
            <w:tcW w:w="1575" w:type="dxa"/>
          </w:tcPr>
          <w:p w14:paraId="4E65E5F4" w14:textId="77777777" w:rsidR="007E7897" w:rsidRDefault="007E7897" w:rsidP="50828AF9">
            <w:pPr>
              <w:rPr>
                <w:szCs w:val="22"/>
                <w:lang w:val="en-US"/>
              </w:rPr>
            </w:pPr>
          </w:p>
        </w:tc>
        <w:tc>
          <w:tcPr>
            <w:tcW w:w="8190" w:type="dxa"/>
          </w:tcPr>
          <w:p w14:paraId="3633AEAA" w14:textId="3E828BC5" w:rsidR="007E7897" w:rsidRPr="50828AF9" w:rsidRDefault="007E7897" w:rsidP="50828AF9">
            <w:pPr>
              <w:rPr>
                <w:szCs w:val="22"/>
                <w:lang w:val="en-US"/>
              </w:rPr>
            </w:pPr>
            <w:r>
              <w:rPr>
                <w:szCs w:val="22"/>
                <w:lang w:val="en-US"/>
              </w:rPr>
              <w:t>Check the GDPR document with the legal officer of UU</w:t>
            </w:r>
          </w:p>
        </w:tc>
      </w:tr>
    </w:tbl>
    <w:p w14:paraId="376C0197" w14:textId="646FA2EC" w:rsidR="50828AF9" w:rsidRDefault="50828AF9" w:rsidP="50828AF9">
      <w:pPr>
        <w:ind w:left="-142"/>
        <w:rPr>
          <w:szCs w:val="22"/>
          <w:lang w:val="en-US"/>
        </w:rPr>
      </w:pPr>
    </w:p>
    <w:sectPr w:rsidR="50828AF9" w:rsidSect="008B30D5">
      <w:headerReference w:type="even" r:id="rId9"/>
      <w:headerReference w:type="default" r:id="rId10"/>
      <w:footerReference w:type="even" r:id="rId11"/>
      <w:footerReference w:type="default" r:id="rId12"/>
      <w:headerReference w:type="first" r:id="rId13"/>
      <w:footerReference w:type="first" r:id="rId14"/>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C8C9F" w14:textId="77777777" w:rsidR="00896297" w:rsidRDefault="00896297">
      <w:r>
        <w:separator/>
      </w:r>
    </w:p>
  </w:endnote>
  <w:endnote w:type="continuationSeparator" w:id="0">
    <w:p w14:paraId="3CAF6733" w14:textId="77777777" w:rsidR="00896297" w:rsidRDefault="00896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9B8AF" w14:textId="77777777" w:rsidR="00205482" w:rsidRDefault="00205482">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EA097" w14:textId="501AD9BD" w:rsidR="00FE4CCE" w:rsidRDefault="00FE4CCE">
    <w:pPr>
      <w:pStyle w:val="Sidfot"/>
      <w:framePr w:wrap="auto"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D61CC8">
      <w:rPr>
        <w:rStyle w:val="Sidnummer"/>
        <w:noProof/>
      </w:rPr>
      <w:t>2</w:t>
    </w:r>
    <w:r>
      <w:rPr>
        <w:rStyle w:val="Sidnummer"/>
      </w:rPr>
      <w:fldChar w:fldCharType="end"/>
    </w:r>
  </w:p>
  <w:p w14:paraId="66C39107" w14:textId="77777777" w:rsidR="00FE4CCE" w:rsidRDefault="00FE4CCE">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2A8EE" w14:textId="5E993076" w:rsidR="00FE4CCE" w:rsidRDefault="00FE4CCE">
    <w:pPr>
      <w:pStyle w:val="Sidfot"/>
      <w:jc w:val="center"/>
    </w:pPr>
    <w:r>
      <w:rPr>
        <w:rStyle w:val="Sidnummer"/>
      </w:rPr>
      <w:fldChar w:fldCharType="begin"/>
    </w:r>
    <w:r>
      <w:rPr>
        <w:rStyle w:val="Sidnummer"/>
      </w:rPr>
      <w:instrText xml:space="preserve"> PAGE </w:instrText>
    </w:r>
    <w:r>
      <w:rPr>
        <w:rStyle w:val="Sidnummer"/>
      </w:rPr>
      <w:fldChar w:fldCharType="separate"/>
    </w:r>
    <w:r w:rsidR="00D61CC8">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35987" w14:textId="77777777" w:rsidR="00896297" w:rsidRDefault="00896297">
      <w:r>
        <w:separator/>
      </w:r>
    </w:p>
  </w:footnote>
  <w:footnote w:type="continuationSeparator" w:id="0">
    <w:p w14:paraId="08C77CCC" w14:textId="77777777" w:rsidR="00896297" w:rsidRDefault="00896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4DE4C" w14:textId="77777777" w:rsidR="00205482" w:rsidRDefault="00205482">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60C35" w14:textId="4C941A9B" w:rsidR="00205482" w:rsidRDefault="00205482">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FE4CCE" w14:paraId="4176B16B" w14:textId="77777777" w:rsidTr="003E0502">
      <w:tc>
        <w:tcPr>
          <w:tcW w:w="1668" w:type="dxa"/>
          <w:shd w:val="clear" w:color="auto" w:fill="auto"/>
        </w:tcPr>
        <w:p w14:paraId="41F110BC" w14:textId="77777777" w:rsidR="00FE4CCE" w:rsidRDefault="00FE4CCE" w:rsidP="003E0502">
          <w:pPr>
            <w:pStyle w:val="Rubrik"/>
            <w:jc w:val="left"/>
          </w:pPr>
          <w:r w:rsidRPr="00140FA7">
            <w:rPr>
              <w:sz w:val="20"/>
            </w:rPr>
            <w:object w:dxaOrig="1440" w:dyaOrig="1080" w14:anchorId="6D9A2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pt" fillcolor="window">
                <v:imagedata r:id="rId1" o:title=""/>
              </v:shape>
              <o:OLEObject Type="Embed" ProgID="PowerPoint.Show.8" ShapeID="_x0000_i1025" DrawAspect="Content" ObjectID="_1695281417" r:id="rId2"/>
            </w:object>
          </w:r>
        </w:p>
      </w:tc>
      <w:tc>
        <w:tcPr>
          <w:tcW w:w="8221" w:type="dxa"/>
          <w:shd w:val="clear" w:color="auto" w:fill="auto"/>
          <w:vAlign w:val="center"/>
        </w:tcPr>
        <w:p w14:paraId="581BE6EB" w14:textId="77777777" w:rsidR="00FE4CCE" w:rsidRPr="00140FA7" w:rsidRDefault="00FE4CCE" w:rsidP="003E0502">
          <w:pPr>
            <w:pStyle w:val="Brdtext"/>
            <w:jc w:val="center"/>
            <w:rPr>
              <w:sz w:val="32"/>
            </w:rPr>
          </w:pPr>
          <w:r w:rsidRPr="00140FA7">
            <w:rPr>
              <w:sz w:val="32"/>
            </w:rPr>
            <w:t>SOCIETY FOR VETERINARY EPIDEMIOLOGY AND PREVENTIVE MEDICINE</w:t>
          </w:r>
        </w:p>
      </w:tc>
    </w:tr>
  </w:tbl>
  <w:p w14:paraId="01812CDE" w14:textId="7B172B4D" w:rsidR="00FE4CCE" w:rsidRDefault="00FE4CCE">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F6A7B64"/>
    <w:multiLevelType w:val="multilevel"/>
    <w:tmpl w:val="F89AF204"/>
    <w:lvl w:ilvl="0">
      <w:start w:val="17"/>
      <w:numFmt w:val="decimal"/>
      <w:lvlText w:val="%1"/>
      <w:lvlJc w:val="left"/>
      <w:pPr>
        <w:ind w:left="421" w:hanging="421"/>
      </w:pPr>
      <w:rPr>
        <w:rFonts w:hint="default"/>
      </w:rPr>
    </w:lvl>
    <w:lvl w:ilvl="1">
      <w:start w:val="1"/>
      <w:numFmt w:val="decimal"/>
      <w:lvlText w:val="%1.%2"/>
      <w:lvlJc w:val="left"/>
      <w:pPr>
        <w:ind w:left="421" w:hanging="42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7100B0"/>
    <w:multiLevelType w:val="hybridMultilevel"/>
    <w:tmpl w:val="06B4846E"/>
    <w:lvl w:ilvl="0" w:tplc="066A508E">
      <w:start w:val="1"/>
      <w:numFmt w:val="bullet"/>
      <w:lvlText w:val=""/>
      <w:lvlJc w:val="left"/>
      <w:pPr>
        <w:ind w:left="720" w:hanging="360"/>
      </w:pPr>
      <w:rPr>
        <w:rFonts w:ascii="Symbol" w:hAnsi="Symbol" w:hint="default"/>
      </w:rPr>
    </w:lvl>
    <w:lvl w:ilvl="1" w:tplc="AFF4D850">
      <w:start w:val="1"/>
      <w:numFmt w:val="bullet"/>
      <w:lvlText w:val="o"/>
      <w:lvlJc w:val="left"/>
      <w:pPr>
        <w:ind w:left="1440" w:hanging="360"/>
      </w:pPr>
      <w:rPr>
        <w:rFonts w:ascii="Courier New" w:hAnsi="Courier New" w:hint="default"/>
      </w:rPr>
    </w:lvl>
    <w:lvl w:ilvl="2" w:tplc="0C34A63C">
      <w:start w:val="1"/>
      <w:numFmt w:val="bullet"/>
      <w:lvlText w:val=""/>
      <w:lvlJc w:val="left"/>
      <w:pPr>
        <w:ind w:left="2160" w:hanging="360"/>
      </w:pPr>
      <w:rPr>
        <w:rFonts w:ascii="Wingdings" w:hAnsi="Wingdings" w:hint="default"/>
      </w:rPr>
    </w:lvl>
    <w:lvl w:ilvl="3" w:tplc="C53ABC9C">
      <w:start w:val="1"/>
      <w:numFmt w:val="bullet"/>
      <w:lvlText w:val=""/>
      <w:lvlJc w:val="left"/>
      <w:pPr>
        <w:ind w:left="2880" w:hanging="360"/>
      </w:pPr>
      <w:rPr>
        <w:rFonts w:ascii="Symbol" w:hAnsi="Symbol" w:hint="default"/>
      </w:rPr>
    </w:lvl>
    <w:lvl w:ilvl="4" w:tplc="34E81B78">
      <w:start w:val="1"/>
      <w:numFmt w:val="bullet"/>
      <w:lvlText w:val="o"/>
      <w:lvlJc w:val="left"/>
      <w:pPr>
        <w:ind w:left="3600" w:hanging="360"/>
      </w:pPr>
      <w:rPr>
        <w:rFonts w:ascii="Courier New" w:hAnsi="Courier New" w:hint="default"/>
      </w:rPr>
    </w:lvl>
    <w:lvl w:ilvl="5" w:tplc="11F40092">
      <w:start w:val="1"/>
      <w:numFmt w:val="bullet"/>
      <w:lvlText w:val=""/>
      <w:lvlJc w:val="left"/>
      <w:pPr>
        <w:ind w:left="4320" w:hanging="360"/>
      </w:pPr>
      <w:rPr>
        <w:rFonts w:ascii="Wingdings" w:hAnsi="Wingdings" w:hint="default"/>
      </w:rPr>
    </w:lvl>
    <w:lvl w:ilvl="6" w:tplc="4ECE9350">
      <w:start w:val="1"/>
      <w:numFmt w:val="bullet"/>
      <w:lvlText w:val=""/>
      <w:lvlJc w:val="left"/>
      <w:pPr>
        <w:ind w:left="5040" w:hanging="360"/>
      </w:pPr>
      <w:rPr>
        <w:rFonts w:ascii="Symbol" w:hAnsi="Symbol" w:hint="default"/>
      </w:rPr>
    </w:lvl>
    <w:lvl w:ilvl="7" w:tplc="DC5C4A5A">
      <w:start w:val="1"/>
      <w:numFmt w:val="bullet"/>
      <w:lvlText w:val="o"/>
      <w:lvlJc w:val="left"/>
      <w:pPr>
        <w:ind w:left="5760" w:hanging="360"/>
      </w:pPr>
      <w:rPr>
        <w:rFonts w:ascii="Courier New" w:hAnsi="Courier New" w:hint="default"/>
      </w:rPr>
    </w:lvl>
    <w:lvl w:ilvl="8" w:tplc="CE0C20E4">
      <w:start w:val="1"/>
      <w:numFmt w:val="bullet"/>
      <w:lvlText w:val=""/>
      <w:lvlJc w:val="left"/>
      <w:pPr>
        <w:ind w:left="6480" w:hanging="360"/>
      </w:pPr>
      <w:rPr>
        <w:rFonts w:ascii="Wingdings" w:hAnsi="Wingdings" w:hint="default"/>
      </w:rPr>
    </w:lvl>
  </w:abstractNum>
  <w:abstractNum w:abstractNumId="3" w15:restartNumberingAfterBreak="0">
    <w:nsid w:val="44E724D9"/>
    <w:multiLevelType w:val="hybridMultilevel"/>
    <w:tmpl w:val="8B42C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EB0603"/>
    <w:multiLevelType w:val="hybridMultilevel"/>
    <w:tmpl w:val="A036E2C8"/>
    <w:lvl w:ilvl="0" w:tplc="BF14DC6E">
      <w:start w:val="1"/>
      <w:numFmt w:val="bullet"/>
      <w:lvlText w:val=""/>
      <w:lvlJc w:val="left"/>
      <w:pPr>
        <w:ind w:left="720" w:hanging="360"/>
      </w:pPr>
      <w:rPr>
        <w:rFonts w:ascii="Symbol" w:hAnsi="Symbol" w:hint="default"/>
      </w:rPr>
    </w:lvl>
    <w:lvl w:ilvl="1" w:tplc="24E6F800">
      <w:start w:val="1"/>
      <w:numFmt w:val="bullet"/>
      <w:lvlText w:val="o"/>
      <w:lvlJc w:val="left"/>
      <w:pPr>
        <w:ind w:left="1440" w:hanging="360"/>
      </w:pPr>
      <w:rPr>
        <w:rFonts w:ascii="Courier New" w:hAnsi="Courier New" w:hint="default"/>
      </w:rPr>
    </w:lvl>
    <w:lvl w:ilvl="2" w:tplc="9FA0538A">
      <w:start w:val="1"/>
      <w:numFmt w:val="bullet"/>
      <w:lvlText w:val=""/>
      <w:lvlJc w:val="left"/>
      <w:pPr>
        <w:ind w:left="2160" w:hanging="360"/>
      </w:pPr>
      <w:rPr>
        <w:rFonts w:ascii="Wingdings" w:hAnsi="Wingdings" w:hint="default"/>
      </w:rPr>
    </w:lvl>
    <w:lvl w:ilvl="3" w:tplc="496C4212">
      <w:start w:val="1"/>
      <w:numFmt w:val="bullet"/>
      <w:lvlText w:val=""/>
      <w:lvlJc w:val="left"/>
      <w:pPr>
        <w:ind w:left="2880" w:hanging="360"/>
      </w:pPr>
      <w:rPr>
        <w:rFonts w:ascii="Symbol" w:hAnsi="Symbol" w:hint="default"/>
      </w:rPr>
    </w:lvl>
    <w:lvl w:ilvl="4" w:tplc="FCD414C2">
      <w:start w:val="1"/>
      <w:numFmt w:val="bullet"/>
      <w:lvlText w:val="o"/>
      <w:lvlJc w:val="left"/>
      <w:pPr>
        <w:ind w:left="3600" w:hanging="360"/>
      </w:pPr>
      <w:rPr>
        <w:rFonts w:ascii="Courier New" w:hAnsi="Courier New" w:hint="default"/>
      </w:rPr>
    </w:lvl>
    <w:lvl w:ilvl="5" w:tplc="A0EC1C32">
      <w:start w:val="1"/>
      <w:numFmt w:val="bullet"/>
      <w:lvlText w:val=""/>
      <w:lvlJc w:val="left"/>
      <w:pPr>
        <w:ind w:left="4320" w:hanging="360"/>
      </w:pPr>
      <w:rPr>
        <w:rFonts w:ascii="Wingdings" w:hAnsi="Wingdings" w:hint="default"/>
      </w:rPr>
    </w:lvl>
    <w:lvl w:ilvl="6" w:tplc="1B981D78">
      <w:start w:val="1"/>
      <w:numFmt w:val="bullet"/>
      <w:lvlText w:val=""/>
      <w:lvlJc w:val="left"/>
      <w:pPr>
        <w:ind w:left="5040" w:hanging="360"/>
      </w:pPr>
      <w:rPr>
        <w:rFonts w:ascii="Symbol" w:hAnsi="Symbol" w:hint="default"/>
      </w:rPr>
    </w:lvl>
    <w:lvl w:ilvl="7" w:tplc="D3ECAE70">
      <w:start w:val="1"/>
      <w:numFmt w:val="bullet"/>
      <w:lvlText w:val="o"/>
      <w:lvlJc w:val="left"/>
      <w:pPr>
        <w:ind w:left="5760" w:hanging="360"/>
      </w:pPr>
      <w:rPr>
        <w:rFonts w:ascii="Courier New" w:hAnsi="Courier New" w:hint="default"/>
      </w:rPr>
    </w:lvl>
    <w:lvl w:ilvl="8" w:tplc="967A4830">
      <w:start w:val="1"/>
      <w:numFmt w:val="bullet"/>
      <w:lvlText w:val=""/>
      <w:lvlJc w:val="left"/>
      <w:pPr>
        <w:ind w:left="6480" w:hanging="360"/>
      </w:pPr>
      <w:rPr>
        <w:rFonts w:ascii="Wingdings" w:hAnsi="Wingdings" w:hint="default"/>
      </w:rPr>
    </w:lvl>
  </w:abstractNum>
  <w:abstractNum w:abstractNumId="5" w15:restartNumberingAfterBreak="0">
    <w:nsid w:val="474155A2"/>
    <w:multiLevelType w:val="hybridMultilevel"/>
    <w:tmpl w:val="EBAE2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C61DBE"/>
    <w:multiLevelType w:val="hybridMultilevel"/>
    <w:tmpl w:val="5F00EC0A"/>
    <w:lvl w:ilvl="0" w:tplc="F3EA068C">
      <w:start w:val="1"/>
      <w:numFmt w:val="bullet"/>
      <w:lvlText w:val=""/>
      <w:lvlJc w:val="left"/>
      <w:pPr>
        <w:ind w:left="720" w:hanging="360"/>
      </w:pPr>
      <w:rPr>
        <w:rFonts w:ascii="Symbol" w:hAnsi="Symbol" w:hint="default"/>
      </w:rPr>
    </w:lvl>
    <w:lvl w:ilvl="1" w:tplc="6A00D864">
      <w:start w:val="1"/>
      <w:numFmt w:val="bullet"/>
      <w:lvlText w:val="o"/>
      <w:lvlJc w:val="left"/>
      <w:pPr>
        <w:ind w:left="1440" w:hanging="360"/>
      </w:pPr>
      <w:rPr>
        <w:rFonts w:ascii="Courier New" w:hAnsi="Courier New" w:hint="default"/>
      </w:rPr>
    </w:lvl>
    <w:lvl w:ilvl="2" w:tplc="21BA411E">
      <w:start w:val="1"/>
      <w:numFmt w:val="bullet"/>
      <w:lvlText w:val=""/>
      <w:lvlJc w:val="left"/>
      <w:pPr>
        <w:ind w:left="2160" w:hanging="360"/>
      </w:pPr>
      <w:rPr>
        <w:rFonts w:ascii="Wingdings" w:hAnsi="Wingdings" w:hint="default"/>
      </w:rPr>
    </w:lvl>
    <w:lvl w:ilvl="3" w:tplc="77F09F4E">
      <w:start w:val="1"/>
      <w:numFmt w:val="bullet"/>
      <w:lvlText w:val=""/>
      <w:lvlJc w:val="left"/>
      <w:pPr>
        <w:ind w:left="2880" w:hanging="360"/>
      </w:pPr>
      <w:rPr>
        <w:rFonts w:ascii="Symbol" w:hAnsi="Symbol" w:hint="default"/>
      </w:rPr>
    </w:lvl>
    <w:lvl w:ilvl="4" w:tplc="21A622B8">
      <w:start w:val="1"/>
      <w:numFmt w:val="bullet"/>
      <w:lvlText w:val="o"/>
      <w:lvlJc w:val="left"/>
      <w:pPr>
        <w:ind w:left="3600" w:hanging="360"/>
      </w:pPr>
      <w:rPr>
        <w:rFonts w:ascii="Courier New" w:hAnsi="Courier New" w:hint="default"/>
      </w:rPr>
    </w:lvl>
    <w:lvl w:ilvl="5" w:tplc="5CBE5D3C">
      <w:start w:val="1"/>
      <w:numFmt w:val="bullet"/>
      <w:lvlText w:val=""/>
      <w:lvlJc w:val="left"/>
      <w:pPr>
        <w:ind w:left="4320" w:hanging="360"/>
      </w:pPr>
      <w:rPr>
        <w:rFonts w:ascii="Wingdings" w:hAnsi="Wingdings" w:hint="default"/>
      </w:rPr>
    </w:lvl>
    <w:lvl w:ilvl="6" w:tplc="637C1CE2">
      <w:start w:val="1"/>
      <w:numFmt w:val="bullet"/>
      <w:lvlText w:val=""/>
      <w:lvlJc w:val="left"/>
      <w:pPr>
        <w:ind w:left="5040" w:hanging="360"/>
      </w:pPr>
      <w:rPr>
        <w:rFonts w:ascii="Symbol" w:hAnsi="Symbol" w:hint="default"/>
      </w:rPr>
    </w:lvl>
    <w:lvl w:ilvl="7" w:tplc="5F0E2EF4">
      <w:start w:val="1"/>
      <w:numFmt w:val="bullet"/>
      <w:lvlText w:val="o"/>
      <w:lvlJc w:val="left"/>
      <w:pPr>
        <w:ind w:left="5760" w:hanging="360"/>
      </w:pPr>
      <w:rPr>
        <w:rFonts w:ascii="Courier New" w:hAnsi="Courier New" w:hint="default"/>
      </w:rPr>
    </w:lvl>
    <w:lvl w:ilvl="8" w:tplc="8BBE58DA">
      <w:start w:val="1"/>
      <w:numFmt w:val="bullet"/>
      <w:lvlText w:val=""/>
      <w:lvlJc w:val="left"/>
      <w:pPr>
        <w:ind w:left="6480" w:hanging="360"/>
      </w:pPr>
      <w:rPr>
        <w:rFonts w:ascii="Wingdings" w:hAnsi="Wingdings" w:hint="default"/>
      </w:rPr>
    </w:lvl>
  </w:abstractNum>
  <w:abstractNum w:abstractNumId="7" w15:restartNumberingAfterBreak="0">
    <w:nsid w:val="565B1DF2"/>
    <w:multiLevelType w:val="multilevel"/>
    <w:tmpl w:val="5FD031E0"/>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3853E99"/>
    <w:multiLevelType w:val="multilevel"/>
    <w:tmpl w:val="58F412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85D6163"/>
    <w:multiLevelType w:val="hybridMultilevel"/>
    <w:tmpl w:val="A8401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4D5037"/>
    <w:multiLevelType w:val="hybridMultilevel"/>
    <w:tmpl w:val="2BCC9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6"/>
  </w:num>
  <w:num w:numId="3">
    <w:abstractNumId w:val="2"/>
  </w:num>
  <w:num w:numId="4">
    <w:abstractNumId w:val="0"/>
  </w:num>
  <w:num w:numId="5">
    <w:abstractNumId w:val="11"/>
  </w:num>
  <w:num w:numId="6">
    <w:abstractNumId w:val="7"/>
  </w:num>
  <w:num w:numId="7">
    <w:abstractNumId w:val="12"/>
  </w:num>
  <w:num w:numId="8">
    <w:abstractNumId w:val="8"/>
  </w:num>
  <w:num w:numId="9">
    <w:abstractNumId w:val="9"/>
  </w:num>
  <w:num w:numId="10">
    <w:abstractNumId w:val="5"/>
  </w:num>
  <w:num w:numId="11">
    <w:abstractNumId w:val="3"/>
  </w:num>
  <w:num w:numId="12">
    <w:abstractNumId w:val="10"/>
  </w:num>
  <w:num w:numId="13">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0E"/>
    <w:rsid w:val="00003106"/>
    <w:rsid w:val="0000758B"/>
    <w:rsid w:val="00010BEB"/>
    <w:rsid w:val="00013857"/>
    <w:rsid w:val="00014329"/>
    <w:rsid w:val="00014A5B"/>
    <w:rsid w:val="00023B75"/>
    <w:rsid w:val="00025397"/>
    <w:rsid w:val="00030790"/>
    <w:rsid w:val="00031090"/>
    <w:rsid w:val="00031F1A"/>
    <w:rsid w:val="00033454"/>
    <w:rsid w:val="00034D7A"/>
    <w:rsid w:val="00035D44"/>
    <w:rsid w:val="00043EEF"/>
    <w:rsid w:val="000444E5"/>
    <w:rsid w:val="000508F8"/>
    <w:rsid w:val="00051DF8"/>
    <w:rsid w:val="00053247"/>
    <w:rsid w:val="00062FA0"/>
    <w:rsid w:val="00065AA8"/>
    <w:rsid w:val="000662A9"/>
    <w:rsid w:val="0006694F"/>
    <w:rsid w:val="00067331"/>
    <w:rsid w:val="00067926"/>
    <w:rsid w:val="0007199D"/>
    <w:rsid w:val="00080488"/>
    <w:rsid w:val="000809A3"/>
    <w:rsid w:val="0008105C"/>
    <w:rsid w:val="00082853"/>
    <w:rsid w:val="00083975"/>
    <w:rsid w:val="00083C3F"/>
    <w:rsid w:val="0008493D"/>
    <w:rsid w:val="0008652E"/>
    <w:rsid w:val="00086E1A"/>
    <w:rsid w:val="000876DE"/>
    <w:rsid w:val="00087DB6"/>
    <w:rsid w:val="00087F68"/>
    <w:rsid w:val="0009086E"/>
    <w:rsid w:val="000913C8"/>
    <w:rsid w:val="00092851"/>
    <w:rsid w:val="0009524B"/>
    <w:rsid w:val="000A24A4"/>
    <w:rsid w:val="000A3041"/>
    <w:rsid w:val="000A74E3"/>
    <w:rsid w:val="000B1D31"/>
    <w:rsid w:val="000B1E0C"/>
    <w:rsid w:val="000B2959"/>
    <w:rsid w:val="000B5648"/>
    <w:rsid w:val="000B78D6"/>
    <w:rsid w:val="000C0B1E"/>
    <w:rsid w:val="000C1991"/>
    <w:rsid w:val="000C24FA"/>
    <w:rsid w:val="000C3D61"/>
    <w:rsid w:val="000D54B5"/>
    <w:rsid w:val="000E2250"/>
    <w:rsid w:val="000E28ED"/>
    <w:rsid w:val="000F0918"/>
    <w:rsid w:val="000F0A2D"/>
    <w:rsid w:val="000F14D0"/>
    <w:rsid w:val="000F1F84"/>
    <w:rsid w:val="000F2B27"/>
    <w:rsid w:val="000F532F"/>
    <w:rsid w:val="000F6618"/>
    <w:rsid w:val="000F7EC3"/>
    <w:rsid w:val="000F7F21"/>
    <w:rsid w:val="00101E47"/>
    <w:rsid w:val="00104BE9"/>
    <w:rsid w:val="00105DE6"/>
    <w:rsid w:val="0011206A"/>
    <w:rsid w:val="00114190"/>
    <w:rsid w:val="00114436"/>
    <w:rsid w:val="00114654"/>
    <w:rsid w:val="00121472"/>
    <w:rsid w:val="00121D5D"/>
    <w:rsid w:val="00122E29"/>
    <w:rsid w:val="00123036"/>
    <w:rsid w:val="001239CF"/>
    <w:rsid w:val="001247DF"/>
    <w:rsid w:val="001266DD"/>
    <w:rsid w:val="00126AEF"/>
    <w:rsid w:val="00135582"/>
    <w:rsid w:val="0013576A"/>
    <w:rsid w:val="0013623F"/>
    <w:rsid w:val="001375ED"/>
    <w:rsid w:val="00140FA7"/>
    <w:rsid w:val="001520B9"/>
    <w:rsid w:val="001537C8"/>
    <w:rsid w:val="00153CA9"/>
    <w:rsid w:val="001557EB"/>
    <w:rsid w:val="00160016"/>
    <w:rsid w:val="00160356"/>
    <w:rsid w:val="00163BBF"/>
    <w:rsid w:val="001664D6"/>
    <w:rsid w:val="0016669F"/>
    <w:rsid w:val="00167909"/>
    <w:rsid w:val="00172812"/>
    <w:rsid w:val="001747FE"/>
    <w:rsid w:val="00182245"/>
    <w:rsid w:val="00182BE6"/>
    <w:rsid w:val="00185978"/>
    <w:rsid w:val="001928AE"/>
    <w:rsid w:val="001949D4"/>
    <w:rsid w:val="00196DCD"/>
    <w:rsid w:val="001A01AF"/>
    <w:rsid w:val="001A048D"/>
    <w:rsid w:val="001A071E"/>
    <w:rsid w:val="001A2D13"/>
    <w:rsid w:val="001A520D"/>
    <w:rsid w:val="001B0615"/>
    <w:rsid w:val="001B26FC"/>
    <w:rsid w:val="001B6096"/>
    <w:rsid w:val="001B74E1"/>
    <w:rsid w:val="001C08D6"/>
    <w:rsid w:val="001C2412"/>
    <w:rsid w:val="001C241A"/>
    <w:rsid w:val="001C2C11"/>
    <w:rsid w:val="001C2F4F"/>
    <w:rsid w:val="001C7F1D"/>
    <w:rsid w:val="001D191C"/>
    <w:rsid w:val="001E1E17"/>
    <w:rsid w:val="001E26BD"/>
    <w:rsid w:val="001E32EA"/>
    <w:rsid w:val="001E3DE7"/>
    <w:rsid w:val="001F04DB"/>
    <w:rsid w:val="001F3F88"/>
    <w:rsid w:val="001F4CF0"/>
    <w:rsid w:val="001F72C7"/>
    <w:rsid w:val="001F7632"/>
    <w:rsid w:val="001F7A07"/>
    <w:rsid w:val="00201D27"/>
    <w:rsid w:val="00205482"/>
    <w:rsid w:val="00206CAC"/>
    <w:rsid w:val="002128D9"/>
    <w:rsid w:val="00220813"/>
    <w:rsid w:val="00220AEC"/>
    <w:rsid w:val="002230B7"/>
    <w:rsid w:val="002247B9"/>
    <w:rsid w:val="002314FF"/>
    <w:rsid w:val="002344C5"/>
    <w:rsid w:val="00234679"/>
    <w:rsid w:val="00240773"/>
    <w:rsid w:val="00241B42"/>
    <w:rsid w:val="00242DFF"/>
    <w:rsid w:val="00245438"/>
    <w:rsid w:val="00247CA8"/>
    <w:rsid w:val="00261A8A"/>
    <w:rsid w:val="00262F81"/>
    <w:rsid w:val="00265A2F"/>
    <w:rsid w:val="00265C5E"/>
    <w:rsid w:val="00273182"/>
    <w:rsid w:val="0027587C"/>
    <w:rsid w:val="00281B13"/>
    <w:rsid w:val="002827D3"/>
    <w:rsid w:val="0028401A"/>
    <w:rsid w:val="002849CE"/>
    <w:rsid w:val="002939AD"/>
    <w:rsid w:val="002A2B32"/>
    <w:rsid w:val="002A697D"/>
    <w:rsid w:val="002B0E85"/>
    <w:rsid w:val="002B4D91"/>
    <w:rsid w:val="002B6899"/>
    <w:rsid w:val="002C16C8"/>
    <w:rsid w:val="002C4056"/>
    <w:rsid w:val="002C582D"/>
    <w:rsid w:val="002C6F74"/>
    <w:rsid w:val="002C7206"/>
    <w:rsid w:val="002D1AB5"/>
    <w:rsid w:val="002D4C95"/>
    <w:rsid w:val="002D6E1E"/>
    <w:rsid w:val="002E3220"/>
    <w:rsid w:val="002E378C"/>
    <w:rsid w:val="002F0D4C"/>
    <w:rsid w:val="002F4685"/>
    <w:rsid w:val="002F4D09"/>
    <w:rsid w:val="002F6162"/>
    <w:rsid w:val="003039D2"/>
    <w:rsid w:val="003040DF"/>
    <w:rsid w:val="00304B0B"/>
    <w:rsid w:val="003068E4"/>
    <w:rsid w:val="00307C1D"/>
    <w:rsid w:val="00310439"/>
    <w:rsid w:val="003106BD"/>
    <w:rsid w:val="00313FEC"/>
    <w:rsid w:val="00314693"/>
    <w:rsid w:val="00314B41"/>
    <w:rsid w:val="00315355"/>
    <w:rsid w:val="00315840"/>
    <w:rsid w:val="00317559"/>
    <w:rsid w:val="0032293B"/>
    <w:rsid w:val="00322AD7"/>
    <w:rsid w:val="00325F1E"/>
    <w:rsid w:val="0033385A"/>
    <w:rsid w:val="00342DD6"/>
    <w:rsid w:val="00344893"/>
    <w:rsid w:val="00351727"/>
    <w:rsid w:val="00352519"/>
    <w:rsid w:val="00353B49"/>
    <w:rsid w:val="00361029"/>
    <w:rsid w:val="003709F9"/>
    <w:rsid w:val="00372A04"/>
    <w:rsid w:val="003771E8"/>
    <w:rsid w:val="00377207"/>
    <w:rsid w:val="00377F26"/>
    <w:rsid w:val="0038138C"/>
    <w:rsid w:val="00387D0E"/>
    <w:rsid w:val="0039056D"/>
    <w:rsid w:val="0039267A"/>
    <w:rsid w:val="00396353"/>
    <w:rsid w:val="003A4C19"/>
    <w:rsid w:val="003A7092"/>
    <w:rsid w:val="003B02FD"/>
    <w:rsid w:val="003B15BE"/>
    <w:rsid w:val="003B21CD"/>
    <w:rsid w:val="003B67EB"/>
    <w:rsid w:val="003C0792"/>
    <w:rsid w:val="003C7E85"/>
    <w:rsid w:val="003D0D76"/>
    <w:rsid w:val="003D38A4"/>
    <w:rsid w:val="003D4A0E"/>
    <w:rsid w:val="003D5ABE"/>
    <w:rsid w:val="003D7005"/>
    <w:rsid w:val="003E0502"/>
    <w:rsid w:val="003E1B67"/>
    <w:rsid w:val="003E51F6"/>
    <w:rsid w:val="003E5E85"/>
    <w:rsid w:val="003E6E57"/>
    <w:rsid w:val="003E7C81"/>
    <w:rsid w:val="003F0034"/>
    <w:rsid w:val="003F18B7"/>
    <w:rsid w:val="00400874"/>
    <w:rsid w:val="004079EA"/>
    <w:rsid w:val="004139BF"/>
    <w:rsid w:val="00416CF9"/>
    <w:rsid w:val="004210C5"/>
    <w:rsid w:val="0042553D"/>
    <w:rsid w:val="00427968"/>
    <w:rsid w:val="004301FD"/>
    <w:rsid w:val="00432312"/>
    <w:rsid w:val="00432E9A"/>
    <w:rsid w:val="0043794B"/>
    <w:rsid w:val="0044013B"/>
    <w:rsid w:val="0044179D"/>
    <w:rsid w:val="00444483"/>
    <w:rsid w:val="00445DBA"/>
    <w:rsid w:val="0046441B"/>
    <w:rsid w:val="00466308"/>
    <w:rsid w:val="00467685"/>
    <w:rsid w:val="004718D4"/>
    <w:rsid w:val="00471A37"/>
    <w:rsid w:val="004738A9"/>
    <w:rsid w:val="00475B0F"/>
    <w:rsid w:val="004846BC"/>
    <w:rsid w:val="00484BF3"/>
    <w:rsid w:val="004941EA"/>
    <w:rsid w:val="004A25A5"/>
    <w:rsid w:val="004A2F68"/>
    <w:rsid w:val="004B047C"/>
    <w:rsid w:val="004B1527"/>
    <w:rsid w:val="004B63CC"/>
    <w:rsid w:val="004B7B38"/>
    <w:rsid w:val="004C627C"/>
    <w:rsid w:val="004D11CF"/>
    <w:rsid w:val="004D266A"/>
    <w:rsid w:val="004D418D"/>
    <w:rsid w:val="004D5600"/>
    <w:rsid w:val="004D5D82"/>
    <w:rsid w:val="004D6684"/>
    <w:rsid w:val="004D689D"/>
    <w:rsid w:val="004E60D3"/>
    <w:rsid w:val="004E6567"/>
    <w:rsid w:val="004E7A1D"/>
    <w:rsid w:val="004F4102"/>
    <w:rsid w:val="004F4E6B"/>
    <w:rsid w:val="004F517F"/>
    <w:rsid w:val="004F7DD1"/>
    <w:rsid w:val="0050239C"/>
    <w:rsid w:val="00517570"/>
    <w:rsid w:val="00517EA1"/>
    <w:rsid w:val="0052312D"/>
    <w:rsid w:val="005406F2"/>
    <w:rsid w:val="00540EE3"/>
    <w:rsid w:val="00546B98"/>
    <w:rsid w:val="00547874"/>
    <w:rsid w:val="00556F70"/>
    <w:rsid w:val="00561D1E"/>
    <w:rsid w:val="0056407F"/>
    <w:rsid w:val="00565361"/>
    <w:rsid w:val="005656D7"/>
    <w:rsid w:val="00566887"/>
    <w:rsid w:val="00567948"/>
    <w:rsid w:val="00567B6D"/>
    <w:rsid w:val="00570605"/>
    <w:rsid w:val="005746D9"/>
    <w:rsid w:val="00577DF9"/>
    <w:rsid w:val="005800F1"/>
    <w:rsid w:val="0058027F"/>
    <w:rsid w:val="0058359C"/>
    <w:rsid w:val="00584AE4"/>
    <w:rsid w:val="00584FA4"/>
    <w:rsid w:val="00585A71"/>
    <w:rsid w:val="00585C33"/>
    <w:rsid w:val="00586E11"/>
    <w:rsid w:val="00587CE0"/>
    <w:rsid w:val="005B145C"/>
    <w:rsid w:val="005C1ABF"/>
    <w:rsid w:val="005C6ABF"/>
    <w:rsid w:val="005D2206"/>
    <w:rsid w:val="005D3C94"/>
    <w:rsid w:val="005D5678"/>
    <w:rsid w:val="005D683C"/>
    <w:rsid w:val="005E4574"/>
    <w:rsid w:val="005E4D80"/>
    <w:rsid w:val="005E60A9"/>
    <w:rsid w:val="005E6BBC"/>
    <w:rsid w:val="005F48FC"/>
    <w:rsid w:val="005F5497"/>
    <w:rsid w:val="005F7CAB"/>
    <w:rsid w:val="00602120"/>
    <w:rsid w:val="00605350"/>
    <w:rsid w:val="0060725B"/>
    <w:rsid w:val="00612533"/>
    <w:rsid w:val="00612BC4"/>
    <w:rsid w:val="00614466"/>
    <w:rsid w:val="00615F82"/>
    <w:rsid w:val="00616DB5"/>
    <w:rsid w:val="006213A6"/>
    <w:rsid w:val="006257D9"/>
    <w:rsid w:val="006267BC"/>
    <w:rsid w:val="00640F52"/>
    <w:rsid w:val="006447C4"/>
    <w:rsid w:val="00647C58"/>
    <w:rsid w:val="006531D7"/>
    <w:rsid w:val="00654090"/>
    <w:rsid w:val="00654829"/>
    <w:rsid w:val="006562E1"/>
    <w:rsid w:val="0066157C"/>
    <w:rsid w:val="0066408F"/>
    <w:rsid w:val="00664B9D"/>
    <w:rsid w:val="006669F6"/>
    <w:rsid w:val="00672A04"/>
    <w:rsid w:val="00672ABF"/>
    <w:rsid w:val="00675278"/>
    <w:rsid w:val="00677061"/>
    <w:rsid w:val="006802B0"/>
    <w:rsid w:val="00682165"/>
    <w:rsid w:val="00683B2D"/>
    <w:rsid w:val="00683C2D"/>
    <w:rsid w:val="00684CB9"/>
    <w:rsid w:val="006872A3"/>
    <w:rsid w:val="006879EA"/>
    <w:rsid w:val="00690EAC"/>
    <w:rsid w:val="006952D6"/>
    <w:rsid w:val="006967F7"/>
    <w:rsid w:val="006978F9"/>
    <w:rsid w:val="006A36DD"/>
    <w:rsid w:val="006A451D"/>
    <w:rsid w:val="006A4D4C"/>
    <w:rsid w:val="006A5C6C"/>
    <w:rsid w:val="006B7638"/>
    <w:rsid w:val="006C5EC4"/>
    <w:rsid w:val="006C6E7A"/>
    <w:rsid w:val="006D16A9"/>
    <w:rsid w:val="006D24A0"/>
    <w:rsid w:val="006E076A"/>
    <w:rsid w:val="006E2951"/>
    <w:rsid w:val="006E2CC9"/>
    <w:rsid w:val="006E55C6"/>
    <w:rsid w:val="006E75EC"/>
    <w:rsid w:val="006E76DC"/>
    <w:rsid w:val="006F03EE"/>
    <w:rsid w:val="00701412"/>
    <w:rsid w:val="00721692"/>
    <w:rsid w:val="00724870"/>
    <w:rsid w:val="00724D5D"/>
    <w:rsid w:val="00724DCF"/>
    <w:rsid w:val="00726143"/>
    <w:rsid w:val="0072669F"/>
    <w:rsid w:val="00726E81"/>
    <w:rsid w:val="0072730D"/>
    <w:rsid w:val="00734D79"/>
    <w:rsid w:val="00737C60"/>
    <w:rsid w:val="00743CC0"/>
    <w:rsid w:val="00752EBF"/>
    <w:rsid w:val="00753776"/>
    <w:rsid w:val="00755391"/>
    <w:rsid w:val="00755B1C"/>
    <w:rsid w:val="0075783F"/>
    <w:rsid w:val="007579EF"/>
    <w:rsid w:val="00760480"/>
    <w:rsid w:val="00760B71"/>
    <w:rsid w:val="0076209F"/>
    <w:rsid w:val="00764DF8"/>
    <w:rsid w:val="0077036C"/>
    <w:rsid w:val="00776D14"/>
    <w:rsid w:val="007803C2"/>
    <w:rsid w:val="007829A7"/>
    <w:rsid w:val="007830E7"/>
    <w:rsid w:val="007838C1"/>
    <w:rsid w:val="00783FDF"/>
    <w:rsid w:val="00784C44"/>
    <w:rsid w:val="007918A8"/>
    <w:rsid w:val="0079349A"/>
    <w:rsid w:val="00795EDF"/>
    <w:rsid w:val="007974D1"/>
    <w:rsid w:val="0079790E"/>
    <w:rsid w:val="00797EE0"/>
    <w:rsid w:val="007A2118"/>
    <w:rsid w:val="007B12F9"/>
    <w:rsid w:val="007B3FBA"/>
    <w:rsid w:val="007B521C"/>
    <w:rsid w:val="007B7085"/>
    <w:rsid w:val="007B7944"/>
    <w:rsid w:val="007C20AD"/>
    <w:rsid w:val="007C2588"/>
    <w:rsid w:val="007C2E3E"/>
    <w:rsid w:val="007C617C"/>
    <w:rsid w:val="007C6C8E"/>
    <w:rsid w:val="007D33B7"/>
    <w:rsid w:val="007D36BA"/>
    <w:rsid w:val="007D4429"/>
    <w:rsid w:val="007D70FB"/>
    <w:rsid w:val="007E30FD"/>
    <w:rsid w:val="007E7371"/>
    <w:rsid w:val="007E7897"/>
    <w:rsid w:val="007F031F"/>
    <w:rsid w:val="007F252F"/>
    <w:rsid w:val="007F7A9B"/>
    <w:rsid w:val="00811010"/>
    <w:rsid w:val="00815589"/>
    <w:rsid w:val="00816FE0"/>
    <w:rsid w:val="00817E2E"/>
    <w:rsid w:val="00821072"/>
    <w:rsid w:val="0082277F"/>
    <w:rsid w:val="0082291D"/>
    <w:rsid w:val="00824BA4"/>
    <w:rsid w:val="00832C0A"/>
    <w:rsid w:val="0084160F"/>
    <w:rsid w:val="00845A8E"/>
    <w:rsid w:val="0084718B"/>
    <w:rsid w:val="00851C4E"/>
    <w:rsid w:val="00852F56"/>
    <w:rsid w:val="008537E3"/>
    <w:rsid w:val="00857728"/>
    <w:rsid w:val="008613D6"/>
    <w:rsid w:val="0086225C"/>
    <w:rsid w:val="00863017"/>
    <w:rsid w:val="0087210A"/>
    <w:rsid w:val="008722F4"/>
    <w:rsid w:val="0087239A"/>
    <w:rsid w:val="00872F5B"/>
    <w:rsid w:val="008734F8"/>
    <w:rsid w:val="00885BD6"/>
    <w:rsid w:val="00886EB8"/>
    <w:rsid w:val="00886FBE"/>
    <w:rsid w:val="00891D79"/>
    <w:rsid w:val="00896297"/>
    <w:rsid w:val="00896A24"/>
    <w:rsid w:val="008A38AE"/>
    <w:rsid w:val="008A4D47"/>
    <w:rsid w:val="008B1767"/>
    <w:rsid w:val="008B30D5"/>
    <w:rsid w:val="008B7D33"/>
    <w:rsid w:val="008C1302"/>
    <w:rsid w:val="008C16F8"/>
    <w:rsid w:val="008C397A"/>
    <w:rsid w:val="008C4AD7"/>
    <w:rsid w:val="008C560A"/>
    <w:rsid w:val="008D1582"/>
    <w:rsid w:val="008D2067"/>
    <w:rsid w:val="008D2633"/>
    <w:rsid w:val="008D3C9F"/>
    <w:rsid w:val="008E14D5"/>
    <w:rsid w:val="008E4BA5"/>
    <w:rsid w:val="008E57B7"/>
    <w:rsid w:val="008E6603"/>
    <w:rsid w:val="008F05A1"/>
    <w:rsid w:val="008F29C9"/>
    <w:rsid w:val="008F658F"/>
    <w:rsid w:val="00907494"/>
    <w:rsid w:val="00911944"/>
    <w:rsid w:val="009128FE"/>
    <w:rsid w:val="0091485B"/>
    <w:rsid w:val="00915483"/>
    <w:rsid w:val="009251F2"/>
    <w:rsid w:val="0092669B"/>
    <w:rsid w:val="0092694D"/>
    <w:rsid w:val="00926F98"/>
    <w:rsid w:val="00937D25"/>
    <w:rsid w:val="00942584"/>
    <w:rsid w:val="009529B5"/>
    <w:rsid w:val="009539E6"/>
    <w:rsid w:val="00955E2B"/>
    <w:rsid w:val="00955EC7"/>
    <w:rsid w:val="00960C5A"/>
    <w:rsid w:val="00962DE4"/>
    <w:rsid w:val="009631A4"/>
    <w:rsid w:val="009657AA"/>
    <w:rsid w:val="009723D7"/>
    <w:rsid w:val="00974366"/>
    <w:rsid w:val="00974640"/>
    <w:rsid w:val="00981998"/>
    <w:rsid w:val="00982C39"/>
    <w:rsid w:val="00982F42"/>
    <w:rsid w:val="0098448F"/>
    <w:rsid w:val="009858B6"/>
    <w:rsid w:val="00986B2C"/>
    <w:rsid w:val="00990FE6"/>
    <w:rsid w:val="00991E02"/>
    <w:rsid w:val="00996973"/>
    <w:rsid w:val="009A0A1C"/>
    <w:rsid w:val="009B07F6"/>
    <w:rsid w:val="009B08FD"/>
    <w:rsid w:val="009B1950"/>
    <w:rsid w:val="009B39CE"/>
    <w:rsid w:val="009B4C38"/>
    <w:rsid w:val="009D035A"/>
    <w:rsid w:val="009D0C0B"/>
    <w:rsid w:val="009D1D91"/>
    <w:rsid w:val="009D6021"/>
    <w:rsid w:val="009E0677"/>
    <w:rsid w:val="009F4BBF"/>
    <w:rsid w:val="00A0499C"/>
    <w:rsid w:val="00A05F5C"/>
    <w:rsid w:val="00A11D60"/>
    <w:rsid w:val="00A22550"/>
    <w:rsid w:val="00A30B5F"/>
    <w:rsid w:val="00A32587"/>
    <w:rsid w:val="00A33FD4"/>
    <w:rsid w:val="00A34641"/>
    <w:rsid w:val="00A350A9"/>
    <w:rsid w:val="00A372E5"/>
    <w:rsid w:val="00A37D16"/>
    <w:rsid w:val="00A42A45"/>
    <w:rsid w:val="00A5069F"/>
    <w:rsid w:val="00A52452"/>
    <w:rsid w:val="00A60EA2"/>
    <w:rsid w:val="00A632E7"/>
    <w:rsid w:val="00A6478C"/>
    <w:rsid w:val="00A67E16"/>
    <w:rsid w:val="00A728C7"/>
    <w:rsid w:val="00A75E2E"/>
    <w:rsid w:val="00A83CA3"/>
    <w:rsid w:val="00A85BA0"/>
    <w:rsid w:val="00A92DBC"/>
    <w:rsid w:val="00A92F32"/>
    <w:rsid w:val="00A93199"/>
    <w:rsid w:val="00A93AA0"/>
    <w:rsid w:val="00AA1635"/>
    <w:rsid w:val="00AA1B6E"/>
    <w:rsid w:val="00AA54AD"/>
    <w:rsid w:val="00AB19E9"/>
    <w:rsid w:val="00AB4438"/>
    <w:rsid w:val="00AB658C"/>
    <w:rsid w:val="00AB7228"/>
    <w:rsid w:val="00AC0ABD"/>
    <w:rsid w:val="00AC32CE"/>
    <w:rsid w:val="00AC6825"/>
    <w:rsid w:val="00AD1D1D"/>
    <w:rsid w:val="00AD3E5A"/>
    <w:rsid w:val="00AD6B58"/>
    <w:rsid w:val="00AD6EFA"/>
    <w:rsid w:val="00AD777E"/>
    <w:rsid w:val="00AE0DC4"/>
    <w:rsid w:val="00AF1AA8"/>
    <w:rsid w:val="00AF24F2"/>
    <w:rsid w:val="00AF2783"/>
    <w:rsid w:val="00AF4A48"/>
    <w:rsid w:val="00AF4BC0"/>
    <w:rsid w:val="00AF674B"/>
    <w:rsid w:val="00B111C9"/>
    <w:rsid w:val="00B12443"/>
    <w:rsid w:val="00B201DC"/>
    <w:rsid w:val="00B24BB0"/>
    <w:rsid w:val="00B3018F"/>
    <w:rsid w:val="00B30D71"/>
    <w:rsid w:val="00B31887"/>
    <w:rsid w:val="00B33D7F"/>
    <w:rsid w:val="00B422BF"/>
    <w:rsid w:val="00B42DC5"/>
    <w:rsid w:val="00B44699"/>
    <w:rsid w:val="00B50592"/>
    <w:rsid w:val="00B51721"/>
    <w:rsid w:val="00B52296"/>
    <w:rsid w:val="00B52554"/>
    <w:rsid w:val="00B53214"/>
    <w:rsid w:val="00B572DC"/>
    <w:rsid w:val="00B60544"/>
    <w:rsid w:val="00B62222"/>
    <w:rsid w:val="00B626E3"/>
    <w:rsid w:val="00B65312"/>
    <w:rsid w:val="00B81267"/>
    <w:rsid w:val="00B91221"/>
    <w:rsid w:val="00B9214C"/>
    <w:rsid w:val="00B939A2"/>
    <w:rsid w:val="00BA15B1"/>
    <w:rsid w:val="00BA320E"/>
    <w:rsid w:val="00BA39AA"/>
    <w:rsid w:val="00BB0155"/>
    <w:rsid w:val="00BB1BB3"/>
    <w:rsid w:val="00BB28D6"/>
    <w:rsid w:val="00BB5C09"/>
    <w:rsid w:val="00BB75B2"/>
    <w:rsid w:val="00BC2D95"/>
    <w:rsid w:val="00BC3C3E"/>
    <w:rsid w:val="00BC449B"/>
    <w:rsid w:val="00BD2943"/>
    <w:rsid w:val="00BD5FCB"/>
    <w:rsid w:val="00BD7081"/>
    <w:rsid w:val="00BE03D5"/>
    <w:rsid w:val="00BE14AF"/>
    <w:rsid w:val="00BE186B"/>
    <w:rsid w:val="00BE1EC5"/>
    <w:rsid w:val="00BE36E3"/>
    <w:rsid w:val="00BE63E6"/>
    <w:rsid w:val="00BE66A6"/>
    <w:rsid w:val="00BE79A9"/>
    <w:rsid w:val="00BF32C3"/>
    <w:rsid w:val="00BF7EC2"/>
    <w:rsid w:val="00C01597"/>
    <w:rsid w:val="00C11AC3"/>
    <w:rsid w:val="00C130E3"/>
    <w:rsid w:val="00C15647"/>
    <w:rsid w:val="00C24909"/>
    <w:rsid w:val="00C30DAE"/>
    <w:rsid w:val="00C3367C"/>
    <w:rsid w:val="00C40F16"/>
    <w:rsid w:val="00C41421"/>
    <w:rsid w:val="00C45EB3"/>
    <w:rsid w:val="00C52FF5"/>
    <w:rsid w:val="00C573A6"/>
    <w:rsid w:val="00C61C5F"/>
    <w:rsid w:val="00C62142"/>
    <w:rsid w:val="00C67AA0"/>
    <w:rsid w:val="00C67CC6"/>
    <w:rsid w:val="00C70457"/>
    <w:rsid w:val="00C72968"/>
    <w:rsid w:val="00C75276"/>
    <w:rsid w:val="00C75731"/>
    <w:rsid w:val="00C75DFB"/>
    <w:rsid w:val="00C87967"/>
    <w:rsid w:val="00C93383"/>
    <w:rsid w:val="00C95970"/>
    <w:rsid w:val="00CA2299"/>
    <w:rsid w:val="00CA231C"/>
    <w:rsid w:val="00CB12C7"/>
    <w:rsid w:val="00CB1E15"/>
    <w:rsid w:val="00CC6D11"/>
    <w:rsid w:val="00CC7EE8"/>
    <w:rsid w:val="00CD033F"/>
    <w:rsid w:val="00CD04B3"/>
    <w:rsid w:val="00CD323E"/>
    <w:rsid w:val="00CD4376"/>
    <w:rsid w:val="00CD7D82"/>
    <w:rsid w:val="00CE152E"/>
    <w:rsid w:val="00CE765E"/>
    <w:rsid w:val="00CE7EB1"/>
    <w:rsid w:val="00CF5843"/>
    <w:rsid w:val="00CF7153"/>
    <w:rsid w:val="00CF7FA7"/>
    <w:rsid w:val="00D0561D"/>
    <w:rsid w:val="00D0637E"/>
    <w:rsid w:val="00D12C86"/>
    <w:rsid w:val="00D14AE3"/>
    <w:rsid w:val="00D23052"/>
    <w:rsid w:val="00D231FB"/>
    <w:rsid w:val="00D253E1"/>
    <w:rsid w:val="00D26D76"/>
    <w:rsid w:val="00D273E1"/>
    <w:rsid w:val="00D32581"/>
    <w:rsid w:val="00D34E94"/>
    <w:rsid w:val="00D35F9D"/>
    <w:rsid w:val="00D3642B"/>
    <w:rsid w:val="00D55FF0"/>
    <w:rsid w:val="00D602FF"/>
    <w:rsid w:val="00D6033D"/>
    <w:rsid w:val="00D61A13"/>
    <w:rsid w:val="00D61CC8"/>
    <w:rsid w:val="00D630D3"/>
    <w:rsid w:val="00D66DEE"/>
    <w:rsid w:val="00D701FC"/>
    <w:rsid w:val="00D748FF"/>
    <w:rsid w:val="00D765B8"/>
    <w:rsid w:val="00D81053"/>
    <w:rsid w:val="00D84EDC"/>
    <w:rsid w:val="00D855F2"/>
    <w:rsid w:val="00D87B4C"/>
    <w:rsid w:val="00D90C16"/>
    <w:rsid w:val="00DA049C"/>
    <w:rsid w:val="00DA12E0"/>
    <w:rsid w:val="00DA354B"/>
    <w:rsid w:val="00DA4438"/>
    <w:rsid w:val="00DA6A09"/>
    <w:rsid w:val="00DA7832"/>
    <w:rsid w:val="00DB03F6"/>
    <w:rsid w:val="00DB0B70"/>
    <w:rsid w:val="00DB0FD8"/>
    <w:rsid w:val="00DB1E65"/>
    <w:rsid w:val="00DB6D03"/>
    <w:rsid w:val="00DC58A2"/>
    <w:rsid w:val="00DC6C10"/>
    <w:rsid w:val="00DD1374"/>
    <w:rsid w:val="00DD1760"/>
    <w:rsid w:val="00DD4C5D"/>
    <w:rsid w:val="00DE18E1"/>
    <w:rsid w:val="00DE386F"/>
    <w:rsid w:val="00DE53C2"/>
    <w:rsid w:val="00DE6941"/>
    <w:rsid w:val="00DF25DC"/>
    <w:rsid w:val="00DF433C"/>
    <w:rsid w:val="00DF5717"/>
    <w:rsid w:val="00DF5E11"/>
    <w:rsid w:val="00E01D4A"/>
    <w:rsid w:val="00E129B8"/>
    <w:rsid w:val="00E15273"/>
    <w:rsid w:val="00E15BF2"/>
    <w:rsid w:val="00E24119"/>
    <w:rsid w:val="00E2751E"/>
    <w:rsid w:val="00E27DEF"/>
    <w:rsid w:val="00E42169"/>
    <w:rsid w:val="00E428AC"/>
    <w:rsid w:val="00E42960"/>
    <w:rsid w:val="00E500B2"/>
    <w:rsid w:val="00E562BF"/>
    <w:rsid w:val="00E573D3"/>
    <w:rsid w:val="00E57460"/>
    <w:rsid w:val="00E579E1"/>
    <w:rsid w:val="00E65A31"/>
    <w:rsid w:val="00E72EE5"/>
    <w:rsid w:val="00E74E87"/>
    <w:rsid w:val="00E760FA"/>
    <w:rsid w:val="00E83E59"/>
    <w:rsid w:val="00E875E4"/>
    <w:rsid w:val="00EA1B8E"/>
    <w:rsid w:val="00EA6216"/>
    <w:rsid w:val="00EB040B"/>
    <w:rsid w:val="00EB0851"/>
    <w:rsid w:val="00EB3492"/>
    <w:rsid w:val="00EB421D"/>
    <w:rsid w:val="00EC1A49"/>
    <w:rsid w:val="00EC35E9"/>
    <w:rsid w:val="00EC4631"/>
    <w:rsid w:val="00EC6446"/>
    <w:rsid w:val="00ED6BF5"/>
    <w:rsid w:val="00EE1381"/>
    <w:rsid w:val="00EE32F3"/>
    <w:rsid w:val="00EE4AE3"/>
    <w:rsid w:val="00EE6050"/>
    <w:rsid w:val="00EE7654"/>
    <w:rsid w:val="00EE7D9D"/>
    <w:rsid w:val="00EF6AC8"/>
    <w:rsid w:val="00F0375F"/>
    <w:rsid w:val="00F04EE3"/>
    <w:rsid w:val="00F0679E"/>
    <w:rsid w:val="00F06900"/>
    <w:rsid w:val="00F07F52"/>
    <w:rsid w:val="00F10DB6"/>
    <w:rsid w:val="00F12E6E"/>
    <w:rsid w:val="00F1461C"/>
    <w:rsid w:val="00F16E88"/>
    <w:rsid w:val="00F2188B"/>
    <w:rsid w:val="00F21F65"/>
    <w:rsid w:val="00F23836"/>
    <w:rsid w:val="00F2550D"/>
    <w:rsid w:val="00F25EDC"/>
    <w:rsid w:val="00F26D66"/>
    <w:rsid w:val="00F271BC"/>
    <w:rsid w:val="00F32307"/>
    <w:rsid w:val="00F333A6"/>
    <w:rsid w:val="00F35473"/>
    <w:rsid w:val="00F362E4"/>
    <w:rsid w:val="00F373FA"/>
    <w:rsid w:val="00F445BD"/>
    <w:rsid w:val="00F61679"/>
    <w:rsid w:val="00F62B10"/>
    <w:rsid w:val="00F66434"/>
    <w:rsid w:val="00F700D0"/>
    <w:rsid w:val="00F71FB8"/>
    <w:rsid w:val="00F72BE2"/>
    <w:rsid w:val="00F77D73"/>
    <w:rsid w:val="00F80D17"/>
    <w:rsid w:val="00F81650"/>
    <w:rsid w:val="00F84681"/>
    <w:rsid w:val="00F857C7"/>
    <w:rsid w:val="00F92072"/>
    <w:rsid w:val="00F922F2"/>
    <w:rsid w:val="00F93DA3"/>
    <w:rsid w:val="00F947F4"/>
    <w:rsid w:val="00F97168"/>
    <w:rsid w:val="00FA192D"/>
    <w:rsid w:val="00FA4D76"/>
    <w:rsid w:val="00FA60F0"/>
    <w:rsid w:val="00FA7273"/>
    <w:rsid w:val="00FB57D0"/>
    <w:rsid w:val="00FC2B42"/>
    <w:rsid w:val="00FC799B"/>
    <w:rsid w:val="00FD0152"/>
    <w:rsid w:val="00FD2581"/>
    <w:rsid w:val="00FE057E"/>
    <w:rsid w:val="00FE1F14"/>
    <w:rsid w:val="00FE4C4B"/>
    <w:rsid w:val="00FE4CCE"/>
    <w:rsid w:val="00FE5781"/>
    <w:rsid w:val="00FE5B26"/>
    <w:rsid w:val="00FE7E7B"/>
    <w:rsid w:val="00FF2703"/>
    <w:rsid w:val="00FF27E9"/>
    <w:rsid w:val="00FF2E03"/>
    <w:rsid w:val="00FF55B4"/>
    <w:rsid w:val="029D443D"/>
    <w:rsid w:val="0539B1B2"/>
    <w:rsid w:val="06144C48"/>
    <w:rsid w:val="072CED61"/>
    <w:rsid w:val="07C009EA"/>
    <w:rsid w:val="0ADBD1B6"/>
    <w:rsid w:val="0E1C7B84"/>
    <w:rsid w:val="0E842CE1"/>
    <w:rsid w:val="0EE656BF"/>
    <w:rsid w:val="14B80323"/>
    <w:rsid w:val="179445EC"/>
    <w:rsid w:val="19BF2D33"/>
    <w:rsid w:val="1A807369"/>
    <w:rsid w:val="1C99B196"/>
    <w:rsid w:val="20A82E48"/>
    <w:rsid w:val="23E38DB0"/>
    <w:rsid w:val="23EB7B36"/>
    <w:rsid w:val="244C1D66"/>
    <w:rsid w:val="283BBD11"/>
    <w:rsid w:val="2AAA3A82"/>
    <w:rsid w:val="2BEE9F95"/>
    <w:rsid w:val="2E23BFF4"/>
    <w:rsid w:val="2E5853B2"/>
    <w:rsid w:val="2EAAFE95"/>
    <w:rsid w:val="2F93E426"/>
    <w:rsid w:val="31CB6337"/>
    <w:rsid w:val="31E29F57"/>
    <w:rsid w:val="3265CE9F"/>
    <w:rsid w:val="334444ED"/>
    <w:rsid w:val="359D6F61"/>
    <w:rsid w:val="39E6FB52"/>
    <w:rsid w:val="3B18EDF2"/>
    <w:rsid w:val="3E831BDC"/>
    <w:rsid w:val="3E931469"/>
    <w:rsid w:val="40CEE731"/>
    <w:rsid w:val="41D02655"/>
    <w:rsid w:val="43568CFF"/>
    <w:rsid w:val="43FF7FA3"/>
    <w:rsid w:val="44F25D60"/>
    <w:rsid w:val="456FA3D5"/>
    <w:rsid w:val="460AFE79"/>
    <w:rsid w:val="4664862C"/>
    <w:rsid w:val="472BAE48"/>
    <w:rsid w:val="49E1E3E5"/>
    <w:rsid w:val="4A6DDBF1"/>
    <w:rsid w:val="4DA57CB3"/>
    <w:rsid w:val="4EC1871B"/>
    <w:rsid w:val="4F98B862"/>
    <w:rsid w:val="50828AF9"/>
    <w:rsid w:val="5177BCB8"/>
    <w:rsid w:val="527D1CB6"/>
    <w:rsid w:val="546C2985"/>
    <w:rsid w:val="57A3CA47"/>
    <w:rsid w:val="5B5E9A51"/>
    <w:rsid w:val="5B6687D7"/>
    <w:rsid w:val="5C115398"/>
    <w:rsid w:val="5E4676A6"/>
    <w:rsid w:val="614667F8"/>
    <w:rsid w:val="66A93A7E"/>
    <w:rsid w:val="676342A7"/>
    <w:rsid w:val="68D366D9"/>
    <w:rsid w:val="69D8EDBA"/>
    <w:rsid w:val="6B8293BA"/>
    <w:rsid w:val="6FA021D0"/>
    <w:rsid w:val="6FCCED7C"/>
    <w:rsid w:val="712AB75A"/>
    <w:rsid w:val="731F7549"/>
    <w:rsid w:val="734A3B11"/>
    <w:rsid w:val="7387BD86"/>
    <w:rsid w:val="749F5FBB"/>
    <w:rsid w:val="751558C3"/>
    <w:rsid w:val="75238DE7"/>
    <w:rsid w:val="756E1A4E"/>
    <w:rsid w:val="760402D5"/>
    <w:rsid w:val="761750DA"/>
    <w:rsid w:val="76AE2371"/>
    <w:rsid w:val="76D16336"/>
    <w:rsid w:val="7716C996"/>
    <w:rsid w:val="7799C88B"/>
    <w:rsid w:val="7935C93F"/>
    <w:rsid w:val="7BBD6F0D"/>
    <w:rsid w:val="7C3C414A"/>
    <w:rsid w:val="7D2E9FCC"/>
    <w:rsid w:val="7DB4FB5E"/>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A0F4DB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2443"/>
    <w:rPr>
      <w:rFonts w:ascii="Arial" w:hAnsi="Arial"/>
      <w:sz w:val="22"/>
      <w:lang w:val="en-GB"/>
    </w:rPr>
  </w:style>
  <w:style w:type="paragraph" w:styleId="Rubrik1">
    <w:name w:val="heading 1"/>
    <w:basedOn w:val="Normal"/>
    <w:next w:val="Normal"/>
    <w:link w:val="Rubrik1Char"/>
    <w:qFormat/>
    <w:pPr>
      <w:numPr>
        <w:numId w:val="4"/>
      </w:numPr>
      <w:tabs>
        <w:tab w:val="num" w:pos="360"/>
        <w:tab w:val="left" w:pos="720"/>
      </w:tabs>
      <w:spacing w:before="240" w:after="60"/>
      <w:outlineLvl w:val="0"/>
    </w:pPr>
    <w:rPr>
      <w:b/>
      <w:kern w:val="28"/>
    </w:rPr>
  </w:style>
  <w:style w:type="paragraph" w:styleId="Rubrik2">
    <w:name w:val="heading 2"/>
    <w:basedOn w:val="Rubrik1"/>
    <w:next w:val="Normal"/>
    <w:qFormat/>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pPr>
      <w:keepNext/>
      <w:numPr>
        <w:ilvl w:val="2"/>
        <w:numId w:val="4"/>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jc w:val="both"/>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character" w:customStyle="1" w:styleId="Rubrik1Char">
    <w:name w:val="Rubrik 1 Char"/>
    <w:basedOn w:val="Standardstycketeckensnitt"/>
    <w:link w:val="Rubrik1"/>
    <w:rsid w:val="00FE4CCE"/>
    <w:rPr>
      <w:rFonts w:ascii="Arial" w:hAnsi="Arial"/>
      <w:b/>
      <w:kern w:val="28"/>
      <w:sz w:val="22"/>
      <w:lang w:val="en-GB"/>
    </w:rPr>
  </w:style>
  <w:style w:type="paragraph" w:styleId="Citat">
    <w:name w:val="Quote"/>
    <w:basedOn w:val="Normal"/>
    <w:next w:val="Normal"/>
    <w:link w:val="CitatChar"/>
    <w:uiPriority w:val="29"/>
    <w:qFormat/>
    <w:rsid w:val="00A30B5F"/>
    <w:pPr>
      <w:spacing w:before="200" w:after="160"/>
      <w:ind w:left="864" w:right="864"/>
      <w:jc w:val="center"/>
    </w:pPr>
    <w:rPr>
      <w:i/>
      <w:iCs/>
      <w:color w:val="404040" w:themeColor="text1" w:themeTint="BF"/>
    </w:rPr>
  </w:style>
  <w:style w:type="character" w:customStyle="1" w:styleId="CitatChar">
    <w:name w:val="Citat Char"/>
    <w:basedOn w:val="Standardstycketeckensnitt"/>
    <w:link w:val="Citat"/>
    <w:uiPriority w:val="29"/>
    <w:rsid w:val="00A30B5F"/>
    <w:rPr>
      <w:rFonts w:ascii="Arial" w:hAnsi="Arial"/>
      <w:i/>
      <w:iCs/>
      <w:color w:val="404040" w:themeColor="text1" w:themeTint="BF"/>
      <w:sz w:val="22"/>
      <w:lang w:val="en-GB"/>
    </w:rPr>
  </w:style>
  <w:style w:type="character" w:styleId="Olstomnmnande">
    <w:name w:val="Unresolved Mention"/>
    <w:basedOn w:val="Standardstycketeckensnitt"/>
    <w:uiPriority w:val="99"/>
    <w:semiHidden/>
    <w:unhideWhenUsed/>
    <w:rsid w:val="003D4A0E"/>
    <w:rPr>
      <w:color w:val="605E5C"/>
      <w:shd w:val="clear" w:color="auto" w:fill="E1DFDD"/>
    </w:rPr>
  </w:style>
  <w:style w:type="paragraph" w:styleId="Revision">
    <w:name w:val="Revision"/>
    <w:hidden/>
    <w:uiPriority w:val="99"/>
    <w:semiHidden/>
    <w:rsid w:val="00206CAC"/>
    <w:rPr>
      <w:rFonts w:ascii="Arial"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64851">
      <w:bodyDiv w:val="1"/>
      <w:marLeft w:val="0"/>
      <w:marRight w:val="0"/>
      <w:marTop w:val="0"/>
      <w:marBottom w:val="0"/>
      <w:divBdr>
        <w:top w:val="none" w:sz="0" w:space="0" w:color="auto"/>
        <w:left w:val="none" w:sz="0" w:space="0" w:color="auto"/>
        <w:bottom w:val="none" w:sz="0" w:space="0" w:color="auto"/>
        <w:right w:val="none" w:sz="0" w:space="0" w:color="auto"/>
      </w:divBdr>
    </w:div>
    <w:div w:id="404376944">
      <w:bodyDiv w:val="1"/>
      <w:marLeft w:val="0"/>
      <w:marRight w:val="0"/>
      <w:marTop w:val="0"/>
      <w:marBottom w:val="0"/>
      <w:divBdr>
        <w:top w:val="none" w:sz="0" w:space="0" w:color="auto"/>
        <w:left w:val="none" w:sz="0" w:space="0" w:color="auto"/>
        <w:bottom w:val="none" w:sz="0" w:space="0" w:color="auto"/>
        <w:right w:val="none" w:sz="0" w:space="0" w:color="auto"/>
      </w:divBdr>
    </w:div>
    <w:div w:id="1518886208">
      <w:bodyDiv w:val="1"/>
      <w:marLeft w:val="0"/>
      <w:marRight w:val="0"/>
      <w:marTop w:val="0"/>
      <w:marBottom w:val="0"/>
      <w:divBdr>
        <w:top w:val="none" w:sz="0" w:space="0" w:color="auto"/>
        <w:left w:val="none" w:sz="0" w:space="0" w:color="auto"/>
        <w:bottom w:val="none" w:sz="0" w:space="0" w:color="auto"/>
        <w:right w:val="none" w:sz="0" w:space="0" w:color="auto"/>
      </w:divBdr>
    </w:div>
    <w:div w:id="1898739574">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vepm.org.uk/proceedings.htm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8EC8A3-FFF5-4D05-B94A-ABAF437D2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4186</Words>
  <Characters>20893</Characters>
  <Application>Microsoft Office Word</Application>
  <DocSecurity>0</DocSecurity>
  <Lines>174</Lines>
  <Paragraphs>50</Paragraphs>
  <ScaleCrop>false</ScaleCrop>
  <HeadingPairs>
    <vt:vector size="2" baseType="variant">
      <vt:variant>
        <vt:lpstr>Titel</vt:lpstr>
      </vt:variant>
      <vt:variant>
        <vt:i4>1</vt:i4>
      </vt:variant>
    </vt:vector>
  </HeadingPairs>
  <TitlesOfParts>
    <vt:vector size="1" baseType="lpstr">
      <vt:lpstr>_</vt:lpstr>
    </vt:vector>
  </TitlesOfParts>
  <Company>University of Reading</Company>
  <LinksUpToDate>false</LinksUpToDate>
  <CharactersWithSpaces>25029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11</cp:revision>
  <cp:lastPrinted>2007-05-04T13:41:00Z</cp:lastPrinted>
  <dcterms:created xsi:type="dcterms:W3CDTF">2021-10-09T08:26:00Z</dcterms:created>
  <dcterms:modified xsi:type="dcterms:W3CDTF">2021-10-09T08:44:00Z</dcterms:modified>
</cp:coreProperties>
</file>